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27271AC2" w14:textId="77777777" w:rsidR="00DA06F4" w:rsidRPr="00923463" w:rsidRDefault="00DA06F4" w:rsidP="00DA06F4">
      <w:pPr>
        <w:spacing w:before="80"/>
        <w:ind w:left="95" w:right="155"/>
        <w:jc w:val="center"/>
        <w:rPr>
          <w:rFonts w:ascii="Times New Roman" w:hAnsi="Times New Roman" w:cs="Times New Roman"/>
          <w:b/>
          <w:sz w:val="48"/>
          <w:szCs w:val="48"/>
        </w:rPr>
      </w:pPr>
      <w:r w:rsidRPr="00923463">
        <w:rPr>
          <w:rFonts w:ascii="Times New Roman" w:hAnsi="Times New Roman" w:cs="Times New Roman"/>
          <w:b/>
          <w:spacing w:val="-5"/>
          <w:sz w:val="48"/>
          <w:szCs w:val="48"/>
        </w:rPr>
        <w:t>T.C</w:t>
      </w:r>
    </w:p>
    <w:p w14:paraId="223A5C38" w14:textId="77777777" w:rsidR="00DA06F4" w:rsidRPr="00923463" w:rsidRDefault="00DA06F4" w:rsidP="00DA06F4">
      <w:pPr>
        <w:spacing w:before="234"/>
        <w:ind w:left="95" w:right="156"/>
        <w:jc w:val="center"/>
        <w:rPr>
          <w:rFonts w:ascii="Times New Roman" w:hAnsi="Times New Roman" w:cs="Times New Roman"/>
          <w:b/>
          <w:sz w:val="48"/>
          <w:szCs w:val="48"/>
        </w:rPr>
      </w:pPr>
      <w:r w:rsidRPr="00923463">
        <w:rPr>
          <w:rFonts w:ascii="Times New Roman" w:hAnsi="Times New Roman" w:cs="Times New Roman"/>
          <w:b/>
          <w:spacing w:val="-2"/>
          <w:w w:val="95"/>
          <w:sz w:val="48"/>
          <w:szCs w:val="48"/>
        </w:rPr>
        <w:t>YILDIRIM KAYMAKAMLIĞI</w:t>
      </w:r>
    </w:p>
    <w:p w14:paraId="33F09EB8" w14:textId="77777777" w:rsidR="00DA06F4" w:rsidRDefault="00DA06F4" w:rsidP="00DA06F4">
      <w:pPr>
        <w:spacing w:before="235"/>
        <w:ind w:left="95" w:right="153"/>
        <w:jc w:val="center"/>
        <w:rPr>
          <w:rFonts w:ascii="Times New Roman" w:hAnsi="Times New Roman" w:cs="Times New Roman"/>
          <w:b/>
          <w:spacing w:val="-2"/>
          <w:w w:val="95"/>
          <w:sz w:val="48"/>
          <w:szCs w:val="48"/>
        </w:rPr>
      </w:pPr>
      <w:r w:rsidRPr="00923463">
        <w:rPr>
          <w:rFonts w:ascii="Times New Roman" w:hAnsi="Times New Roman" w:cs="Times New Roman"/>
          <w:b/>
          <w:w w:val="85"/>
          <w:sz w:val="48"/>
          <w:szCs w:val="48"/>
        </w:rPr>
        <w:t xml:space="preserve">ALİRIZABEY </w:t>
      </w:r>
      <w:r>
        <w:rPr>
          <w:rFonts w:ascii="Times New Roman" w:hAnsi="Times New Roman" w:cs="Times New Roman"/>
          <w:b/>
          <w:w w:val="85"/>
          <w:sz w:val="48"/>
          <w:szCs w:val="48"/>
        </w:rPr>
        <w:t>İMAM HATİP</w:t>
      </w:r>
      <w:r w:rsidRPr="00923463">
        <w:rPr>
          <w:rFonts w:ascii="Times New Roman" w:hAnsi="Times New Roman" w:cs="Times New Roman"/>
          <w:b/>
          <w:spacing w:val="7"/>
          <w:sz w:val="48"/>
          <w:szCs w:val="48"/>
        </w:rPr>
        <w:t xml:space="preserve"> </w:t>
      </w:r>
      <w:r w:rsidRPr="00923463">
        <w:rPr>
          <w:rFonts w:ascii="Times New Roman" w:hAnsi="Times New Roman" w:cs="Times New Roman"/>
          <w:b/>
          <w:spacing w:val="-2"/>
          <w:w w:val="95"/>
          <w:sz w:val="48"/>
          <w:szCs w:val="48"/>
        </w:rPr>
        <w:t>MÜDÜRLÜĞÜ</w:t>
      </w:r>
    </w:p>
    <w:p w14:paraId="13067AC6" w14:textId="0B458EB3" w:rsidR="00DA06F4" w:rsidRDefault="005674B5" w:rsidP="005674B5">
      <w:pPr>
        <w:spacing w:before="235"/>
        <w:ind w:left="95" w:right="153"/>
        <w:jc w:val="center"/>
        <w:rPr>
          <w:b/>
          <w:bCs/>
          <w:spacing w:val="-6"/>
          <w:sz w:val="48"/>
          <w:szCs w:val="48"/>
        </w:rPr>
      </w:pPr>
      <w:r>
        <w:rPr>
          <w:noProof/>
          <w:lang w:eastAsia="tr-TR"/>
        </w:rPr>
        <w:drawing>
          <wp:inline distT="0" distB="0" distL="0" distR="0" wp14:anchorId="545FB6EA" wp14:editId="76F910A3">
            <wp:extent cx="2857500" cy="2857500"/>
            <wp:effectExtent l="0" t="0" r="0" b="0"/>
            <wp:docPr id="4" name="Resim 4" descr="Türkiye Cumhuriyeti Milli Eğitim Bakanlığı Logo PNG Vector (CD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ürkiye Cumhuriyeti Milli Eğitim Bakanlığı Logo PNG Vector (CDR) Free  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7AA0BA65" w14:textId="77777777" w:rsidR="00DA06F4" w:rsidRDefault="00DA06F4" w:rsidP="00DA06F4">
      <w:pPr>
        <w:pStyle w:val="AralkYok"/>
        <w:jc w:val="center"/>
        <w:rPr>
          <w:b/>
          <w:bCs/>
          <w:spacing w:val="-6"/>
          <w:sz w:val="48"/>
          <w:szCs w:val="48"/>
        </w:rPr>
      </w:pPr>
    </w:p>
    <w:p w14:paraId="031BA4F0" w14:textId="77777777" w:rsidR="00DA06F4" w:rsidRPr="00B4215A" w:rsidRDefault="00DA06F4" w:rsidP="00DA06F4">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5693428F" w14:textId="77777777" w:rsidR="00DA06F4" w:rsidRPr="00A44AAA" w:rsidRDefault="00DA06F4" w:rsidP="00DA06F4">
      <w:pPr>
        <w:pStyle w:val="GvdeMetni"/>
        <w:rPr>
          <w:rFonts w:ascii="Times New Roman" w:hAnsi="Times New Roman" w:cs="Times New Roman"/>
          <w:b/>
          <w:sz w:val="40"/>
        </w:rPr>
      </w:pPr>
    </w:p>
    <w:p w14:paraId="11970F18" w14:textId="0F438D63" w:rsidR="002D0A48" w:rsidRPr="00A44AAA" w:rsidRDefault="00DA06F4" w:rsidP="005674B5">
      <w:pPr>
        <w:pStyle w:val="GvdeMetni"/>
        <w:jc w:val="center"/>
        <w:rPr>
          <w:rFonts w:ascii="Times New Roman" w:hAnsi="Times New Roman" w:cs="Times New Roman"/>
          <w:b/>
          <w:sz w:val="40"/>
        </w:rPr>
      </w:pPr>
      <w:r>
        <w:rPr>
          <w:rFonts w:ascii="Times New Roman" w:hAnsi="Times New Roman" w:cs="Times New Roman"/>
          <w:b/>
          <w:sz w:val="40"/>
        </w:rPr>
        <w:t>BURSA</w:t>
      </w:r>
      <w:bookmarkStart w:id="0" w:name="_GoBack"/>
      <w:bookmarkEnd w:id="0"/>
    </w:p>
    <w:p w14:paraId="6743F526" w14:textId="32190792" w:rsidR="002D0A48" w:rsidRPr="00A44AAA" w:rsidRDefault="00DA06F4">
      <w:pPr>
        <w:pStyle w:val="GvdeMetni"/>
        <w:rPr>
          <w:rFonts w:ascii="Times New Roman" w:hAnsi="Times New Roman" w:cs="Times New Roman"/>
          <w:b/>
          <w:sz w:val="40"/>
        </w:rPr>
      </w:pPr>
      <w:r w:rsidRPr="009E07D5">
        <w:rPr>
          <w:rFonts w:ascii="Times New Roman" w:hAnsi="Times New Roman" w:cs="Times New Roman"/>
          <w:b/>
          <w:noProof/>
          <w:sz w:val="40"/>
          <w:lang w:eastAsia="tr-TR"/>
        </w:rPr>
        <w:lastRenderedPageBreak/>
        <w:drawing>
          <wp:anchor distT="0" distB="0" distL="114300" distR="114300" simplePos="0" relativeHeight="483971072" behindDoc="0" locked="0" layoutInCell="1" allowOverlap="1" wp14:anchorId="0F320DBE" wp14:editId="4B3E9E46">
            <wp:simplePos x="0" y="0"/>
            <wp:positionH relativeFrom="page">
              <wp:posOffset>0</wp:posOffset>
            </wp:positionH>
            <wp:positionV relativeFrom="paragraph">
              <wp:posOffset>536575</wp:posOffset>
            </wp:positionV>
            <wp:extent cx="10210800" cy="5857875"/>
            <wp:effectExtent l="0" t="0" r="0" b="9525"/>
            <wp:wrapTopAndBottom/>
            <wp:docPr id="2"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srcRect/>
                    <a:stretch>
                      <a:fillRect/>
                    </a:stretch>
                  </pic:blipFill>
                  <pic:spPr bwMode="auto">
                    <a:xfrm>
                      <a:off x="0" y="0"/>
                      <a:ext cx="10210800" cy="5857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3E1B3E" w14:textId="77777777" w:rsidR="002D0A48" w:rsidRPr="00A44AAA" w:rsidRDefault="002D0A48">
      <w:pPr>
        <w:rPr>
          <w:rFonts w:ascii="Times New Roman" w:hAnsi="Times New Roman" w:cs="Times New Roman"/>
        </w:rPr>
        <w:sectPr w:rsidR="002D0A48" w:rsidRPr="00A44AAA" w:rsidSect="00DA06F4">
          <w:footerReference w:type="default" r:id="rId10"/>
          <w:pgSz w:w="16840" w:h="11910" w:orient="landscape"/>
          <w:pgMar w:top="460" w:right="1920" w:bottom="400" w:left="1280" w:header="0" w:footer="1097" w:gutter="0"/>
          <w:cols w:space="708"/>
          <w:docGrid w:linePitch="299"/>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W w:w="4934" w:type="pct"/>
        <w:tblLayout w:type="fixed"/>
        <w:tblCellMar>
          <w:left w:w="70" w:type="dxa"/>
          <w:right w:w="70" w:type="dxa"/>
        </w:tblCellMar>
        <w:tblLook w:val="04A0" w:firstRow="1" w:lastRow="0" w:firstColumn="1" w:lastColumn="0" w:noHBand="0" w:noVBand="1"/>
      </w:tblPr>
      <w:tblGrid>
        <w:gridCol w:w="1809"/>
        <w:gridCol w:w="1126"/>
        <w:gridCol w:w="1774"/>
        <w:gridCol w:w="1868"/>
        <w:gridCol w:w="1548"/>
        <w:gridCol w:w="1089"/>
        <w:gridCol w:w="2320"/>
        <w:gridCol w:w="1906"/>
      </w:tblGrid>
      <w:tr w:rsidR="00DA06F4" w:rsidRPr="002A6115" w14:paraId="2A4476EF" w14:textId="77777777" w:rsidTr="00DA06F4">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04E69A7"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sz w:val="24"/>
                <w:szCs w:val="24"/>
              </w:rPr>
              <w:t>İli: Bursa</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7B37E476"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b/>
                <w:sz w:val="24"/>
                <w:szCs w:val="24"/>
              </w:rPr>
              <w:t>İlçesi:</w:t>
            </w:r>
            <w:r w:rsidRPr="002A6115">
              <w:rPr>
                <w:rFonts w:ascii="Times New Roman" w:hAnsi="Times New Roman" w:cs="Times New Roman"/>
                <w:sz w:val="24"/>
                <w:szCs w:val="24"/>
              </w:rPr>
              <w:t xml:space="preserve"> Yıldırım</w:t>
            </w:r>
          </w:p>
        </w:tc>
      </w:tr>
      <w:tr w:rsidR="00DA06F4" w:rsidRPr="002A6115" w14:paraId="5F771EB2" w14:textId="77777777" w:rsidTr="00DA06F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F93703D"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b/>
                <w:sz w:val="24"/>
                <w:szCs w:val="24"/>
              </w:rPr>
              <w:t>Adres:</w:t>
            </w:r>
            <w:r w:rsidRPr="002A6115">
              <w:rPr>
                <w:rFonts w:ascii="Times New Roman" w:hAnsi="Times New Roman" w:cs="Times New Roman"/>
                <w:sz w:val="24"/>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6459D96" w14:textId="77777777" w:rsidR="00DA06F4" w:rsidRPr="00E9043A" w:rsidRDefault="00DA06F4" w:rsidP="00DA06F4">
            <w:pPr>
              <w:rPr>
                <w:rFonts w:ascii="Times New Roman" w:hAnsi="Times New Roman" w:cs="Times New Roman"/>
                <w:sz w:val="24"/>
                <w:szCs w:val="24"/>
              </w:rPr>
            </w:pPr>
          </w:p>
          <w:p w14:paraId="67BB83FE" w14:textId="77777777" w:rsidR="00DA06F4" w:rsidRPr="00E9043A" w:rsidRDefault="00DA06F4" w:rsidP="00DA06F4">
            <w:pPr>
              <w:rPr>
                <w:rFonts w:ascii="Times New Roman" w:hAnsi="Times New Roman" w:cs="Times New Roman"/>
                <w:sz w:val="24"/>
                <w:szCs w:val="24"/>
              </w:rPr>
            </w:pPr>
            <w:r w:rsidRPr="00E9043A">
              <w:rPr>
                <w:rFonts w:ascii="Times New Roman" w:hAnsi="Times New Roman" w:cs="Times New Roman"/>
                <w:sz w:val="24"/>
                <w:szCs w:val="24"/>
              </w:rPr>
              <w:t>ERTUĞRULGAZİ MAH. ERTUĞRULGAZİ CAD. NO11 İÇ KAPI NO1 YILDIRIM / BURSA</w:t>
            </w:r>
          </w:p>
          <w:p w14:paraId="1FC394E5" w14:textId="77777777" w:rsidR="00DA06F4" w:rsidRPr="002A6115" w:rsidRDefault="00DA06F4" w:rsidP="00DA06F4">
            <w:pPr>
              <w:rPr>
                <w:rFonts w:ascii="Times New Roman" w:hAnsi="Times New Roman" w:cs="Times New Roman"/>
                <w:sz w:val="24"/>
                <w:szCs w:val="24"/>
              </w:rPr>
            </w:pP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2D33E511"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b/>
                <w:sz w:val="24"/>
                <w:szCs w:val="24"/>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3AE788C7" w14:textId="77777777" w:rsidR="00DA06F4" w:rsidRPr="002A6115" w:rsidRDefault="00DA06F4" w:rsidP="00DA06F4">
            <w:pPr>
              <w:rPr>
                <w:rFonts w:ascii="Times New Roman" w:hAnsi="Times New Roman" w:cs="Times New Roman"/>
                <w:sz w:val="24"/>
                <w:szCs w:val="24"/>
              </w:rPr>
            </w:pPr>
            <w:r w:rsidRPr="00E9043A">
              <w:rPr>
                <w:rFonts w:ascii="Times New Roman" w:hAnsi="Times New Roman" w:cs="Times New Roman"/>
                <w:sz w:val="24"/>
                <w:szCs w:val="24"/>
              </w:rPr>
              <w:t>https://alirizabeyiho.meb.k12.tr/tema/harita.php</w:t>
            </w:r>
          </w:p>
        </w:tc>
      </w:tr>
      <w:tr w:rsidR="00DA06F4" w:rsidRPr="002A6115" w14:paraId="3F5E3E12" w14:textId="77777777" w:rsidTr="00DA06F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7E17BC9"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056C828" w14:textId="77777777" w:rsidR="00DA06F4" w:rsidRPr="002A6115" w:rsidRDefault="00DA06F4" w:rsidP="00DA06F4">
            <w:pPr>
              <w:rPr>
                <w:rFonts w:ascii="Times New Roman" w:hAnsi="Times New Roman" w:cs="Times New Roman"/>
                <w:sz w:val="24"/>
                <w:szCs w:val="24"/>
              </w:rPr>
            </w:pPr>
            <w:r w:rsidRPr="00E9043A">
              <w:rPr>
                <w:rFonts w:ascii="Times New Roman" w:hAnsi="Times New Roman" w:cs="Times New Roman"/>
                <w:sz w:val="24"/>
                <w:szCs w:val="24"/>
              </w:rPr>
              <w:t>0224 367 27 47</w:t>
            </w:r>
          </w:p>
        </w:tc>
        <w:tc>
          <w:tcPr>
            <w:tcW w:w="981" w:type="pct"/>
            <w:gridSpan w:val="2"/>
            <w:tcBorders>
              <w:top w:val="single" w:sz="8" w:space="0" w:color="000066"/>
              <w:left w:val="nil"/>
              <w:bottom w:val="nil"/>
              <w:right w:val="single" w:sz="8" w:space="0" w:color="000000"/>
            </w:tcBorders>
            <w:shd w:val="clear" w:color="auto" w:fill="auto"/>
            <w:noWrap/>
            <w:vAlign w:val="center"/>
          </w:tcPr>
          <w:p w14:paraId="3C495D01"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6581CB39"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sz w:val="24"/>
                <w:szCs w:val="24"/>
              </w:rPr>
              <w:t xml:space="preserve">Okulumuzun </w:t>
            </w:r>
            <w:proofErr w:type="spellStart"/>
            <w:r w:rsidRPr="002A6115">
              <w:rPr>
                <w:rFonts w:ascii="Times New Roman" w:hAnsi="Times New Roman" w:cs="Times New Roman"/>
                <w:sz w:val="24"/>
                <w:szCs w:val="24"/>
              </w:rPr>
              <w:t>Fax</w:t>
            </w:r>
            <w:proofErr w:type="spellEnd"/>
            <w:r w:rsidRPr="002A6115">
              <w:rPr>
                <w:rFonts w:ascii="Times New Roman" w:hAnsi="Times New Roman" w:cs="Times New Roman"/>
                <w:sz w:val="24"/>
                <w:szCs w:val="24"/>
              </w:rPr>
              <w:t xml:space="preserve"> numarası bulunmamaktadır.</w:t>
            </w:r>
          </w:p>
        </w:tc>
      </w:tr>
      <w:tr w:rsidR="00DA06F4" w:rsidRPr="002A6115" w14:paraId="7C2E327E" w14:textId="77777777" w:rsidTr="00DA06F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D8015C1" w14:textId="77777777" w:rsidR="00DA06F4" w:rsidRPr="002A6115" w:rsidRDefault="00DA06F4" w:rsidP="00DA06F4">
            <w:pPr>
              <w:rPr>
                <w:rFonts w:ascii="Times New Roman" w:hAnsi="Times New Roman" w:cs="Times New Roman"/>
                <w:b/>
                <w:sz w:val="24"/>
                <w:szCs w:val="24"/>
              </w:rPr>
            </w:pPr>
            <w:proofErr w:type="gramStart"/>
            <w:r w:rsidRPr="002A6115">
              <w:rPr>
                <w:rFonts w:ascii="Times New Roman" w:hAnsi="Times New Roman" w:cs="Times New Roman"/>
                <w:b/>
                <w:sz w:val="24"/>
                <w:szCs w:val="24"/>
              </w:rPr>
              <w:t>e</w:t>
            </w:r>
            <w:proofErr w:type="gramEnd"/>
            <w:r w:rsidRPr="002A6115">
              <w:rPr>
                <w:rFonts w:ascii="Times New Roman" w:hAnsi="Times New Roman" w:cs="Times New Roman"/>
                <w:b/>
                <w:sz w:val="24"/>
                <w:szCs w:val="24"/>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5CF3F17" w14:textId="77777777" w:rsidR="00DA06F4" w:rsidRPr="002A6115" w:rsidRDefault="00DA06F4" w:rsidP="00DA06F4">
            <w:pPr>
              <w:rPr>
                <w:rFonts w:ascii="Times New Roman" w:hAnsi="Times New Roman" w:cs="Times New Roman"/>
                <w:b/>
                <w:sz w:val="24"/>
                <w:szCs w:val="24"/>
              </w:rPr>
            </w:pPr>
            <w:r w:rsidRPr="00E9043A">
              <w:rPr>
                <w:rFonts w:ascii="Times New Roman" w:hAnsi="Times New Roman" w:cs="Times New Roman"/>
                <w:sz w:val="24"/>
                <w:szCs w:val="24"/>
              </w:rPr>
              <w:t>758907@meb.k12.tr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0AB4351E"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3E66789F" w14:textId="77777777" w:rsidR="00DA06F4" w:rsidRPr="002A6115" w:rsidRDefault="00DA06F4" w:rsidP="00DA06F4">
            <w:pPr>
              <w:rPr>
                <w:rFonts w:ascii="Times New Roman" w:hAnsi="Times New Roman" w:cs="Times New Roman"/>
                <w:sz w:val="24"/>
                <w:szCs w:val="24"/>
              </w:rPr>
            </w:pPr>
            <w:r w:rsidRPr="00E9043A">
              <w:rPr>
                <w:rFonts w:ascii="Times New Roman" w:hAnsi="Times New Roman" w:cs="Times New Roman"/>
                <w:sz w:val="24"/>
                <w:szCs w:val="24"/>
              </w:rPr>
              <w:t>https://alirizabeyiho.meb.k12.tr/</w:t>
            </w:r>
          </w:p>
        </w:tc>
      </w:tr>
      <w:tr w:rsidR="00DA06F4" w:rsidRPr="002A6115" w14:paraId="1D6B27A3" w14:textId="77777777" w:rsidTr="00DA06F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353F799"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74E6ABF" w14:textId="77777777" w:rsidR="00DA06F4" w:rsidRPr="002A6115" w:rsidRDefault="00DA06F4" w:rsidP="00DA06F4">
            <w:pPr>
              <w:rPr>
                <w:rFonts w:ascii="Times New Roman" w:hAnsi="Times New Roman" w:cs="Times New Roman"/>
                <w:b/>
                <w:sz w:val="24"/>
                <w:szCs w:val="24"/>
              </w:rPr>
            </w:pPr>
            <w:r>
              <w:rPr>
                <w:rFonts w:ascii="Times New Roman" w:hAnsi="Times New Roman" w:cs="Times New Roman"/>
                <w:b/>
                <w:sz w:val="24"/>
                <w:szCs w:val="24"/>
              </w:rPr>
              <w:t>758907</w:t>
            </w:r>
          </w:p>
        </w:tc>
        <w:tc>
          <w:tcPr>
            <w:tcW w:w="981" w:type="pct"/>
            <w:gridSpan w:val="2"/>
            <w:tcBorders>
              <w:top w:val="single" w:sz="8" w:space="0" w:color="000066"/>
              <w:left w:val="nil"/>
              <w:bottom w:val="nil"/>
              <w:right w:val="single" w:sz="8" w:space="0" w:color="000000"/>
            </w:tcBorders>
            <w:shd w:val="clear" w:color="auto" w:fill="auto"/>
            <w:noWrap/>
            <w:vAlign w:val="center"/>
          </w:tcPr>
          <w:p w14:paraId="3661E3C6"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b/>
                <w:sz w:val="24"/>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646BFA38" w14:textId="77777777" w:rsidR="00DA06F4" w:rsidRPr="002A6115" w:rsidRDefault="00DA06F4" w:rsidP="00DA06F4">
            <w:pPr>
              <w:rPr>
                <w:rFonts w:ascii="Times New Roman" w:hAnsi="Times New Roman" w:cs="Times New Roman"/>
                <w:sz w:val="24"/>
                <w:szCs w:val="24"/>
              </w:rPr>
            </w:pPr>
            <w:r w:rsidRPr="00E9043A">
              <w:rPr>
                <w:rFonts w:ascii="Times New Roman" w:hAnsi="Times New Roman" w:cs="Times New Roman"/>
                <w:sz w:val="24"/>
                <w:szCs w:val="24"/>
              </w:rPr>
              <w:t>TAM GÜN</w:t>
            </w:r>
          </w:p>
        </w:tc>
      </w:tr>
      <w:tr w:rsidR="00DA06F4" w:rsidRPr="002A6115" w14:paraId="5846C090" w14:textId="77777777" w:rsidTr="00DA06F4">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32DC6445"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b/>
                <w:sz w:val="24"/>
                <w:szCs w:val="24"/>
              </w:rPr>
              <w:t>Ok</w:t>
            </w:r>
            <w:r>
              <w:rPr>
                <w:rFonts w:ascii="Times New Roman" w:hAnsi="Times New Roman" w:cs="Times New Roman"/>
                <w:b/>
                <w:sz w:val="24"/>
                <w:szCs w:val="24"/>
              </w:rPr>
              <w:t xml:space="preserve">ulun Hizmete Giriş </w:t>
            </w:r>
            <w:proofErr w:type="gramStart"/>
            <w:r>
              <w:rPr>
                <w:rFonts w:ascii="Times New Roman" w:hAnsi="Times New Roman" w:cs="Times New Roman"/>
                <w:b/>
                <w:sz w:val="24"/>
                <w:szCs w:val="24"/>
              </w:rPr>
              <w:t>Tarihi : 2014</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4BFF6C8E"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 xml:space="preserve">Toplam Çalışan Sayısı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20F453FC"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38</w:t>
            </w:r>
          </w:p>
        </w:tc>
      </w:tr>
      <w:tr w:rsidR="00DA06F4" w:rsidRPr="002A6115" w14:paraId="06B96374" w14:textId="77777777" w:rsidTr="00DA06F4">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2D56423C"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137BD2E"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sz w:val="24"/>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2616F32"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218</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5EF390B4"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103246E"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sz w:val="24"/>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0995E0A"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19</w:t>
            </w:r>
          </w:p>
        </w:tc>
      </w:tr>
      <w:tr w:rsidR="00DA06F4" w:rsidRPr="002A6115" w14:paraId="20AFF880" w14:textId="77777777" w:rsidTr="00DA06F4">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1290700" w14:textId="77777777" w:rsidR="00DA06F4" w:rsidRPr="002A6115" w:rsidRDefault="00DA06F4" w:rsidP="00DA06F4">
            <w:pPr>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DFE44C4"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sz w:val="24"/>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EA11521"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204</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14B46BA2" w14:textId="77777777" w:rsidR="00DA06F4" w:rsidRPr="002A6115" w:rsidRDefault="00DA06F4" w:rsidP="00DA06F4">
            <w:pPr>
              <w:rPr>
                <w:rFonts w:ascii="Times New Roman" w:hAnsi="Times New Roman" w:cs="Times New Roman"/>
                <w:sz w:val="24"/>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891D4C1"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sz w:val="24"/>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D9BE514"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10</w:t>
            </w:r>
          </w:p>
        </w:tc>
      </w:tr>
      <w:tr w:rsidR="00DA06F4" w:rsidRPr="002A6115" w14:paraId="549B99B1" w14:textId="77777777" w:rsidTr="00DA06F4">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9DCFDE0" w14:textId="77777777" w:rsidR="00DA06F4" w:rsidRPr="002A6115" w:rsidRDefault="00DA06F4" w:rsidP="00DA06F4">
            <w:pPr>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E0436C4"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2B5E67B"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422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757B806" w14:textId="77777777" w:rsidR="00DA06F4" w:rsidRPr="002A6115" w:rsidRDefault="00DA06F4" w:rsidP="00DA06F4">
            <w:pPr>
              <w:rPr>
                <w:rFonts w:ascii="Times New Roman" w:hAnsi="Times New Roman" w:cs="Times New Roman"/>
                <w:sz w:val="24"/>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B3BB8FD"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D349096"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29</w:t>
            </w:r>
          </w:p>
        </w:tc>
      </w:tr>
      <w:tr w:rsidR="00DA06F4" w:rsidRPr="002A6115" w14:paraId="0A74D0E0" w14:textId="77777777" w:rsidTr="00DA06F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063F4EA"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5B79823"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:25</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F545C8B" w14:textId="77777777" w:rsidR="00DA06F4" w:rsidRPr="002A6115" w:rsidRDefault="00DA06F4" w:rsidP="00DA06F4">
            <w:pPr>
              <w:rPr>
                <w:rFonts w:ascii="Times New Roman" w:hAnsi="Times New Roman" w:cs="Times New Roman"/>
                <w:sz w:val="24"/>
                <w:szCs w:val="24"/>
              </w:rPr>
            </w:pPr>
            <w:r w:rsidRPr="002A6115">
              <w:rPr>
                <w:rFonts w:ascii="Times New Roman" w:hAnsi="Times New Roman" w:cs="Times New Roman"/>
                <w:b/>
                <w:bCs/>
                <w:color w:val="000000"/>
                <w:sz w:val="24"/>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26F1491"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:25</w:t>
            </w:r>
          </w:p>
        </w:tc>
      </w:tr>
      <w:tr w:rsidR="00DA06F4" w:rsidRPr="002A6115" w14:paraId="2F886E7E" w14:textId="77777777" w:rsidTr="00DA06F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E7DDED1"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bCs/>
                <w:color w:val="000000"/>
                <w:sz w:val="24"/>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DD9CFAA"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:20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00A17F" w14:textId="77777777" w:rsidR="00DA06F4" w:rsidRPr="002A6115" w:rsidRDefault="00DA06F4" w:rsidP="00DA06F4">
            <w:pPr>
              <w:rPr>
                <w:rFonts w:ascii="Times New Roman" w:hAnsi="Times New Roman" w:cs="Times New Roman"/>
                <w:b/>
                <w:bCs/>
                <w:color w:val="000000"/>
                <w:sz w:val="24"/>
                <w:szCs w:val="24"/>
              </w:rPr>
            </w:pPr>
            <w:r w:rsidRPr="002A6115">
              <w:rPr>
                <w:rFonts w:ascii="Times New Roman" w:hAnsi="Times New Roman" w:cs="Times New Roman"/>
                <w:b/>
                <w:bCs/>
                <w:color w:val="000000"/>
                <w:sz w:val="24"/>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B405EFA"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:2</w:t>
            </w:r>
          </w:p>
        </w:tc>
      </w:tr>
      <w:tr w:rsidR="00DA06F4" w:rsidRPr="002A6115" w14:paraId="52296EA9" w14:textId="77777777" w:rsidTr="00DA06F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003B12A" w14:textId="77777777" w:rsidR="00DA06F4" w:rsidRPr="002A6115" w:rsidRDefault="00DA06F4" w:rsidP="00DA06F4">
            <w:pPr>
              <w:rPr>
                <w:rFonts w:ascii="Times New Roman" w:hAnsi="Times New Roman" w:cs="Times New Roman"/>
                <w:b/>
                <w:sz w:val="24"/>
                <w:szCs w:val="24"/>
              </w:rPr>
            </w:pPr>
            <w:r w:rsidRPr="002A6115">
              <w:rPr>
                <w:rFonts w:ascii="Times New Roman" w:hAnsi="Times New Roman" w:cs="Times New Roman"/>
                <w:b/>
                <w:sz w:val="24"/>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48B0667C"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 xml:space="preserve">500 </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2586ECD" w14:textId="77777777" w:rsidR="00DA06F4" w:rsidRPr="002A6115" w:rsidRDefault="00DA06F4" w:rsidP="00DA06F4">
            <w:pPr>
              <w:rPr>
                <w:rFonts w:ascii="Times New Roman" w:hAnsi="Times New Roman" w:cs="Times New Roman"/>
                <w:b/>
                <w:bCs/>
                <w:color w:val="000000"/>
                <w:sz w:val="24"/>
                <w:szCs w:val="24"/>
              </w:rPr>
            </w:pPr>
            <w:r w:rsidRPr="002A6115">
              <w:rPr>
                <w:rFonts w:ascii="Times New Roman" w:hAnsi="Times New Roman" w:cs="Times New Roman"/>
                <w:b/>
                <w:bCs/>
                <w:color w:val="000000"/>
                <w:sz w:val="24"/>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59F7A74" w14:textId="77777777" w:rsidR="00DA06F4" w:rsidRPr="002A6115" w:rsidRDefault="00DA06F4" w:rsidP="00DA06F4">
            <w:pPr>
              <w:rPr>
                <w:rFonts w:ascii="Times New Roman" w:hAnsi="Times New Roman" w:cs="Times New Roman"/>
                <w:sz w:val="24"/>
                <w:szCs w:val="24"/>
              </w:rPr>
            </w:pPr>
            <w:r>
              <w:rPr>
                <w:rFonts w:ascii="Times New Roman" w:hAnsi="Times New Roman" w:cs="Times New Roman"/>
                <w:sz w:val="24"/>
                <w:szCs w:val="24"/>
              </w:rPr>
              <w:t>3</w:t>
            </w:r>
            <w:r w:rsidRPr="002A6115">
              <w:rPr>
                <w:rFonts w:ascii="Times New Roman" w:hAnsi="Times New Roman" w:cs="Times New Roman"/>
                <w:sz w:val="24"/>
                <w:szCs w:val="24"/>
              </w:rPr>
              <w:t xml:space="preserve"> yıl</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DA06F4">
          <w:pgSz w:w="16840" w:h="11910" w:orient="landscape"/>
          <w:pgMar w:top="460" w:right="1920" w:bottom="400" w:left="1280" w:header="0" w:footer="1097" w:gutter="0"/>
          <w:cols w:space="708"/>
          <w:docGrid w:linePitch="299"/>
        </w:sectPr>
      </w:pPr>
    </w:p>
    <w:p w14:paraId="171351FC" w14:textId="7971C0BD" w:rsidR="00055777" w:rsidRPr="00DA06F4" w:rsidRDefault="00055777" w:rsidP="00DA06F4">
      <w:pPr>
        <w:pStyle w:val="Balk1"/>
      </w:pPr>
      <w:bookmarkStart w:id="1" w:name="_Toc164264110"/>
      <w:r w:rsidRPr="002636CB">
        <w:rPr>
          <w:spacing w:val="-2"/>
        </w:rPr>
        <w:lastRenderedPageBreak/>
        <w:t>SUNUŞ</w:t>
      </w:r>
      <w:bookmarkEnd w:id="1"/>
    </w:p>
    <w:p w14:paraId="035B437E" w14:textId="7EA6B903" w:rsidR="00055777" w:rsidRPr="00E554B3" w:rsidRDefault="00DA06F4" w:rsidP="00055777">
      <w:pPr>
        <w:pStyle w:val="GvdeMetni"/>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noProof/>
          <w:sz w:val="22"/>
          <w:szCs w:val="22"/>
          <w:lang w:eastAsia="tr-TR"/>
        </w:rPr>
        <w:drawing>
          <wp:inline distT="0" distB="0" distL="0" distR="0" wp14:anchorId="3C463E75" wp14:editId="6AC3D7FE">
            <wp:extent cx="5759450" cy="2743081"/>
            <wp:effectExtent l="0" t="0" r="0" b="635"/>
            <wp:docPr id="8" name="Resim 8" descr="k_04161409_mud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_04161409_mud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7871" cy="2751855"/>
                    </a:xfrm>
                    <a:prstGeom prst="rect">
                      <a:avLst/>
                    </a:prstGeom>
                    <a:noFill/>
                    <a:ln>
                      <a:noFill/>
                    </a:ln>
                  </pic:spPr>
                </pic:pic>
              </a:graphicData>
            </a:graphic>
          </wp:inline>
        </w:drawing>
      </w:r>
    </w:p>
    <w:p w14:paraId="4819C687" w14:textId="566BAE2A" w:rsidR="00DA06F4" w:rsidRPr="00362811" w:rsidRDefault="00DA06F4" w:rsidP="00DA06F4">
      <w:pPr>
        <w:pStyle w:val="Balk1"/>
        <w:ind w:left="0"/>
        <w:rPr>
          <w:sz w:val="40"/>
        </w:rPr>
      </w:pPr>
    </w:p>
    <w:p w14:paraId="3E169872" w14:textId="17150CF8" w:rsidR="00DA06F4" w:rsidRPr="00DA06F4" w:rsidRDefault="00DA06F4" w:rsidP="00DA06F4">
      <w:pPr>
        <w:jc w:val="both"/>
        <w:rPr>
          <w:rFonts w:ascii="Times New Roman" w:hAnsi="Times New Roman"/>
          <w:sz w:val="28"/>
          <w:szCs w:val="28"/>
        </w:rPr>
      </w:pPr>
      <w:r w:rsidRPr="00214731">
        <w:rPr>
          <w:rFonts w:ascii="Times New Roman" w:hAnsi="Times New Roman"/>
          <w:sz w:val="28"/>
          <w:szCs w:val="28"/>
        </w:rPr>
        <w:t xml:space="preserve">       </w:t>
      </w:r>
      <w:r w:rsidRPr="00DA06F4">
        <w:rPr>
          <w:rFonts w:ascii="Times New Roman" w:hAnsi="Times New Roman"/>
          <w:sz w:val="24"/>
          <w:szCs w:val="24"/>
        </w:rPr>
        <w:t>İlköğretim okullarının amaçları, Millî Eğitim Bakanlığı İlköğretim Kurumları Yönetmeliğinde ayrıntıları ile belirlenmiştir. Belirlenen bu amaçlara ulaşmak için, Okulumuzun mevcut durumundan hareketle, izlenilmesi gereken yolun, yapılacak olan harcamaların planlandığı, istatistikî bilgilerin verildiği belgeye stratejik plan diyoruz.</w:t>
      </w:r>
    </w:p>
    <w:p w14:paraId="03E317AC" w14:textId="77777777" w:rsidR="00DA06F4" w:rsidRPr="00DA06F4" w:rsidRDefault="00DA06F4" w:rsidP="00DA06F4">
      <w:pPr>
        <w:jc w:val="both"/>
        <w:rPr>
          <w:rFonts w:ascii="Times New Roman" w:hAnsi="Times New Roman"/>
          <w:sz w:val="24"/>
          <w:szCs w:val="24"/>
        </w:rPr>
      </w:pPr>
      <w:r w:rsidRPr="00DA06F4">
        <w:rPr>
          <w:rFonts w:ascii="Times New Roman" w:hAnsi="Times New Roman"/>
          <w:sz w:val="24"/>
          <w:szCs w:val="24"/>
        </w:rPr>
        <w:t xml:space="preserve">           Stratejik planımıza baktığımızda “nerede olduğumuzu”, “nereye varmak istediğimizi”, varmak istediğimiz yere nasıl gideceğimizi”, hedefe giderken karşılaşabileceğimiz “tehditleri ve engellemeleri”, “paydaşlarımızı ve “mali kaynaklarımızı” bir arada görme imkânına sahip oluruz. Fırsatları ve tehditleri bir arada görmek tedbirlerimizi almakta bize kolaylık sağlar. </w:t>
      </w:r>
    </w:p>
    <w:p w14:paraId="3A0FD530" w14:textId="77777777" w:rsidR="00DA06F4" w:rsidRPr="00DA06F4" w:rsidRDefault="00DA06F4" w:rsidP="00DA06F4">
      <w:pPr>
        <w:jc w:val="both"/>
        <w:rPr>
          <w:rFonts w:ascii="Times New Roman" w:hAnsi="Times New Roman"/>
          <w:sz w:val="24"/>
          <w:szCs w:val="24"/>
        </w:rPr>
      </w:pPr>
      <w:r w:rsidRPr="00DA06F4">
        <w:rPr>
          <w:rFonts w:ascii="Times New Roman" w:hAnsi="Times New Roman"/>
          <w:sz w:val="24"/>
          <w:szCs w:val="24"/>
        </w:rPr>
        <w:t xml:space="preserve">         Stratejik planla okulda yapılan her türlü iş ve işlemlerin mevzuata uygunluğunu kontrol etme, </w:t>
      </w:r>
      <w:proofErr w:type="spellStart"/>
      <w:r w:rsidRPr="00DA06F4">
        <w:rPr>
          <w:rFonts w:ascii="Times New Roman" w:hAnsi="Times New Roman"/>
          <w:sz w:val="24"/>
          <w:szCs w:val="24"/>
        </w:rPr>
        <w:t>denetlenebilirlik</w:t>
      </w:r>
      <w:proofErr w:type="spellEnd"/>
      <w:r w:rsidRPr="00DA06F4">
        <w:rPr>
          <w:rFonts w:ascii="Times New Roman" w:hAnsi="Times New Roman"/>
          <w:sz w:val="24"/>
          <w:szCs w:val="24"/>
        </w:rPr>
        <w:t xml:space="preserve">, ölçme ve değerlendirebilme işi kolaylaşacağından zamandan ve emekten tasarruf ve şeffaflık sağlayacaktır. Bu da kaynakların daha verimli kullanılmasını getirecektir. </w:t>
      </w:r>
    </w:p>
    <w:p w14:paraId="0C7252A8" w14:textId="77777777" w:rsidR="00DA06F4" w:rsidRPr="00DA06F4" w:rsidRDefault="00DA06F4" w:rsidP="00DA06F4">
      <w:pPr>
        <w:jc w:val="both"/>
        <w:rPr>
          <w:rFonts w:ascii="Times New Roman" w:hAnsi="Times New Roman"/>
          <w:sz w:val="24"/>
          <w:szCs w:val="24"/>
        </w:rPr>
      </w:pPr>
      <w:r w:rsidRPr="00DA06F4">
        <w:rPr>
          <w:rFonts w:ascii="Times New Roman" w:hAnsi="Times New Roman"/>
          <w:sz w:val="24"/>
          <w:szCs w:val="24"/>
        </w:rPr>
        <w:t xml:space="preserve">         Zamanla daha da geliştirilebilecek olan okul stratejik planımızın bütün paydaşlarımıza yararlı olmasını dilerim. </w:t>
      </w:r>
    </w:p>
    <w:p w14:paraId="18D99DB2" w14:textId="77777777" w:rsidR="00DA06F4" w:rsidRPr="00DA06F4" w:rsidRDefault="00DA06F4" w:rsidP="00DA06F4">
      <w:pPr>
        <w:jc w:val="both"/>
        <w:rPr>
          <w:rFonts w:ascii="Times New Roman" w:hAnsi="Times New Roman"/>
          <w:sz w:val="24"/>
          <w:szCs w:val="24"/>
        </w:rPr>
      </w:pPr>
    </w:p>
    <w:p w14:paraId="6F838503" w14:textId="77777777" w:rsidR="00DA06F4" w:rsidRPr="00DA06F4" w:rsidRDefault="00DA06F4" w:rsidP="00DA06F4">
      <w:pPr>
        <w:pStyle w:val="AralkYok"/>
        <w:ind w:left="708"/>
        <w:rPr>
          <w:rFonts w:ascii="Times New Roman" w:hAnsi="Times New Roman"/>
          <w:sz w:val="24"/>
          <w:szCs w:val="24"/>
        </w:rPr>
      </w:pPr>
      <w:r w:rsidRPr="00DA06F4">
        <w:rPr>
          <w:rFonts w:ascii="Times New Roman" w:hAnsi="Times New Roman"/>
          <w:sz w:val="24"/>
          <w:szCs w:val="24"/>
        </w:rPr>
        <w:t xml:space="preserve">                                                                                                           </w:t>
      </w:r>
      <w:r w:rsidRPr="00DA06F4">
        <w:rPr>
          <w:rFonts w:ascii="Times New Roman" w:hAnsi="Times New Roman"/>
          <w:sz w:val="24"/>
          <w:szCs w:val="24"/>
        </w:rPr>
        <w:tab/>
      </w:r>
      <w:r w:rsidRPr="00DA06F4">
        <w:rPr>
          <w:rFonts w:ascii="Times New Roman" w:hAnsi="Times New Roman"/>
          <w:sz w:val="24"/>
          <w:szCs w:val="24"/>
        </w:rPr>
        <w:tab/>
      </w:r>
      <w:r w:rsidRPr="00DA06F4">
        <w:rPr>
          <w:rFonts w:ascii="Times New Roman" w:hAnsi="Times New Roman"/>
          <w:sz w:val="24"/>
          <w:szCs w:val="24"/>
        </w:rPr>
        <w:tab/>
        <w:t xml:space="preserve"> </w:t>
      </w:r>
      <w:r w:rsidRPr="00DA06F4">
        <w:rPr>
          <w:rFonts w:ascii="Times New Roman" w:hAnsi="Times New Roman"/>
          <w:sz w:val="24"/>
          <w:szCs w:val="24"/>
        </w:rPr>
        <w:tab/>
        <w:t xml:space="preserve">                                                        </w:t>
      </w:r>
    </w:p>
    <w:p w14:paraId="2392ABA5" w14:textId="77777777" w:rsidR="00DA06F4" w:rsidRPr="00DA06F4" w:rsidRDefault="00DA06F4" w:rsidP="00DA06F4">
      <w:pPr>
        <w:pStyle w:val="AralkYok"/>
        <w:ind w:left="708"/>
        <w:rPr>
          <w:rFonts w:ascii="Times New Roman" w:hAnsi="Times New Roman"/>
          <w:sz w:val="24"/>
          <w:szCs w:val="24"/>
        </w:rPr>
      </w:pPr>
    </w:p>
    <w:p w14:paraId="4CCF8D9E" w14:textId="77777777" w:rsidR="00DA06F4" w:rsidRPr="00DA06F4" w:rsidRDefault="00DA06F4" w:rsidP="00DA06F4">
      <w:pPr>
        <w:pStyle w:val="AralkYok"/>
        <w:ind w:left="708"/>
        <w:jc w:val="center"/>
        <w:rPr>
          <w:rFonts w:ascii="Times New Roman" w:hAnsi="Times New Roman"/>
          <w:b/>
          <w:sz w:val="24"/>
          <w:szCs w:val="24"/>
        </w:rPr>
      </w:pPr>
      <w:r w:rsidRPr="00DA06F4">
        <w:rPr>
          <w:rFonts w:ascii="Times New Roman" w:hAnsi="Times New Roman"/>
          <w:b/>
          <w:sz w:val="24"/>
          <w:szCs w:val="24"/>
        </w:rPr>
        <w:t xml:space="preserve">                                                                         Alaettin GÜNGÖR</w:t>
      </w:r>
    </w:p>
    <w:p w14:paraId="5178B479" w14:textId="77777777" w:rsidR="00DA06F4" w:rsidRPr="00DA06F4" w:rsidRDefault="00DA06F4" w:rsidP="00DA06F4">
      <w:pPr>
        <w:pStyle w:val="AralkYok"/>
        <w:ind w:left="708"/>
        <w:jc w:val="center"/>
        <w:rPr>
          <w:rFonts w:ascii="Times New Roman" w:hAnsi="Times New Roman"/>
          <w:b/>
          <w:sz w:val="24"/>
          <w:szCs w:val="24"/>
        </w:rPr>
      </w:pPr>
      <w:r w:rsidRPr="00DA06F4">
        <w:rPr>
          <w:rFonts w:ascii="Times New Roman" w:hAnsi="Times New Roman"/>
          <w:b/>
          <w:sz w:val="24"/>
          <w:szCs w:val="24"/>
        </w:rPr>
        <w:t xml:space="preserve">                                                                         Okul Müdürü</w:t>
      </w:r>
    </w:p>
    <w:p w14:paraId="0C35459E" w14:textId="11A9C241" w:rsidR="00B4215A" w:rsidRPr="000F31A9" w:rsidRDefault="00B4215A">
      <w:pPr>
        <w:rPr>
          <w:rFonts w:ascii="Times New Roman" w:hAnsi="Times New Roman" w:cs="Times New Roman"/>
          <w:b/>
          <w:bCs/>
          <w:sz w:val="18"/>
          <w:szCs w:val="18"/>
        </w:rPr>
      </w:pPr>
      <w:r w:rsidRPr="000F31A9">
        <w:rPr>
          <w:rFonts w:ascii="Times New Roman" w:hAnsi="Times New Roman" w:cs="Times New Roman"/>
          <w:b/>
          <w:bCs/>
          <w:sz w:val="18"/>
          <w:szCs w:val="18"/>
        </w:rPr>
        <w:lastRenderedPageBreak/>
        <w:t>İÇİNDEKİLER</w:t>
      </w:r>
    </w:p>
    <w:p w14:paraId="388DFFD8" w14:textId="77777777" w:rsidR="00B4215A" w:rsidRPr="000F31A9" w:rsidRDefault="00B4215A">
      <w:pPr>
        <w:rPr>
          <w:rFonts w:ascii="Times New Roman" w:hAnsi="Times New Roman" w:cs="Times New Roman"/>
          <w:b/>
          <w:bCs/>
          <w:sz w:val="18"/>
          <w:szCs w:val="18"/>
        </w:rPr>
      </w:pPr>
    </w:p>
    <w:sdt>
      <w:sdtPr>
        <w:rPr>
          <w:sz w:val="18"/>
          <w:szCs w:val="18"/>
        </w:rPr>
        <w:id w:val="-1211027506"/>
        <w:docPartObj>
          <w:docPartGallery w:val="Table of Contents"/>
          <w:docPartUnique/>
        </w:docPartObj>
      </w:sdtPr>
      <w:sdtEndPr>
        <w:rPr>
          <w:b/>
          <w:bCs/>
        </w:rPr>
      </w:sdtEndPr>
      <w:sdtContent>
        <w:p w14:paraId="438A80B6" w14:textId="58D3B824" w:rsidR="002131C7" w:rsidRPr="000F31A9" w:rsidRDefault="006E5E60">
          <w:pPr>
            <w:pStyle w:val="T1"/>
            <w:tabs>
              <w:tab w:val="right" w:leader="dot" w:pos="9062"/>
            </w:tabs>
            <w:rPr>
              <w:rFonts w:asciiTheme="minorHAnsi" w:eastAsiaTheme="minorEastAsia" w:hAnsiTheme="minorHAnsi" w:cstheme="minorBidi"/>
              <w:noProof/>
              <w:sz w:val="18"/>
              <w:szCs w:val="18"/>
              <w:lang w:eastAsia="tr-TR"/>
            </w:rPr>
          </w:pPr>
          <w:r w:rsidRPr="000F31A9">
            <w:rPr>
              <w:sz w:val="18"/>
              <w:szCs w:val="18"/>
            </w:rPr>
            <w:fldChar w:fldCharType="begin"/>
          </w:r>
          <w:r w:rsidRPr="000F31A9">
            <w:rPr>
              <w:sz w:val="18"/>
              <w:szCs w:val="18"/>
            </w:rPr>
            <w:instrText xml:space="preserve"> TOC \o "1-3" \h \z \u </w:instrText>
          </w:r>
          <w:r w:rsidRPr="000F31A9">
            <w:rPr>
              <w:sz w:val="18"/>
              <w:szCs w:val="18"/>
            </w:rPr>
            <w:fldChar w:fldCharType="separate"/>
          </w:r>
          <w:hyperlink w:anchor="_Toc164264110" w:history="1">
            <w:r w:rsidR="002131C7" w:rsidRPr="000F31A9">
              <w:rPr>
                <w:rStyle w:val="Kpr"/>
                <w:noProof/>
                <w:spacing w:val="-2"/>
                <w:sz w:val="18"/>
                <w:szCs w:val="18"/>
              </w:rPr>
              <w:t>SUNUŞ</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_Toc164264110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4</w:t>
            </w:r>
            <w:r w:rsidR="002131C7" w:rsidRPr="000F31A9">
              <w:rPr>
                <w:noProof/>
                <w:webHidden/>
                <w:sz w:val="18"/>
                <w:szCs w:val="18"/>
              </w:rPr>
              <w:fldChar w:fldCharType="end"/>
            </w:r>
          </w:hyperlink>
        </w:p>
        <w:p w14:paraId="337899E3" w14:textId="68BC0157" w:rsidR="002131C7" w:rsidRPr="000F31A9" w:rsidRDefault="0054273C">
          <w:pPr>
            <w:pStyle w:val="T1"/>
            <w:tabs>
              <w:tab w:val="right" w:leader="dot" w:pos="9062"/>
            </w:tabs>
            <w:rPr>
              <w:rFonts w:asciiTheme="minorHAnsi" w:eastAsiaTheme="minorEastAsia" w:hAnsiTheme="minorHAnsi" w:cstheme="minorBidi"/>
              <w:noProof/>
              <w:sz w:val="18"/>
              <w:szCs w:val="18"/>
              <w:lang w:eastAsia="tr-TR"/>
            </w:rPr>
          </w:pPr>
          <w:hyperlink w:anchor="_Toc164264111" w:history="1">
            <w:r w:rsidR="002131C7" w:rsidRPr="000F31A9">
              <w:rPr>
                <w:rStyle w:val="Kpr"/>
                <w:noProof/>
                <w:sz w:val="18"/>
                <w:szCs w:val="18"/>
              </w:rPr>
              <w:t>1. GİRİŞ VE STRATEJİK PLANIN HAZIRLIK SÜRECİ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_Toc164264111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7</w:t>
            </w:r>
            <w:r w:rsidR="002131C7" w:rsidRPr="000F31A9">
              <w:rPr>
                <w:noProof/>
                <w:webHidden/>
                <w:sz w:val="18"/>
                <w:szCs w:val="18"/>
              </w:rPr>
              <w:fldChar w:fldCharType="end"/>
            </w:r>
          </w:hyperlink>
        </w:p>
        <w:p w14:paraId="34B47627" w14:textId="3EF60358"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12" w:history="1">
            <w:r w:rsidR="002131C7" w:rsidRPr="000F31A9">
              <w:rPr>
                <w:rStyle w:val="Kpr"/>
                <w:noProof/>
                <w:sz w:val="18"/>
                <w:szCs w:val="18"/>
              </w:rPr>
              <w:t>1.1 Strateji Geliştirme Kurulu ve Stratejik Plan Ekibi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_Toc164264112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7</w:t>
            </w:r>
            <w:r w:rsidR="002131C7" w:rsidRPr="000F31A9">
              <w:rPr>
                <w:noProof/>
                <w:webHidden/>
                <w:sz w:val="18"/>
                <w:szCs w:val="18"/>
              </w:rPr>
              <w:fldChar w:fldCharType="end"/>
            </w:r>
          </w:hyperlink>
        </w:p>
        <w:p w14:paraId="0A258419" w14:textId="7552C60E"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13" w:history="1">
            <w:r w:rsidR="002131C7" w:rsidRPr="000F31A9">
              <w:rPr>
                <w:rStyle w:val="Kpr"/>
                <w:noProof/>
                <w:sz w:val="18"/>
                <w:szCs w:val="18"/>
              </w:rPr>
              <w:t>1.2 Planlama Süreci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_Toc164264113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7</w:t>
            </w:r>
            <w:r w:rsidR="002131C7" w:rsidRPr="000F31A9">
              <w:rPr>
                <w:noProof/>
                <w:webHidden/>
                <w:sz w:val="18"/>
                <w:szCs w:val="18"/>
              </w:rPr>
              <w:fldChar w:fldCharType="end"/>
            </w:r>
          </w:hyperlink>
        </w:p>
        <w:p w14:paraId="5C4962F6" w14:textId="470DFD98" w:rsidR="002131C7" w:rsidRPr="000F31A9" w:rsidRDefault="0054273C">
          <w:pPr>
            <w:pStyle w:val="T1"/>
            <w:tabs>
              <w:tab w:val="right" w:leader="dot" w:pos="9062"/>
            </w:tabs>
            <w:rPr>
              <w:rFonts w:asciiTheme="minorHAnsi" w:eastAsiaTheme="minorEastAsia" w:hAnsiTheme="minorHAnsi" w:cstheme="minorBidi"/>
              <w:noProof/>
              <w:sz w:val="18"/>
              <w:szCs w:val="18"/>
              <w:lang w:eastAsia="tr-TR"/>
            </w:rPr>
          </w:pPr>
          <w:hyperlink w:anchor="_Toc164264114" w:history="1">
            <w:r w:rsidR="002131C7" w:rsidRPr="000F31A9">
              <w:rPr>
                <w:rStyle w:val="Kpr"/>
                <w:noProof/>
                <w:sz w:val="18"/>
                <w:szCs w:val="18"/>
              </w:rPr>
              <w:t>2. DURUM ANALİZİ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_Toc164264114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9</w:t>
            </w:r>
            <w:r w:rsidR="002131C7" w:rsidRPr="000F31A9">
              <w:rPr>
                <w:noProof/>
                <w:webHidden/>
                <w:sz w:val="18"/>
                <w:szCs w:val="18"/>
              </w:rPr>
              <w:fldChar w:fldCharType="end"/>
            </w:r>
          </w:hyperlink>
        </w:p>
        <w:p w14:paraId="066653D5" w14:textId="643DC0EA"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15" w:history="1">
            <w:r w:rsidR="002131C7" w:rsidRPr="000F31A9">
              <w:rPr>
                <w:rStyle w:val="Kpr"/>
                <w:noProof/>
                <w:sz w:val="18"/>
                <w:szCs w:val="18"/>
              </w:rPr>
              <w:t>2.1 Kurumsal Tarihçe</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_Toc164264115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10</w:t>
            </w:r>
            <w:r w:rsidR="002131C7" w:rsidRPr="000F31A9">
              <w:rPr>
                <w:noProof/>
                <w:webHidden/>
                <w:sz w:val="18"/>
                <w:szCs w:val="18"/>
              </w:rPr>
              <w:fldChar w:fldCharType="end"/>
            </w:r>
          </w:hyperlink>
        </w:p>
        <w:p w14:paraId="1EAACB67" w14:textId="2DF0921F"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16" w:history="1">
            <w:r w:rsidR="002131C7" w:rsidRPr="000F31A9">
              <w:rPr>
                <w:rStyle w:val="Kpr"/>
                <w:noProof/>
                <w:sz w:val="18"/>
                <w:szCs w:val="18"/>
              </w:rPr>
              <w:t>2.2 Uygulanmakta Olan Stratejik Planın Değerlendirilmesi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_Toc164264116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11</w:t>
            </w:r>
            <w:r w:rsidR="002131C7" w:rsidRPr="000F31A9">
              <w:rPr>
                <w:noProof/>
                <w:webHidden/>
                <w:sz w:val="18"/>
                <w:szCs w:val="18"/>
              </w:rPr>
              <w:fldChar w:fldCharType="end"/>
            </w:r>
          </w:hyperlink>
        </w:p>
        <w:p w14:paraId="1949EAAA" w14:textId="37486786"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17" w:history="1">
            <w:r w:rsidR="002131C7" w:rsidRPr="000F31A9">
              <w:rPr>
                <w:rStyle w:val="Kpr"/>
                <w:noProof/>
                <w:sz w:val="18"/>
                <w:szCs w:val="18"/>
              </w:rPr>
              <w:t>2.3 Mevzuat Analizi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_Toc164264117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12</w:t>
            </w:r>
            <w:r w:rsidR="002131C7" w:rsidRPr="000F31A9">
              <w:rPr>
                <w:noProof/>
                <w:webHidden/>
                <w:sz w:val="18"/>
                <w:szCs w:val="18"/>
              </w:rPr>
              <w:fldChar w:fldCharType="end"/>
            </w:r>
          </w:hyperlink>
        </w:p>
        <w:p w14:paraId="43BC30BB" w14:textId="5205BE67"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18" w:history="1">
            <w:r w:rsidR="002131C7" w:rsidRPr="000F31A9">
              <w:rPr>
                <w:rStyle w:val="Kpr"/>
                <w:noProof/>
                <w:sz w:val="18"/>
                <w:szCs w:val="18"/>
              </w:rPr>
              <w:t>2.4 Üst Politika Belgeleri Analizi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_Toc164264118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13</w:t>
            </w:r>
            <w:r w:rsidR="002131C7" w:rsidRPr="000F31A9">
              <w:rPr>
                <w:noProof/>
                <w:webHidden/>
                <w:sz w:val="18"/>
                <w:szCs w:val="18"/>
              </w:rPr>
              <w:fldChar w:fldCharType="end"/>
            </w:r>
          </w:hyperlink>
        </w:p>
        <w:p w14:paraId="25A65FE2" w14:textId="1A847D25"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19" w:history="1">
            <w:r w:rsidR="002131C7" w:rsidRPr="000F31A9">
              <w:rPr>
                <w:rStyle w:val="Kpr"/>
                <w:noProof/>
                <w:sz w:val="18"/>
                <w:szCs w:val="18"/>
              </w:rPr>
              <w:t>2.5 Faaliyet Alanları ile Ürün/Hizmetlerin Belirlenmesi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_Toc164264119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14</w:t>
            </w:r>
            <w:r w:rsidR="002131C7" w:rsidRPr="000F31A9">
              <w:rPr>
                <w:noProof/>
                <w:webHidden/>
                <w:sz w:val="18"/>
                <w:szCs w:val="18"/>
              </w:rPr>
              <w:fldChar w:fldCharType="end"/>
            </w:r>
          </w:hyperlink>
        </w:p>
        <w:p w14:paraId="7AB934CB" w14:textId="0FDA752B"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0" w:history="1">
            <w:r w:rsidR="002131C7" w:rsidRPr="000F31A9">
              <w:rPr>
                <w:rStyle w:val="Kpr"/>
                <w:noProof/>
                <w:sz w:val="18"/>
                <w:szCs w:val="18"/>
              </w:rPr>
              <w:t>2.6 Paydaş Analizi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_Toc164264120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15</w:t>
            </w:r>
            <w:r w:rsidR="002131C7" w:rsidRPr="000F31A9">
              <w:rPr>
                <w:noProof/>
                <w:webHidden/>
                <w:sz w:val="18"/>
                <w:szCs w:val="18"/>
              </w:rPr>
              <w:fldChar w:fldCharType="end"/>
            </w:r>
          </w:hyperlink>
        </w:p>
        <w:p w14:paraId="2E2B4BD4" w14:textId="0F6CE828"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1" w:history="1">
            <w:r w:rsidR="002131C7" w:rsidRPr="000F31A9">
              <w:rPr>
                <w:rStyle w:val="Kpr"/>
                <w:noProof/>
                <w:sz w:val="18"/>
                <w:szCs w:val="18"/>
              </w:rPr>
              <w:t>2.7 Kuruluş İçi Analiz</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_Toc164264121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17</w:t>
            </w:r>
            <w:r w:rsidR="002131C7" w:rsidRPr="000F31A9">
              <w:rPr>
                <w:noProof/>
                <w:webHidden/>
                <w:sz w:val="18"/>
                <w:szCs w:val="18"/>
              </w:rPr>
              <w:fldChar w:fldCharType="end"/>
            </w:r>
          </w:hyperlink>
        </w:p>
        <w:p w14:paraId="4E08D610" w14:textId="2FBF2944"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2" w:history="1">
            <w:r w:rsidR="002131C7" w:rsidRPr="000F31A9">
              <w:rPr>
                <w:rStyle w:val="Kpr"/>
                <w:noProof/>
                <w:sz w:val="18"/>
                <w:szCs w:val="18"/>
              </w:rPr>
              <w:t>2.7.1 Teşkilat Şeması</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_Toc164264122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17</w:t>
            </w:r>
            <w:r w:rsidR="002131C7" w:rsidRPr="000F31A9">
              <w:rPr>
                <w:noProof/>
                <w:webHidden/>
                <w:sz w:val="18"/>
                <w:szCs w:val="18"/>
              </w:rPr>
              <w:fldChar w:fldCharType="end"/>
            </w:r>
          </w:hyperlink>
        </w:p>
        <w:p w14:paraId="4408F9AE" w14:textId="3DF7E360"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3" w:history="1">
            <w:r w:rsidR="002131C7" w:rsidRPr="000F31A9">
              <w:rPr>
                <w:rStyle w:val="Kpr"/>
                <w:noProof/>
                <w:sz w:val="18"/>
                <w:szCs w:val="18"/>
              </w:rPr>
              <w:t>2.7.2 İnsan Kaynakları</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_Toc164264123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18</w:t>
            </w:r>
            <w:r w:rsidR="002131C7" w:rsidRPr="000F31A9">
              <w:rPr>
                <w:noProof/>
                <w:webHidden/>
                <w:sz w:val="18"/>
                <w:szCs w:val="18"/>
              </w:rPr>
              <w:fldChar w:fldCharType="end"/>
            </w:r>
          </w:hyperlink>
        </w:p>
        <w:p w14:paraId="275F6832" w14:textId="5605E693"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4" w:history="1">
            <w:r w:rsidR="002131C7" w:rsidRPr="000F31A9">
              <w:rPr>
                <w:rStyle w:val="Kpr"/>
                <w:noProof/>
                <w:sz w:val="18"/>
                <w:szCs w:val="18"/>
              </w:rPr>
              <w:t>2.7.3 Teknolojik Düzey</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_Toc164264124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21</w:t>
            </w:r>
            <w:r w:rsidR="002131C7" w:rsidRPr="000F31A9">
              <w:rPr>
                <w:noProof/>
                <w:webHidden/>
                <w:sz w:val="18"/>
                <w:szCs w:val="18"/>
              </w:rPr>
              <w:fldChar w:fldCharType="end"/>
            </w:r>
          </w:hyperlink>
        </w:p>
        <w:p w14:paraId="122D13CB" w14:textId="5171D5FC"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5" w:history="1">
            <w:r w:rsidR="002131C7" w:rsidRPr="000F31A9">
              <w:rPr>
                <w:rStyle w:val="Kpr"/>
                <w:noProof/>
                <w:sz w:val="18"/>
                <w:szCs w:val="18"/>
              </w:rPr>
              <w:t>2.7.4 Mali Kaynaklar</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_Toc164264125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23</w:t>
            </w:r>
            <w:r w:rsidR="002131C7" w:rsidRPr="000F31A9">
              <w:rPr>
                <w:noProof/>
                <w:webHidden/>
                <w:sz w:val="18"/>
                <w:szCs w:val="18"/>
              </w:rPr>
              <w:fldChar w:fldCharType="end"/>
            </w:r>
          </w:hyperlink>
        </w:p>
        <w:p w14:paraId="665D0D1D" w14:textId="0065C0C9"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6" w:history="1">
            <w:r w:rsidR="002131C7" w:rsidRPr="000F31A9">
              <w:rPr>
                <w:rStyle w:val="Kpr"/>
                <w:noProof/>
                <w:sz w:val="18"/>
                <w:szCs w:val="18"/>
              </w:rPr>
              <w:t>2.7.5 İstatistiki Veriler</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_Toc164264126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24</w:t>
            </w:r>
            <w:r w:rsidR="002131C7" w:rsidRPr="000F31A9">
              <w:rPr>
                <w:noProof/>
                <w:webHidden/>
                <w:sz w:val="18"/>
                <w:szCs w:val="18"/>
              </w:rPr>
              <w:fldChar w:fldCharType="end"/>
            </w:r>
          </w:hyperlink>
        </w:p>
        <w:p w14:paraId="1ACCFE7C" w14:textId="60B0BDE5"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7" w:history="1">
            <w:r w:rsidR="002131C7" w:rsidRPr="000F31A9">
              <w:rPr>
                <w:rStyle w:val="Kpr"/>
                <w:noProof/>
                <w:sz w:val="18"/>
                <w:szCs w:val="18"/>
              </w:rPr>
              <w:t>2.8 Çevre Analizi (PESTLE)</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_Toc164264127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26</w:t>
            </w:r>
            <w:r w:rsidR="002131C7" w:rsidRPr="000F31A9">
              <w:rPr>
                <w:noProof/>
                <w:webHidden/>
                <w:sz w:val="18"/>
                <w:szCs w:val="18"/>
              </w:rPr>
              <w:fldChar w:fldCharType="end"/>
            </w:r>
          </w:hyperlink>
        </w:p>
        <w:p w14:paraId="454B9292" w14:textId="036182DC"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8" w:history="1">
            <w:r w:rsidR="002131C7" w:rsidRPr="000F31A9">
              <w:rPr>
                <w:rStyle w:val="Kpr"/>
                <w:noProof/>
                <w:sz w:val="18"/>
                <w:szCs w:val="18"/>
              </w:rPr>
              <w:t>2.9 Güçlü ve Zayıf Yönler ile Fırsatlar ve Tehditler (GZFT) Analizi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_Toc164264128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27</w:t>
            </w:r>
            <w:r w:rsidR="002131C7" w:rsidRPr="000F31A9">
              <w:rPr>
                <w:noProof/>
                <w:webHidden/>
                <w:sz w:val="18"/>
                <w:szCs w:val="18"/>
              </w:rPr>
              <w:fldChar w:fldCharType="end"/>
            </w:r>
          </w:hyperlink>
        </w:p>
        <w:p w14:paraId="7F42B55D" w14:textId="718E32CC"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29" w:history="1">
            <w:r w:rsidR="002131C7" w:rsidRPr="000F31A9">
              <w:rPr>
                <w:rStyle w:val="Kpr"/>
                <w:noProof/>
                <w:sz w:val="18"/>
                <w:szCs w:val="18"/>
              </w:rPr>
              <w:t>2.10 Tespit ve İhtiyaçların Belirlenmesi</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_Toc164264129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28</w:t>
            </w:r>
            <w:r w:rsidR="002131C7" w:rsidRPr="000F31A9">
              <w:rPr>
                <w:noProof/>
                <w:webHidden/>
                <w:sz w:val="18"/>
                <w:szCs w:val="18"/>
              </w:rPr>
              <w:fldChar w:fldCharType="end"/>
            </w:r>
          </w:hyperlink>
        </w:p>
        <w:p w14:paraId="3D34B82E" w14:textId="60942DF3" w:rsidR="002131C7" w:rsidRPr="000F31A9" w:rsidRDefault="0054273C">
          <w:pPr>
            <w:pStyle w:val="T1"/>
            <w:tabs>
              <w:tab w:val="right" w:leader="dot" w:pos="9062"/>
            </w:tabs>
            <w:rPr>
              <w:rFonts w:asciiTheme="minorHAnsi" w:eastAsiaTheme="minorEastAsia" w:hAnsiTheme="minorHAnsi" w:cstheme="minorBidi"/>
              <w:noProof/>
              <w:sz w:val="18"/>
              <w:szCs w:val="18"/>
              <w:lang w:eastAsia="tr-TR"/>
            </w:rPr>
          </w:pPr>
          <w:hyperlink w:anchor="_Toc164264130" w:history="1">
            <w:r w:rsidR="002131C7" w:rsidRPr="000F31A9">
              <w:rPr>
                <w:rStyle w:val="Kpr"/>
                <w:noProof/>
                <w:sz w:val="18"/>
                <w:szCs w:val="18"/>
              </w:rPr>
              <w:t>3. GELECEĞE BAKIŞ</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_Toc164264130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30</w:t>
            </w:r>
            <w:r w:rsidR="002131C7" w:rsidRPr="000F31A9">
              <w:rPr>
                <w:noProof/>
                <w:webHidden/>
                <w:sz w:val="18"/>
                <w:szCs w:val="18"/>
              </w:rPr>
              <w:fldChar w:fldCharType="end"/>
            </w:r>
          </w:hyperlink>
        </w:p>
        <w:p w14:paraId="2A8A9F3E" w14:textId="0B27BB5F"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31" w:history="1">
            <w:r w:rsidR="002131C7" w:rsidRPr="000F31A9">
              <w:rPr>
                <w:rStyle w:val="Kpr"/>
                <w:noProof/>
                <w:sz w:val="18"/>
                <w:szCs w:val="18"/>
              </w:rPr>
              <w:t>3.1 Misyon</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_Toc164264131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31</w:t>
            </w:r>
            <w:r w:rsidR="002131C7" w:rsidRPr="000F31A9">
              <w:rPr>
                <w:noProof/>
                <w:webHidden/>
                <w:sz w:val="18"/>
                <w:szCs w:val="18"/>
              </w:rPr>
              <w:fldChar w:fldCharType="end"/>
            </w:r>
          </w:hyperlink>
        </w:p>
        <w:p w14:paraId="230BE1E5" w14:textId="33C994EA"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32" w:history="1">
            <w:r w:rsidR="002131C7" w:rsidRPr="000F31A9">
              <w:rPr>
                <w:rStyle w:val="Kpr"/>
                <w:noProof/>
                <w:sz w:val="18"/>
                <w:szCs w:val="18"/>
              </w:rPr>
              <w:t>3.2 Vizyon</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_Toc164264132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31</w:t>
            </w:r>
            <w:r w:rsidR="002131C7" w:rsidRPr="000F31A9">
              <w:rPr>
                <w:noProof/>
                <w:webHidden/>
                <w:sz w:val="18"/>
                <w:szCs w:val="18"/>
              </w:rPr>
              <w:fldChar w:fldCharType="end"/>
            </w:r>
          </w:hyperlink>
        </w:p>
        <w:p w14:paraId="19E5D5E7" w14:textId="66D2913C"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33" w:history="1">
            <w:r w:rsidR="002131C7" w:rsidRPr="000F31A9">
              <w:rPr>
                <w:rStyle w:val="Kpr"/>
                <w:noProof/>
                <w:sz w:val="18"/>
                <w:szCs w:val="18"/>
              </w:rPr>
              <w:t>3.3 Temel Değerler</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_Toc164264133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32</w:t>
            </w:r>
            <w:r w:rsidR="002131C7" w:rsidRPr="000F31A9">
              <w:rPr>
                <w:noProof/>
                <w:webHidden/>
                <w:sz w:val="18"/>
                <w:szCs w:val="18"/>
              </w:rPr>
              <w:fldChar w:fldCharType="end"/>
            </w:r>
          </w:hyperlink>
        </w:p>
        <w:p w14:paraId="214BABE1" w14:textId="040E9BEF" w:rsidR="002131C7" w:rsidRPr="000F31A9" w:rsidRDefault="0054273C">
          <w:pPr>
            <w:pStyle w:val="T2"/>
            <w:tabs>
              <w:tab w:val="right" w:leader="dot" w:pos="9062"/>
            </w:tabs>
            <w:rPr>
              <w:rFonts w:asciiTheme="minorHAnsi" w:eastAsiaTheme="minorEastAsia" w:hAnsiTheme="minorHAnsi" w:cstheme="minorBidi"/>
              <w:noProof/>
              <w:sz w:val="18"/>
              <w:szCs w:val="18"/>
              <w:lang w:eastAsia="tr-TR"/>
            </w:rPr>
          </w:pPr>
          <w:hyperlink w:anchor="_Toc164264134" w:history="1">
            <w:r w:rsidR="002131C7" w:rsidRPr="000F31A9">
              <w:rPr>
                <w:rStyle w:val="Kpr"/>
                <w:noProof/>
                <w:sz w:val="18"/>
                <w:szCs w:val="18"/>
              </w:rPr>
              <w:t>3.4 Amaç, Hedef ve Performans Göstergesi ile Stratejiler</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_Toc164264134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33</w:t>
            </w:r>
            <w:r w:rsidR="002131C7" w:rsidRPr="000F31A9">
              <w:rPr>
                <w:noProof/>
                <w:webHidden/>
                <w:sz w:val="18"/>
                <w:szCs w:val="18"/>
              </w:rPr>
              <w:fldChar w:fldCharType="end"/>
            </w:r>
          </w:hyperlink>
        </w:p>
        <w:p w14:paraId="6F0D899D" w14:textId="7CE49BB0" w:rsidR="002131C7" w:rsidRPr="000F31A9" w:rsidRDefault="0054273C">
          <w:pPr>
            <w:pStyle w:val="T1"/>
            <w:tabs>
              <w:tab w:val="right" w:leader="dot" w:pos="9062"/>
            </w:tabs>
            <w:rPr>
              <w:rFonts w:asciiTheme="minorHAnsi" w:eastAsiaTheme="minorEastAsia" w:hAnsiTheme="minorHAnsi" w:cstheme="minorBidi"/>
              <w:noProof/>
              <w:sz w:val="18"/>
              <w:szCs w:val="18"/>
              <w:lang w:eastAsia="tr-TR"/>
            </w:rPr>
          </w:pPr>
          <w:hyperlink w:anchor="_Toc164264135" w:history="1">
            <w:r w:rsidR="002131C7" w:rsidRPr="000F31A9">
              <w:rPr>
                <w:rStyle w:val="Kpr"/>
                <w:noProof/>
                <w:sz w:val="18"/>
                <w:szCs w:val="18"/>
              </w:rPr>
              <w:t>4. MALİYETLENDİRME</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_Toc164264135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41</w:t>
            </w:r>
            <w:r w:rsidR="002131C7" w:rsidRPr="000F31A9">
              <w:rPr>
                <w:noProof/>
                <w:webHidden/>
                <w:sz w:val="18"/>
                <w:szCs w:val="18"/>
              </w:rPr>
              <w:fldChar w:fldCharType="end"/>
            </w:r>
          </w:hyperlink>
        </w:p>
        <w:p w14:paraId="756532AF" w14:textId="5A397D3D" w:rsidR="002131C7" w:rsidRPr="000F31A9" w:rsidRDefault="0054273C">
          <w:pPr>
            <w:pStyle w:val="T1"/>
            <w:tabs>
              <w:tab w:val="right" w:leader="dot" w:pos="9062"/>
            </w:tabs>
            <w:rPr>
              <w:rFonts w:asciiTheme="minorHAnsi" w:eastAsiaTheme="minorEastAsia" w:hAnsiTheme="minorHAnsi" w:cstheme="minorBidi"/>
              <w:noProof/>
              <w:sz w:val="18"/>
              <w:szCs w:val="18"/>
              <w:lang w:eastAsia="tr-TR"/>
            </w:rPr>
          </w:pPr>
          <w:hyperlink w:anchor="_Toc164264136" w:history="1">
            <w:r w:rsidR="002131C7" w:rsidRPr="000F31A9">
              <w:rPr>
                <w:rStyle w:val="Kpr"/>
                <w:noProof/>
                <w:sz w:val="18"/>
                <w:szCs w:val="18"/>
              </w:rPr>
              <w:t>5. İZLEME VE DEĞERLENDİRME</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_Toc164264136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44</w:t>
            </w:r>
            <w:r w:rsidR="002131C7" w:rsidRPr="000F31A9">
              <w:rPr>
                <w:noProof/>
                <w:webHidden/>
                <w:sz w:val="18"/>
                <w:szCs w:val="18"/>
              </w:rPr>
              <w:fldChar w:fldCharType="end"/>
            </w:r>
          </w:hyperlink>
        </w:p>
        <w:p w14:paraId="46565E15" w14:textId="4E389ACA" w:rsidR="002131C7" w:rsidRPr="000F31A9" w:rsidRDefault="0054273C">
          <w:pPr>
            <w:pStyle w:val="T1"/>
            <w:tabs>
              <w:tab w:val="right" w:leader="dot" w:pos="9062"/>
            </w:tabs>
            <w:rPr>
              <w:rFonts w:asciiTheme="minorHAnsi" w:eastAsiaTheme="minorEastAsia" w:hAnsiTheme="minorHAnsi" w:cstheme="minorBidi"/>
              <w:noProof/>
              <w:sz w:val="18"/>
              <w:szCs w:val="18"/>
              <w:lang w:eastAsia="tr-TR"/>
            </w:rPr>
          </w:pPr>
          <w:hyperlink w:anchor="_Toc164264137" w:history="1">
            <w:r w:rsidR="002131C7" w:rsidRPr="000F31A9">
              <w:rPr>
                <w:rStyle w:val="Kpr"/>
                <w:noProof/>
                <w:sz w:val="18"/>
                <w:szCs w:val="18"/>
              </w:rPr>
              <w:t>EKLER:</w:t>
            </w:r>
            <w:r w:rsidR="002131C7" w:rsidRPr="000F31A9">
              <w:rPr>
                <w:noProof/>
                <w:webHidden/>
                <w:sz w:val="18"/>
                <w:szCs w:val="18"/>
              </w:rPr>
              <w:tab/>
            </w:r>
            <w:r w:rsidR="002131C7" w:rsidRPr="000F31A9">
              <w:rPr>
                <w:noProof/>
                <w:webHidden/>
                <w:sz w:val="18"/>
                <w:szCs w:val="18"/>
              </w:rPr>
              <w:fldChar w:fldCharType="begin"/>
            </w:r>
            <w:r w:rsidR="002131C7" w:rsidRPr="000F31A9">
              <w:rPr>
                <w:noProof/>
                <w:webHidden/>
                <w:sz w:val="18"/>
                <w:szCs w:val="18"/>
              </w:rPr>
              <w:instrText xml:space="preserve"> PAGEREF _Toc164264137 \h </w:instrText>
            </w:r>
            <w:r w:rsidR="002131C7" w:rsidRPr="000F31A9">
              <w:rPr>
                <w:noProof/>
                <w:webHidden/>
                <w:sz w:val="18"/>
                <w:szCs w:val="18"/>
              </w:rPr>
            </w:r>
            <w:r w:rsidR="002131C7" w:rsidRPr="000F31A9">
              <w:rPr>
                <w:noProof/>
                <w:webHidden/>
                <w:sz w:val="18"/>
                <w:szCs w:val="18"/>
              </w:rPr>
              <w:fldChar w:fldCharType="separate"/>
            </w:r>
            <w:r w:rsidR="002131C7" w:rsidRPr="000F31A9">
              <w:rPr>
                <w:noProof/>
                <w:webHidden/>
                <w:sz w:val="18"/>
                <w:szCs w:val="18"/>
              </w:rPr>
              <w:t>45</w:t>
            </w:r>
            <w:r w:rsidR="002131C7" w:rsidRPr="000F31A9">
              <w:rPr>
                <w:noProof/>
                <w:webHidden/>
                <w:sz w:val="18"/>
                <w:szCs w:val="18"/>
              </w:rPr>
              <w:fldChar w:fldCharType="end"/>
            </w:r>
          </w:hyperlink>
        </w:p>
        <w:p w14:paraId="2A3B813B" w14:textId="4BDE7286" w:rsidR="00055777" w:rsidRPr="000F31A9" w:rsidRDefault="006E5E60" w:rsidP="000F31A9">
          <w:r w:rsidRPr="000F31A9">
            <w:rPr>
              <w:b/>
              <w:bCs/>
              <w:sz w:val="18"/>
              <w:szCs w:val="18"/>
            </w:rPr>
            <w:lastRenderedPageBreak/>
            <w:fldChar w:fldCharType="end"/>
          </w:r>
        </w:p>
      </w:sdtContent>
    </w:sdt>
    <w:p w14:paraId="7F835452" w14:textId="77777777" w:rsidR="00DA06F4" w:rsidRDefault="00DA06F4" w:rsidP="00055777">
      <w:pPr>
        <w:jc w:val="center"/>
        <w:rPr>
          <w:rFonts w:ascii="Times New Roman" w:hAnsi="Times New Roman" w:cs="Times New Roman"/>
          <w:b/>
          <w:bCs/>
          <w:sz w:val="96"/>
          <w:szCs w:val="96"/>
        </w:rPr>
      </w:pPr>
    </w:p>
    <w:p w14:paraId="7065A042" w14:textId="0D54E07C"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0086881E" w14:textId="4719BAD4" w:rsidR="00055777" w:rsidRDefault="00055777" w:rsidP="000F31A9">
      <w:pPr>
        <w:jc w:val="center"/>
        <w:rPr>
          <w:rFonts w:ascii="Times New Roman" w:hAnsi="Times New Roman" w:cs="Times New Roman"/>
          <w:b/>
          <w:bCs/>
          <w:sz w:val="72"/>
          <w:szCs w:val="72"/>
        </w:rPr>
      </w:pPr>
      <w:r w:rsidRPr="00055777">
        <w:rPr>
          <w:rFonts w:ascii="Times New Roman" w:hAnsi="Times New Roman" w:cs="Times New Roman"/>
          <w:b/>
          <w:bCs/>
          <w:sz w:val="72"/>
          <w:szCs w:val="72"/>
        </w:rPr>
        <w:t xml:space="preserve">GİRİŞ VE STRATEJİK PLANIN </w:t>
      </w:r>
    </w:p>
    <w:p w14:paraId="5A664615" w14:textId="6EDBC4A8" w:rsidR="000F31A9" w:rsidRDefault="000F31A9" w:rsidP="00EA3190">
      <w:pPr>
        <w:pStyle w:val="Balk1"/>
      </w:pPr>
      <w:bookmarkStart w:id="2" w:name="_Toc164264111"/>
    </w:p>
    <w:p w14:paraId="00144EBB" w14:textId="601D2369" w:rsidR="000F31A9" w:rsidRDefault="000F31A9" w:rsidP="00EA3190">
      <w:pPr>
        <w:pStyle w:val="Balk1"/>
      </w:pPr>
    </w:p>
    <w:p w14:paraId="58E45453" w14:textId="7431FCAB" w:rsidR="000F31A9" w:rsidRDefault="000F31A9" w:rsidP="00EA3190">
      <w:pPr>
        <w:pStyle w:val="Balk1"/>
      </w:pPr>
    </w:p>
    <w:p w14:paraId="3CB7159F" w14:textId="1DAA5A50" w:rsidR="000F31A9" w:rsidRDefault="000F31A9" w:rsidP="00EA3190">
      <w:pPr>
        <w:pStyle w:val="Balk1"/>
      </w:pPr>
    </w:p>
    <w:p w14:paraId="2B5764F0" w14:textId="2CDC7578" w:rsidR="000F31A9" w:rsidRDefault="000F31A9" w:rsidP="00EA3190">
      <w:pPr>
        <w:pStyle w:val="Balk1"/>
      </w:pPr>
    </w:p>
    <w:p w14:paraId="20934128" w14:textId="015BE6E0" w:rsidR="000F31A9" w:rsidRDefault="000F31A9" w:rsidP="00EA3190">
      <w:pPr>
        <w:pStyle w:val="Balk1"/>
      </w:pPr>
    </w:p>
    <w:p w14:paraId="3DB4DA6B" w14:textId="7BBB9565" w:rsidR="000F31A9" w:rsidRDefault="000F31A9" w:rsidP="00EA3190">
      <w:pPr>
        <w:pStyle w:val="Balk1"/>
      </w:pPr>
    </w:p>
    <w:p w14:paraId="665F4697" w14:textId="345C04CE" w:rsidR="000F31A9" w:rsidRDefault="000F31A9" w:rsidP="00EA3190">
      <w:pPr>
        <w:pStyle w:val="Balk1"/>
      </w:pPr>
    </w:p>
    <w:p w14:paraId="493114EC" w14:textId="397EA021" w:rsidR="000F31A9" w:rsidRDefault="000F31A9" w:rsidP="00EA3190">
      <w:pPr>
        <w:pStyle w:val="Balk1"/>
      </w:pPr>
    </w:p>
    <w:p w14:paraId="49D1F1AC" w14:textId="61E56F79" w:rsidR="000F31A9" w:rsidRDefault="000F31A9" w:rsidP="00EA3190">
      <w:pPr>
        <w:pStyle w:val="Balk1"/>
      </w:pPr>
    </w:p>
    <w:p w14:paraId="39F266D9" w14:textId="7ECD1573" w:rsidR="000F31A9" w:rsidRDefault="000F31A9" w:rsidP="00EA3190">
      <w:pPr>
        <w:pStyle w:val="Balk1"/>
      </w:pPr>
    </w:p>
    <w:p w14:paraId="1CBCD185" w14:textId="77777777" w:rsidR="000F31A9" w:rsidRDefault="000F31A9" w:rsidP="00EA3190">
      <w:pPr>
        <w:pStyle w:val="Balk1"/>
      </w:pPr>
    </w:p>
    <w:p w14:paraId="65EDB46B" w14:textId="77777777" w:rsidR="000F31A9" w:rsidRDefault="000F31A9" w:rsidP="00EA3190">
      <w:pPr>
        <w:pStyle w:val="Balk1"/>
      </w:pPr>
    </w:p>
    <w:p w14:paraId="415E0C5B" w14:textId="77777777" w:rsidR="000F31A9" w:rsidRDefault="000F31A9" w:rsidP="00EA3190">
      <w:pPr>
        <w:pStyle w:val="Balk1"/>
      </w:pPr>
    </w:p>
    <w:p w14:paraId="71DDCCF7" w14:textId="290BB651" w:rsidR="00E554B3" w:rsidRPr="00E554B3" w:rsidRDefault="00EA3190" w:rsidP="00EA3190">
      <w:pPr>
        <w:pStyle w:val="Balk1"/>
      </w:pPr>
      <w:r>
        <w:lastRenderedPageBreak/>
        <w:t xml:space="preserve">1. </w:t>
      </w:r>
      <w:r w:rsidRPr="00E554B3">
        <w:t>GİRİŞ VE STRATEJİK PLANIN HAZIRLIK SÜRECİ</w:t>
      </w:r>
      <w:bookmarkEnd w:id="2"/>
    </w:p>
    <w:p w14:paraId="650D0D6C" w14:textId="6A848C70"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14:paraId="40C8E571" w14:textId="77777777" w:rsidR="00E554B3" w:rsidRPr="00E554B3" w:rsidRDefault="00E554B3" w:rsidP="00E554B3">
      <w:pPr>
        <w:rPr>
          <w:rFonts w:ascii="Times New Roman" w:hAnsi="Times New Roman" w:cs="Times New Roman"/>
          <w:sz w:val="24"/>
          <w:szCs w:val="24"/>
        </w:rPr>
      </w:pPr>
    </w:p>
    <w:p w14:paraId="08766C2E" w14:textId="3E61A243" w:rsidR="00DA06F4" w:rsidRPr="00D83885" w:rsidRDefault="00DA06F4" w:rsidP="00DA06F4">
      <w:pPr>
        <w:spacing w:line="360" w:lineRule="auto"/>
        <w:jc w:val="both"/>
        <w:rPr>
          <w:rFonts w:ascii="Times New Roman" w:hAnsi="Times New Roman"/>
          <w:sz w:val="24"/>
          <w:szCs w:val="24"/>
        </w:rPr>
      </w:pPr>
      <w:r w:rsidRPr="00D83885">
        <w:rPr>
          <w:rFonts w:ascii="Times New Roman" w:hAnsi="Times New Roman"/>
          <w:sz w:val="24"/>
          <w:szCs w:val="24"/>
        </w:rPr>
        <w:tab/>
        <w:t xml:space="preserve">Stratejik plan, günümüz gelişim anlayışının geçmişteki anlayışlardan en belirgin farkının göstergesidir. Zira stratejik plan yaklaşımı geleceğe hazır olmayı değil, geleceği planlamayı hedefleyen bir yaklaşımdır. Bir anlamda geleceği bugünde yaşamaktır. </w:t>
      </w:r>
    </w:p>
    <w:p w14:paraId="4220E725" w14:textId="77777777" w:rsidR="00DA06F4" w:rsidRPr="00D83885" w:rsidRDefault="00DA06F4" w:rsidP="00DA06F4">
      <w:pPr>
        <w:spacing w:line="360" w:lineRule="auto"/>
        <w:ind w:firstLine="708"/>
        <w:jc w:val="both"/>
        <w:rPr>
          <w:rFonts w:ascii="Times New Roman" w:hAnsi="Times New Roman"/>
          <w:sz w:val="24"/>
          <w:szCs w:val="24"/>
        </w:rPr>
      </w:pPr>
      <w:r w:rsidRPr="00D83885">
        <w:rPr>
          <w:rFonts w:ascii="Times New Roman" w:hAnsi="Times New Roman"/>
          <w:sz w:val="24"/>
          <w:szCs w:val="24"/>
        </w:rPr>
        <w:t xml:space="preserve"> Ancak stratejik plan tek başına bir belge olarak değerli değildir. Onu değerli kılacak olan şey, kurumun doğru karar alabilme yeteneği ve kararlılık gösterebilme gücüdür. </w:t>
      </w:r>
    </w:p>
    <w:p w14:paraId="03504665" w14:textId="77777777" w:rsidR="00DA06F4" w:rsidRPr="00D83885" w:rsidRDefault="00DA06F4" w:rsidP="00DA06F4">
      <w:pPr>
        <w:spacing w:line="360" w:lineRule="auto"/>
        <w:jc w:val="both"/>
        <w:rPr>
          <w:rFonts w:ascii="Times New Roman" w:hAnsi="Times New Roman"/>
          <w:sz w:val="24"/>
          <w:szCs w:val="24"/>
        </w:rPr>
      </w:pPr>
      <w:r w:rsidRPr="00D83885">
        <w:rPr>
          <w:rFonts w:ascii="Times New Roman" w:hAnsi="Times New Roman"/>
          <w:sz w:val="24"/>
          <w:szCs w:val="24"/>
        </w:rPr>
        <w:t xml:space="preserve"> </w:t>
      </w:r>
      <w:r w:rsidRPr="00D83885">
        <w:rPr>
          <w:rFonts w:ascii="Times New Roman" w:hAnsi="Times New Roman"/>
          <w:sz w:val="24"/>
          <w:szCs w:val="24"/>
        </w:rPr>
        <w:tab/>
        <w:t xml:space="preserve">Baktığımız yerden hala yıllardır gördüğümüz şeyleri görüyorsak, bakış açımızı ve yönümüzü değiştirmemişiz demektir. Bu bakımdan stratejik plan, öncelikle kurumumuza yeni bir yön ve yeni bir bakış açısı kazandıracak biçimde düşünülüp tasarlanmalıdır. Hiç şüphe yoktur ki bu yön, ülkemizin çağdaşlaşma hedeflerine uygun düşen ve çağdaş uygarlık düzeyinin üstüne çıkma ülküsüyle örtüşen bir yön olmalıdır. </w:t>
      </w:r>
    </w:p>
    <w:p w14:paraId="39A93CE6" w14:textId="77777777" w:rsidR="00DA06F4" w:rsidRPr="00D83885" w:rsidRDefault="00DA06F4" w:rsidP="00DA06F4">
      <w:pPr>
        <w:spacing w:line="360" w:lineRule="auto"/>
        <w:ind w:firstLine="708"/>
        <w:jc w:val="both"/>
        <w:rPr>
          <w:rFonts w:ascii="Times New Roman" w:hAnsi="Times New Roman"/>
          <w:sz w:val="24"/>
          <w:szCs w:val="24"/>
        </w:rPr>
      </w:pPr>
      <w:r w:rsidRPr="00D83885">
        <w:rPr>
          <w:rFonts w:ascii="Times New Roman" w:hAnsi="Times New Roman"/>
          <w:sz w:val="24"/>
          <w:szCs w:val="24"/>
        </w:rPr>
        <w:t xml:space="preserve">Çağdaş bir ülke olabilmemiz için çağdaşlaşma savaşını öncelikle okullarda kazanmamız gerekmektedir. Bilmek zorundayız ki, okullarda kazanılmamış hiçbir savaş gerçekte hiçbir zaman kazanılmamış savaştır. Bu konuda eksiklerimizin olduğunu kabul etmeli, ancak kendimizi güçlü amaçlarla besleyerek eksiklerimizin ve zorlukların üstesinden gelebileceğimize inanmalı fakat bunun uzun süren bir yolculuk olduğunu hiçbir zaman unutmamalıyız. </w:t>
      </w:r>
    </w:p>
    <w:p w14:paraId="2C9223D7" w14:textId="77777777" w:rsidR="00DA06F4" w:rsidRPr="00D83885" w:rsidRDefault="00DA06F4" w:rsidP="00DA06F4">
      <w:pPr>
        <w:spacing w:line="360" w:lineRule="auto"/>
        <w:ind w:firstLine="708"/>
        <w:jc w:val="both"/>
        <w:rPr>
          <w:rFonts w:ascii="Times New Roman" w:hAnsi="Times New Roman"/>
          <w:sz w:val="24"/>
          <w:szCs w:val="24"/>
        </w:rPr>
      </w:pPr>
      <w:r w:rsidRPr="00D83885">
        <w:rPr>
          <w:rFonts w:ascii="Times New Roman" w:hAnsi="Times New Roman"/>
          <w:sz w:val="24"/>
          <w:szCs w:val="24"/>
        </w:rPr>
        <w:t xml:space="preserve"> Cumhuriyetimizin 100. yılında ülkemizin dünyayı yöneten lider ülkelerden biri olacağını öngörüyoruz. Bu öngörüye paralel olarak okulumuzun 2024-2028 yılları arasında kaydedeceği aşama ile bir dünya okulu olacağına kuvvetle inanıyoruz. Bu stratejik plan, bu inancımızı gerçekleştirmek üzere düşünülmüş ve bizi hedefimize götürecek biçimde tasarlanmıştır. Bundan sonra başarılı olmak bizim için sadece bir görev değil, aynı zamanda büyük bir sorumluluktur. </w:t>
      </w:r>
    </w:p>
    <w:p w14:paraId="7D75C93E" w14:textId="77777777" w:rsidR="00DA06F4" w:rsidRPr="00D83885" w:rsidRDefault="00DA06F4" w:rsidP="00DA06F4">
      <w:pPr>
        <w:spacing w:line="360" w:lineRule="auto"/>
        <w:ind w:firstLine="708"/>
        <w:jc w:val="both"/>
        <w:rPr>
          <w:rFonts w:ascii="Times New Roman" w:hAnsi="Times New Roman"/>
          <w:sz w:val="24"/>
          <w:szCs w:val="24"/>
        </w:rPr>
      </w:pPr>
      <w:r w:rsidRPr="00D83885">
        <w:rPr>
          <w:rFonts w:ascii="Times New Roman" w:hAnsi="Times New Roman"/>
          <w:sz w:val="24"/>
          <w:szCs w:val="24"/>
        </w:rPr>
        <w:t>Bu doğrultuda, aşağıda değerlendirmesi yapılan öğrenci, veli ve personel memnuniyet anketi göz önünde bulundurularak mevcut stratejik planımıza; akademik başarıyı artırıcı etkinliklere, ders içi ve ders dışı eğitim ve spor faaliyetlerine, personeli geliştirici hizmet içi faaliyetlerine ayrıca okul veli işbirliğini artırıcı etkinliklere yer verilmesi hedeflenmiştir.</w:t>
      </w:r>
    </w:p>
    <w:p w14:paraId="2AB63D12" w14:textId="77777777" w:rsidR="00DA06F4" w:rsidRPr="00D83885" w:rsidRDefault="00DA06F4" w:rsidP="00DA06F4">
      <w:pPr>
        <w:tabs>
          <w:tab w:val="left" w:pos="7425"/>
        </w:tabs>
        <w:jc w:val="both"/>
        <w:rPr>
          <w:rFonts w:ascii="Times New Roman" w:hAnsi="Times New Roman"/>
          <w:sz w:val="24"/>
          <w:szCs w:val="24"/>
        </w:rPr>
      </w:pPr>
      <w:r w:rsidRPr="00D83885">
        <w:rPr>
          <w:rFonts w:ascii="Times New Roman" w:hAnsi="Times New Roman"/>
          <w:sz w:val="24"/>
          <w:szCs w:val="24"/>
        </w:rPr>
        <w:tab/>
      </w:r>
    </w:p>
    <w:p w14:paraId="6967EA74" w14:textId="2C51A498" w:rsidR="00CB138E" w:rsidRPr="00E554B3" w:rsidRDefault="00DA06F4" w:rsidP="00DA06F4">
      <w:pPr>
        <w:spacing w:line="276" w:lineRule="auto"/>
        <w:jc w:val="both"/>
        <w:rPr>
          <w:rFonts w:ascii="Times New Roman" w:hAnsi="Times New Roman" w:cs="Times New Roman"/>
          <w:sz w:val="24"/>
          <w:szCs w:val="24"/>
        </w:rPr>
      </w:pPr>
      <w:r w:rsidRPr="00D83885">
        <w:rPr>
          <w:rFonts w:ascii="Times New Roman" w:hAnsi="Times New Roman"/>
          <w:sz w:val="24"/>
          <w:szCs w:val="24"/>
        </w:rPr>
        <w:tab/>
      </w:r>
      <w:r w:rsidRPr="00D83885">
        <w:rPr>
          <w:rFonts w:ascii="Times New Roman" w:hAnsi="Times New Roman"/>
          <w:sz w:val="24"/>
          <w:szCs w:val="24"/>
        </w:rPr>
        <w:tab/>
      </w:r>
      <w:r>
        <w:rPr>
          <w:rFonts w:ascii="Times New Roman" w:hAnsi="Times New Roman"/>
          <w:sz w:val="24"/>
          <w:szCs w:val="24"/>
        </w:rPr>
        <w:t xml:space="preserve">                                                                                                                               </w:t>
      </w:r>
      <w:r w:rsidRPr="00F157BF">
        <w:rPr>
          <w:rFonts w:ascii="Times New Roman" w:hAnsi="Times New Roman"/>
          <w:b/>
          <w:sz w:val="24"/>
          <w:szCs w:val="24"/>
        </w:rPr>
        <w:t>Stratejik Plan Hazırlama Ekibi</w:t>
      </w: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7"/>
        <w:gridCol w:w="2551"/>
        <w:gridCol w:w="2410"/>
        <w:gridCol w:w="2581"/>
      </w:tblGrid>
      <w:tr w:rsidR="00DA06F4" w:rsidRPr="00A44AAA" w14:paraId="0CDF447B" w14:textId="77777777" w:rsidTr="00DA06F4">
        <w:trPr>
          <w:trHeight w:val="753"/>
          <w:jc w:val="center"/>
        </w:trPr>
        <w:tc>
          <w:tcPr>
            <w:tcW w:w="5308" w:type="dxa"/>
            <w:gridSpan w:val="2"/>
            <w:shd w:val="clear" w:color="auto" w:fill="92CDDC" w:themeFill="accent5" w:themeFillTint="99"/>
            <w:vAlign w:val="center"/>
          </w:tcPr>
          <w:p w14:paraId="24843607" w14:textId="77777777" w:rsidR="00DA06F4" w:rsidRPr="007F2BBF" w:rsidRDefault="00DA06F4" w:rsidP="00DA06F4">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991" w:type="dxa"/>
            <w:gridSpan w:val="2"/>
            <w:shd w:val="clear" w:color="auto" w:fill="92CDDC" w:themeFill="accent5" w:themeFillTint="99"/>
            <w:vAlign w:val="center"/>
          </w:tcPr>
          <w:p w14:paraId="7F196908" w14:textId="77777777" w:rsidR="00DA06F4" w:rsidRPr="007F2BBF" w:rsidRDefault="00DA06F4" w:rsidP="00DA06F4">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DA06F4" w:rsidRPr="00A44AAA" w14:paraId="39D574CF" w14:textId="77777777" w:rsidTr="00DA06F4">
        <w:trPr>
          <w:trHeight w:val="587"/>
          <w:jc w:val="center"/>
        </w:trPr>
        <w:tc>
          <w:tcPr>
            <w:tcW w:w="2757" w:type="dxa"/>
            <w:shd w:val="clear" w:color="auto" w:fill="DAEEF3" w:themeFill="accent5" w:themeFillTint="33"/>
            <w:vAlign w:val="center"/>
          </w:tcPr>
          <w:p w14:paraId="6C52DDCD" w14:textId="77777777" w:rsidR="00DA06F4" w:rsidRPr="007F2BBF" w:rsidRDefault="00DA06F4" w:rsidP="00DA06F4">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551" w:type="dxa"/>
            <w:shd w:val="clear" w:color="auto" w:fill="DAEEF3" w:themeFill="accent5" w:themeFillTint="33"/>
            <w:vAlign w:val="center"/>
          </w:tcPr>
          <w:p w14:paraId="4213E760" w14:textId="77777777" w:rsidR="00DA06F4" w:rsidRPr="007F2BBF" w:rsidRDefault="00DA06F4" w:rsidP="00DA06F4">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410" w:type="dxa"/>
            <w:shd w:val="clear" w:color="auto" w:fill="DAEEF3" w:themeFill="accent5" w:themeFillTint="33"/>
            <w:vAlign w:val="center"/>
          </w:tcPr>
          <w:p w14:paraId="10A028EB" w14:textId="77777777" w:rsidR="00DA06F4" w:rsidRPr="007F2BBF" w:rsidRDefault="00DA06F4" w:rsidP="00DA06F4">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581" w:type="dxa"/>
            <w:shd w:val="clear" w:color="auto" w:fill="DAEEF3" w:themeFill="accent5" w:themeFillTint="33"/>
            <w:vAlign w:val="center"/>
          </w:tcPr>
          <w:p w14:paraId="6B4E6715" w14:textId="77777777" w:rsidR="00DA06F4" w:rsidRPr="007F2BBF" w:rsidRDefault="00DA06F4" w:rsidP="00DA06F4">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DA06F4" w:rsidRPr="00A44AAA" w14:paraId="05708E8F" w14:textId="77777777" w:rsidTr="00DA06F4">
        <w:trPr>
          <w:trHeight w:val="397"/>
          <w:jc w:val="center"/>
        </w:trPr>
        <w:tc>
          <w:tcPr>
            <w:tcW w:w="2757" w:type="dxa"/>
            <w:vAlign w:val="center"/>
          </w:tcPr>
          <w:p w14:paraId="4CEEFD7E"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Alaattin GÜNGÖR</w:t>
            </w:r>
          </w:p>
        </w:tc>
        <w:tc>
          <w:tcPr>
            <w:tcW w:w="2551" w:type="dxa"/>
            <w:vAlign w:val="center"/>
          </w:tcPr>
          <w:p w14:paraId="077FB1E1"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Okul Müdürü</w:t>
            </w:r>
          </w:p>
        </w:tc>
        <w:tc>
          <w:tcPr>
            <w:tcW w:w="2410" w:type="dxa"/>
            <w:vAlign w:val="center"/>
          </w:tcPr>
          <w:p w14:paraId="48D7B5D1"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Günay ŞAHİN</w:t>
            </w:r>
          </w:p>
        </w:tc>
        <w:tc>
          <w:tcPr>
            <w:tcW w:w="2581" w:type="dxa"/>
            <w:vAlign w:val="center"/>
          </w:tcPr>
          <w:p w14:paraId="1666EBCB"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Müdür Yardımcısı</w:t>
            </w:r>
          </w:p>
        </w:tc>
      </w:tr>
      <w:tr w:rsidR="00DA06F4" w:rsidRPr="00A44AAA" w14:paraId="6E05A560" w14:textId="77777777" w:rsidTr="00DA06F4">
        <w:trPr>
          <w:trHeight w:val="397"/>
          <w:jc w:val="center"/>
        </w:trPr>
        <w:tc>
          <w:tcPr>
            <w:tcW w:w="2757" w:type="dxa"/>
            <w:vAlign w:val="center"/>
          </w:tcPr>
          <w:p w14:paraId="4A19C62F"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Günay ŞAHİN</w:t>
            </w:r>
          </w:p>
        </w:tc>
        <w:tc>
          <w:tcPr>
            <w:tcW w:w="2551" w:type="dxa"/>
            <w:vAlign w:val="center"/>
          </w:tcPr>
          <w:p w14:paraId="59D4E8CB"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Müdür Yardımcısı</w:t>
            </w:r>
          </w:p>
        </w:tc>
        <w:tc>
          <w:tcPr>
            <w:tcW w:w="2410" w:type="dxa"/>
            <w:vAlign w:val="center"/>
          </w:tcPr>
          <w:p w14:paraId="57F386EA"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Muhammed GÜNAY</w:t>
            </w:r>
          </w:p>
        </w:tc>
        <w:tc>
          <w:tcPr>
            <w:tcW w:w="2581" w:type="dxa"/>
            <w:vAlign w:val="center"/>
          </w:tcPr>
          <w:p w14:paraId="348BB0AD"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 xml:space="preserve"> DKAB </w:t>
            </w:r>
            <w:proofErr w:type="spellStart"/>
            <w:r>
              <w:rPr>
                <w:rFonts w:ascii="Times New Roman" w:hAnsi="Times New Roman" w:cs="Times New Roman"/>
                <w:sz w:val="20"/>
              </w:rPr>
              <w:t>Öğrt</w:t>
            </w:r>
            <w:proofErr w:type="spellEnd"/>
            <w:r>
              <w:rPr>
                <w:rFonts w:ascii="Times New Roman" w:hAnsi="Times New Roman" w:cs="Times New Roman"/>
                <w:sz w:val="20"/>
              </w:rPr>
              <w:t>.</w:t>
            </w:r>
          </w:p>
        </w:tc>
      </w:tr>
      <w:tr w:rsidR="00DA06F4" w:rsidRPr="00A44AAA" w14:paraId="757546C1" w14:textId="77777777" w:rsidTr="00DA06F4">
        <w:trPr>
          <w:trHeight w:val="397"/>
          <w:jc w:val="center"/>
        </w:trPr>
        <w:tc>
          <w:tcPr>
            <w:tcW w:w="2757" w:type="dxa"/>
            <w:vAlign w:val="center"/>
          </w:tcPr>
          <w:p w14:paraId="69A64D7B"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Osman SOLMAZ</w:t>
            </w:r>
          </w:p>
        </w:tc>
        <w:tc>
          <w:tcPr>
            <w:tcW w:w="2551" w:type="dxa"/>
            <w:vAlign w:val="center"/>
          </w:tcPr>
          <w:p w14:paraId="2BF76065"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 xml:space="preserve">Rehber </w:t>
            </w:r>
            <w:proofErr w:type="spellStart"/>
            <w:r>
              <w:rPr>
                <w:rFonts w:ascii="Times New Roman" w:hAnsi="Times New Roman" w:cs="Times New Roman"/>
                <w:sz w:val="20"/>
              </w:rPr>
              <w:t>Öğrt</w:t>
            </w:r>
            <w:proofErr w:type="spellEnd"/>
            <w:r>
              <w:rPr>
                <w:rFonts w:ascii="Times New Roman" w:hAnsi="Times New Roman" w:cs="Times New Roman"/>
                <w:sz w:val="20"/>
              </w:rPr>
              <w:t>.</w:t>
            </w:r>
          </w:p>
        </w:tc>
        <w:tc>
          <w:tcPr>
            <w:tcW w:w="2410" w:type="dxa"/>
            <w:vAlign w:val="center"/>
          </w:tcPr>
          <w:p w14:paraId="4C39CE12"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İbrahim Savaş</w:t>
            </w:r>
          </w:p>
        </w:tc>
        <w:tc>
          <w:tcPr>
            <w:tcW w:w="2581" w:type="dxa"/>
            <w:vAlign w:val="center"/>
          </w:tcPr>
          <w:p w14:paraId="60A35809"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 xml:space="preserve">Türkçe </w:t>
            </w:r>
            <w:proofErr w:type="spellStart"/>
            <w:r>
              <w:rPr>
                <w:rFonts w:ascii="Times New Roman" w:hAnsi="Times New Roman" w:cs="Times New Roman"/>
                <w:sz w:val="20"/>
              </w:rPr>
              <w:t>Öğrt</w:t>
            </w:r>
            <w:proofErr w:type="spellEnd"/>
            <w:r>
              <w:rPr>
                <w:rFonts w:ascii="Times New Roman" w:hAnsi="Times New Roman" w:cs="Times New Roman"/>
                <w:sz w:val="20"/>
              </w:rPr>
              <w:t>.</w:t>
            </w:r>
          </w:p>
        </w:tc>
      </w:tr>
      <w:tr w:rsidR="00DA06F4" w:rsidRPr="00A44AAA" w14:paraId="6E382E9A" w14:textId="77777777" w:rsidTr="00DA06F4">
        <w:trPr>
          <w:trHeight w:val="397"/>
          <w:jc w:val="center"/>
        </w:trPr>
        <w:tc>
          <w:tcPr>
            <w:tcW w:w="2757" w:type="dxa"/>
            <w:vAlign w:val="center"/>
          </w:tcPr>
          <w:p w14:paraId="2F285320" w14:textId="77777777" w:rsidR="00DA06F4" w:rsidRPr="00A44AAA" w:rsidRDefault="00DA06F4" w:rsidP="00DA06F4">
            <w:pPr>
              <w:pStyle w:val="TableParagraph"/>
              <w:rPr>
                <w:rFonts w:ascii="Times New Roman" w:hAnsi="Times New Roman" w:cs="Times New Roman"/>
              </w:rPr>
            </w:pPr>
            <w:r>
              <w:rPr>
                <w:rFonts w:ascii="Times New Roman" w:hAnsi="Times New Roman" w:cs="Times New Roman"/>
              </w:rPr>
              <w:t>Öner AKPINAR</w:t>
            </w:r>
          </w:p>
        </w:tc>
        <w:tc>
          <w:tcPr>
            <w:tcW w:w="2551" w:type="dxa"/>
            <w:vAlign w:val="center"/>
          </w:tcPr>
          <w:p w14:paraId="3909B397" w14:textId="77777777" w:rsidR="00DA06F4" w:rsidRPr="00A44AAA" w:rsidRDefault="00DA06F4" w:rsidP="00DA06F4">
            <w:pPr>
              <w:pStyle w:val="TableParagraph"/>
              <w:rPr>
                <w:rFonts w:ascii="Times New Roman" w:hAnsi="Times New Roman" w:cs="Times New Roman"/>
              </w:rPr>
            </w:pPr>
            <w:proofErr w:type="gramStart"/>
            <w:r>
              <w:rPr>
                <w:rFonts w:ascii="Times New Roman" w:hAnsi="Times New Roman" w:cs="Times New Roman"/>
              </w:rPr>
              <w:t xml:space="preserve">Okul Aile Bir. </w:t>
            </w:r>
            <w:proofErr w:type="spellStart"/>
            <w:proofErr w:type="gramEnd"/>
            <w:r>
              <w:rPr>
                <w:rFonts w:ascii="Times New Roman" w:hAnsi="Times New Roman" w:cs="Times New Roman"/>
              </w:rPr>
              <w:t>Bş</w:t>
            </w:r>
            <w:proofErr w:type="spellEnd"/>
          </w:p>
        </w:tc>
        <w:tc>
          <w:tcPr>
            <w:tcW w:w="2410" w:type="dxa"/>
            <w:vAlign w:val="center"/>
          </w:tcPr>
          <w:p w14:paraId="443B6DD7" w14:textId="77777777" w:rsidR="00DA06F4" w:rsidRPr="00A44AAA" w:rsidRDefault="00DA06F4" w:rsidP="00DA06F4">
            <w:pPr>
              <w:pStyle w:val="TableParagraph"/>
              <w:rPr>
                <w:rFonts w:ascii="Times New Roman" w:hAnsi="Times New Roman" w:cs="Times New Roman"/>
              </w:rPr>
            </w:pPr>
            <w:r>
              <w:rPr>
                <w:rFonts w:ascii="Times New Roman" w:hAnsi="Times New Roman" w:cs="Times New Roman"/>
              </w:rPr>
              <w:t>Çiğdem AVCU</w:t>
            </w:r>
          </w:p>
        </w:tc>
        <w:tc>
          <w:tcPr>
            <w:tcW w:w="2581" w:type="dxa"/>
            <w:vAlign w:val="center"/>
          </w:tcPr>
          <w:p w14:paraId="36F19D9C" w14:textId="77777777" w:rsidR="00DA06F4" w:rsidRPr="00A44AAA" w:rsidRDefault="00DA06F4" w:rsidP="00DA06F4">
            <w:pPr>
              <w:pStyle w:val="TableParagraph"/>
              <w:rPr>
                <w:rFonts w:ascii="Times New Roman" w:hAnsi="Times New Roman" w:cs="Times New Roman"/>
              </w:rPr>
            </w:pPr>
            <w:r>
              <w:rPr>
                <w:rFonts w:ascii="Times New Roman" w:hAnsi="Times New Roman" w:cs="Times New Roman"/>
                <w:sz w:val="20"/>
              </w:rPr>
              <w:t xml:space="preserve">DKAB </w:t>
            </w:r>
            <w:proofErr w:type="spellStart"/>
            <w:r>
              <w:rPr>
                <w:rFonts w:ascii="Times New Roman" w:hAnsi="Times New Roman" w:cs="Times New Roman"/>
                <w:sz w:val="20"/>
              </w:rPr>
              <w:t>Öğrt</w:t>
            </w:r>
            <w:proofErr w:type="spellEnd"/>
            <w:r>
              <w:rPr>
                <w:rFonts w:ascii="Times New Roman" w:hAnsi="Times New Roman" w:cs="Times New Roman"/>
                <w:sz w:val="20"/>
              </w:rPr>
              <w:t>.</w:t>
            </w:r>
          </w:p>
        </w:tc>
      </w:tr>
      <w:tr w:rsidR="00DA06F4" w:rsidRPr="00A44AAA" w14:paraId="6930787A" w14:textId="77777777" w:rsidTr="00DA06F4">
        <w:trPr>
          <w:trHeight w:val="397"/>
          <w:jc w:val="center"/>
        </w:trPr>
        <w:tc>
          <w:tcPr>
            <w:tcW w:w="2757" w:type="dxa"/>
            <w:vAlign w:val="center"/>
          </w:tcPr>
          <w:p w14:paraId="7C60CE57"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Selen HANÇERKIRAN</w:t>
            </w:r>
          </w:p>
        </w:tc>
        <w:tc>
          <w:tcPr>
            <w:tcW w:w="2551" w:type="dxa"/>
            <w:vAlign w:val="center"/>
          </w:tcPr>
          <w:p w14:paraId="28D8DE50"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rPr>
              <w:t xml:space="preserve"> BTR </w:t>
            </w:r>
            <w:proofErr w:type="spellStart"/>
            <w:r>
              <w:rPr>
                <w:rFonts w:ascii="Times New Roman" w:hAnsi="Times New Roman" w:cs="Times New Roman"/>
              </w:rPr>
              <w:t>Öğrt</w:t>
            </w:r>
            <w:proofErr w:type="spellEnd"/>
            <w:r>
              <w:rPr>
                <w:rFonts w:ascii="Times New Roman" w:hAnsi="Times New Roman" w:cs="Times New Roman"/>
              </w:rPr>
              <w:t>.</w:t>
            </w:r>
          </w:p>
        </w:tc>
        <w:tc>
          <w:tcPr>
            <w:tcW w:w="2410" w:type="dxa"/>
            <w:vAlign w:val="center"/>
          </w:tcPr>
          <w:p w14:paraId="22D55C89"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Canan ÇAKIR</w:t>
            </w:r>
          </w:p>
        </w:tc>
        <w:tc>
          <w:tcPr>
            <w:tcW w:w="2581" w:type="dxa"/>
            <w:vAlign w:val="center"/>
          </w:tcPr>
          <w:p w14:paraId="6E4BB375" w14:textId="77777777" w:rsidR="00DA06F4" w:rsidRPr="00A44AAA" w:rsidRDefault="00DA06F4" w:rsidP="00DA06F4">
            <w:pPr>
              <w:pStyle w:val="TableParagraph"/>
              <w:rPr>
                <w:rFonts w:ascii="Times New Roman" w:hAnsi="Times New Roman" w:cs="Times New Roman"/>
                <w:sz w:val="20"/>
              </w:rPr>
            </w:pPr>
            <w:proofErr w:type="spellStart"/>
            <w:r>
              <w:rPr>
                <w:rFonts w:ascii="Times New Roman" w:hAnsi="Times New Roman" w:cs="Times New Roman"/>
                <w:sz w:val="20"/>
              </w:rPr>
              <w:t>Matemeatik</w:t>
            </w:r>
            <w:proofErr w:type="spellEnd"/>
            <w:r>
              <w:rPr>
                <w:rFonts w:ascii="Times New Roman" w:hAnsi="Times New Roman" w:cs="Times New Roman"/>
                <w:sz w:val="20"/>
              </w:rPr>
              <w:t xml:space="preserve"> </w:t>
            </w:r>
            <w:proofErr w:type="spellStart"/>
            <w:r>
              <w:rPr>
                <w:rFonts w:ascii="Times New Roman" w:hAnsi="Times New Roman" w:cs="Times New Roman"/>
                <w:sz w:val="20"/>
              </w:rPr>
              <w:t>Öğrt</w:t>
            </w:r>
            <w:proofErr w:type="spellEnd"/>
            <w:r>
              <w:rPr>
                <w:rFonts w:ascii="Times New Roman" w:hAnsi="Times New Roman" w:cs="Times New Roman"/>
                <w:sz w:val="20"/>
              </w:rPr>
              <w:t>.</w:t>
            </w:r>
          </w:p>
        </w:tc>
      </w:tr>
      <w:tr w:rsidR="00DA06F4" w:rsidRPr="00A44AAA" w14:paraId="65AE9DD0" w14:textId="77777777" w:rsidTr="00DA06F4">
        <w:trPr>
          <w:trHeight w:val="397"/>
          <w:jc w:val="center"/>
        </w:trPr>
        <w:tc>
          <w:tcPr>
            <w:tcW w:w="2757" w:type="dxa"/>
            <w:vAlign w:val="center"/>
          </w:tcPr>
          <w:p w14:paraId="038ACC99" w14:textId="77777777" w:rsidR="00DA06F4" w:rsidRPr="00A44AAA" w:rsidRDefault="00DA06F4" w:rsidP="00DA06F4">
            <w:pPr>
              <w:pStyle w:val="TableParagraph"/>
              <w:rPr>
                <w:rFonts w:ascii="Times New Roman" w:hAnsi="Times New Roman" w:cs="Times New Roman"/>
                <w:sz w:val="20"/>
              </w:rPr>
            </w:pPr>
          </w:p>
        </w:tc>
        <w:tc>
          <w:tcPr>
            <w:tcW w:w="2551" w:type="dxa"/>
            <w:vAlign w:val="center"/>
          </w:tcPr>
          <w:p w14:paraId="7ED7A8C0" w14:textId="77777777" w:rsidR="00DA06F4" w:rsidRPr="00A44AAA" w:rsidRDefault="00DA06F4" w:rsidP="00DA06F4">
            <w:pPr>
              <w:pStyle w:val="TableParagraph"/>
              <w:rPr>
                <w:rFonts w:ascii="Times New Roman" w:hAnsi="Times New Roman" w:cs="Times New Roman"/>
                <w:sz w:val="20"/>
              </w:rPr>
            </w:pPr>
          </w:p>
        </w:tc>
        <w:tc>
          <w:tcPr>
            <w:tcW w:w="2410" w:type="dxa"/>
            <w:vAlign w:val="center"/>
          </w:tcPr>
          <w:p w14:paraId="3271BD2B" w14:textId="77777777" w:rsidR="00DA06F4" w:rsidRPr="00A44AAA" w:rsidRDefault="00DA06F4" w:rsidP="00DA06F4">
            <w:pPr>
              <w:pStyle w:val="TableParagraph"/>
              <w:rPr>
                <w:rFonts w:ascii="Times New Roman" w:hAnsi="Times New Roman" w:cs="Times New Roman"/>
                <w:sz w:val="20"/>
              </w:rPr>
            </w:pPr>
            <w:r>
              <w:rPr>
                <w:rFonts w:ascii="Times New Roman" w:hAnsi="Times New Roman" w:cs="Times New Roman"/>
                <w:sz w:val="20"/>
              </w:rPr>
              <w:t>Zehra KAYA</w:t>
            </w:r>
          </w:p>
        </w:tc>
        <w:tc>
          <w:tcPr>
            <w:tcW w:w="2581" w:type="dxa"/>
            <w:vAlign w:val="center"/>
          </w:tcPr>
          <w:p w14:paraId="5072F85B" w14:textId="77777777" w:rsidR="00DA06F4" w:rsidRPr="00A44AAA" w:rsidRDefault="00DA06F4" w:rsidP="00DA06F4">
            <w:pPr>
              <w:pStyle w:val="TableParagraph"/>
              <w:rPr>
                <w:rFonts w:ascii="Times New Roman" w:hAnsi="Times New Roman" w:cs="Times New Roman"/>
                <w:sz w:val="20"/>
              </w:rPr>
            </w:pPr>
            <w:proofErr w:type="spellStart"/>
            <w:r>
              <w:rPr>
                <w:rFonts w:ascii="Times New Roman" w:hAnsi="Times New Roman" w:cs="Times New Roman"/>
                <w:sz w:val="20"/>
              </w:rPr>
              <w:t>O.A.B.Üyesi</w:t>
            </w:r>
            <w:proofErr w:type="spellEnd"/>
          </w:p>
        </w:tc>
      </w:tr>
    </w:tbl>
    <w:p w14:paraId="7E7DC0AD" w14:textId="10246CFC" w:rsidR="00055777" w:rsidRDefault="00055777" w:rsidP="00055777">
      <w:pPr>
        <w:pStyle w:val="GvdeMetni"/>
        <w:rPr>
          <w:rFonts w:ascii="Times New Roman" w:hAnsi="Times New Roman" w:cs="Times New Roman"/>
          <w:b/>
          <w:sz w:val="20"/>
        </w:rPr>
      </w:pPr>
    </w:p>
    <w:p w14:paraId="6075C5C1" w14:textId="324AB546" w:rsidR="00DA06F4" w:rsidRDefault="00DA06F4" w:rsidP="00055777">
      <w:pPr>
        <w:pStyle w:val="GvdeMetni"/>
        <w:rPr>
          <w:rFonts w:ascii="Times New Roman" w:hAnsi="Times New Roman" w:cs="Times New Roman"/>
          <w:b/>
          <w:sz w:val="20"/>
        </w:rPr>
      </w:pPr>
    </w:p>
    <w:p w14:paraId="771910C6" w14:textId="6BC2A0AC" w:rsidR="00DA06F4" w:rsidRDefault="00DA06F4" w:rsidP="00055777">
      <w:pPr>
        <w:pStyle w:val="GvdeMetni"/>
        <w:rPr>
          <w:rFonts w:ascii="Times New Roman" w:hAnsi="Times New Roman" w:cs="Times New Roman"/>
          <w:b/>
          <w:sz w:val="20"/>
        </w:rPr>
      </w:pPr>
    </w:p>
    <w:p w14:paraId="249AC51F" w14:textId="77777777" w:rsidR="00DA06F4" w:rsidRPr="00A44AAA" w:rsidRDefault="00DA06F4"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4" w:name="_Toc164264113"/>
      <w:r>
        <w:t xml:space="preserve">1.2 </w:t>
      </w:r>
      <w:r w:rsidR="00055777" w:rsidRPr="00C3679A">
        <w:t>Planlama Süreci</w:t>
      </w:r>
      <w:bookmarkEnd w:id="4"/>
    </w:p>
    <w:p w14:paraId="3E508BB1" w14:textId="77777777" w:rsidR="00DA06F4" w:rsidRPr="001966AC" w:rsidRDefault="00DA06F4" w:rsidP="00DA06F4">
      <w:pPr>
        <w:spacing w:line="276" w:lineRule="auto"/>
        <w:ind w:firstLine="426"/>
        <w:jc w:val="both"/>
        <w:rPr>
          <w:rFonts w:ascii="Times New Roman" w:hAnsi="Times New Roman" w:cs="Times New Roman"/>
          <w:iCs/>
          <w:sz w:val="24"/>
          <w:szCs w:val="24"/>
        </w:rPr>
      </w:pPr>
      <w:r w:rsidRPr="001966AC">
        <w:rPr>
          <w:rFonts w:ascii="Times New Roman" w:hAnsi="Times New Roman" w:cs="Times New Roman"/>
          <w:iCs/>
          <w:sz w:val="24"/>
          <w:szCs w:val="24"/>
        </w:rPr>
        <w:t xml:space="preserve">2024-2028 dönemi stratejik plan hazırlanma süreci Strateji Geliştirme Kurulu ve Stratejik Plan </w:t>
      </w:r>
      <w:proofErr w:type="spellStart"/>
      <w:r w:rsidRPr="001966AC">
        <w:rPr>
          <w:rFonts w:ascii="Times New Roman" w:hAnsi="Times New Roman" w:cs="Times New Roman"/>
          <w:iCs/>
          <w:sz w:val="24"/>
          <w:szCs w:val="24"/>
        </w:rPr>
        <w:t>Ekibi’nin</w:t>
      </w:r>
      <w:proofErr w:type="spellEnd"/>
      <w:r w:rsidRPr="001966AC">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330BDD7E" w14:textId="77777777" w:rsidR="00DA06F4" w:rsidRPr="001966AC" w:rsidRDefault="00DA06F4" w:rsidP="00DA06F4">
      <w:pPr>
        <w:ind w:firstLine="426"/>
        <w:jc w:val="both"/>
        <w:rPr>
          <w:rFonts w:ascii="Times New Roman" w:hAnsi="Times New Roman" w:cs="Times New Roman"/>
          <w:color w:val="000000" w:themeColor="text1"/>
          <w:sz w:val="24"/>
          <w:szCs w:val="24"/>
        </w:rPr>
      </w:pPr>
      <w:r w:rsidRPr="001966AC">
        <w:rPr>
          <w:rFonts w:ascii="Times New Roman" w:hAnsi="Times New Roman" w:cs="Times New Roman"/>
          <w:color w:val="000000" w:themeColor="text1"/>
          <w:sz w:val="24"/>
          <w:szCs w:val="24"/>
        </w:rPr>
        <w:t>Millî Eğitim Bakanlığı tarafından Stratejik Plan hazırlık çalışmalarının başladığı taşra birimlerine 2022/21 sayılı Genelge ile duyurulmuştur. Genelgede stratejik yönetim anlayışının öneminden bahsedilmiş, Millî Eğitim Bakanlığının 2010-2014, 2015-2019 ve 2019-2023 Stratejik Planları ile gösterdiği gelişim üzerinde durulmuş, bugüne kadar stratejik yönetim felsefesinin benimsetilmesi ve kabiliyetinin geliştirilmesi konusunda gerçekleştirilenler özetlenmiştir.</w:t>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5" w:name="_Toc164264114"/>
      <w:r>
        <w:lastRenderedPageBreak/>
        <w:t xml:space="preserve">2. </w:t>
      </w:r>
      <w:r w:rsidRPr="0045734B">
        <w:t>DURUM ANALİZİ</w:t>
      </w:r>
      <w:bookmarkEnd w:id="5"/>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6" w:name="_Toc164264115"/>
      <w:r>
        <w:lastRenderedPageBreak/>
        <w:t xml:space="preserve">2.1 </w:t>
      </w:r>
      <w:r w:rsidR="008656B6" w:rsidRPr="008656B6">
        <w:t>Kurumsal Tarihçe</w:t>
      </w:r>
      <w:bookmarkEnd w:id="6"/>
    </w:p>
    <w:p w14:paraId="4ECA3DEE" w14:textId="77777777" w:rsidR="008656B6" w:rsidRPr="008656B6" w:rsidRDefault="008656B6" w:rsidP="008656B6">
      <w:pPr>
        <w:spacing w:line="276" w:lineRule="auto"/>
        <w:rPr>
          <w:rFonts w:ascii="Times New Roman" w:hAnsi="Times New Roman" w:cs="Times New Roman"/>
          <w:sz w:val="24"/>
          <w:szCs w:val="24"/>
        </w:rPr>
      </w:pPr>
    </w:p>
    <w:p w14:paraId="330551EE" w14:textId="77777777" w:rsidR="004A5F7A" w:rsidRPr="00E9043A" w:rsidRDefault="004A5F7A" w:rsidP="004A5F7A">
      <w:pPr>
        <w:ind w:firstLine="567"/>
        <w:jc w:val="both"/>
        <w:rPr>
          <w:rFonts w:ascii="Times New Roman" w:hAnsi="Times New Roman"/>
          <w:sz w:val="24"/>
          <w:szCs w:val="24"/>
        </w:rPr>
      </w:pPr>
      <w:proofErr w:type="spellStart"/>
      <w:r w:rsidRPr="00E9043A">
        <w:rPr>
          <w:rFonts w:ascii="Times New Roman" w:hAnsi="Times New Roman"/>
          <w:sz w:val="24"/>
          <w:szCs w:val="24"/>
        </w:rPr>
        <w:t>Alirızabey</w:t>
      </w:r>
      <w:proofErr w:type="spellEnd"/>
      <w:r w:rsidRPr="00E9043A">
        <w:rPr>
          <w:rFonts w:ascii="Times New Roman" w:hAnsi="Times New Roman"/>
          <w:sz w:val="24"/>
          <w:szCs w:val="24"/>
        </w:rPr>
        <w:t xml:space="preserve"> İmam Hatip Ortaokulu 2014/2015 Eğitim-Öğretim </w:t>
      </w:r>
      <w:proofErr w:type="gramStart"/>
      <w:r w:rsidRPr="00E9043A">
        <w:rPr>
          <w:rFonts w:ascii="Times New Roman" w:hAnsi="Times New Roman"/>
          <w:sz w:val="24"/>
          <w:szCs w:val="24"/>
        </w:rPr>
        <w:t>yılında   bir</w:t>
      </w:r>
      <w:proofErr w:type="gramEnd"/>
      <w:r w:rsidRPr="00E9043A">
        <w:rPr>
          <w:rFonts w:ascii="Times New Roman" w:hAnsi="Times New Roman"/>
          <w:sz w:val="24"/>
          <w:szCs w:val="24"/>
        </w:rPr>
        <w:t xml:space="preserve"> müdür ve 56 Öğrencisi ile </w:t>
      </w:r>
      <w:proofErr w:type="spellStart"/>
      <w:r w:rsidRPr="00E9043A">
        <w:rPr>
          <w:rFonts w:ascii="Times New Roman" w:hAnsi="Times New Roman"/>
          <w:sz w:val="24"/>
          <w:szCs w:val="24"/>
        </w:rPr>
        <w:t>Alirızabey</w:t>
      </w:r>
      <w:proofErr w:type="spellEnd"/>
      <w:r w:rsidRPr="00E9043A">
        <w:rPr>
          <w:rFonts w:ascii="Times New Roman" w:hAnsi="Times New Roman"/>
          <w:sz w:val="24"/>
          <w:szCs w:val="24"/>
        </w:rPr>
        <w:t xml:space="preserve"> İlkokulu ek binası iken,  Bursa Valiliğinin 15/08/2014 tarihli olurlarıyla öğretime açılmıştır. Kurucu </w:t>
      </w:r>
      <w:proofErr w:type="gramStart"/>
      <w:r w:rsidRPr="00E9043A">
        <w:rPr>
          <w:rFonts w:ascii="Times New Roman" w:hAnsi="Times New Roman"/>
          <w:sz w:val="24"/>
          <w:szCs w:val="24"/>
        </w:rPr>
        <w:t>Müdürü  İslam</w:t>
      </w:r>
      <w:proofErr w:type="gramEnd"/>
      <w:r w:rsidRPr="00E9043A">
        <w:rPr>
          <w:rFonts w:ascii="Times New Roman" w:hAnsi="Times New Roman"/>
          <w:sz w:val="24"/>
          <w:szCs w:val="24"/>
        </w:rPr>
        <w:t xml:space="preserve"> DEMİREL olup,  sonraki müdürü Veysel KÖSEOĞLU 15/12/2014 tarihinde göreve başlamıştır. . Şubat 2018 tarihinden itibaren yeni bina tamamlanıncaya kadar Dumlupınar İmam Hatip Ortaokulu binasında eğitime devam etmiştir. Yeni binası tamamlanınca Dumlupınar imam hatip ortaokulu kapanarak </w:t>
      </w:r>
      <w:proofErr w:type="spellStart"/>
      <w:r w:rsidRPr="00E9043A">
        <w:rPr>
          <w:rFonts w:ascii="Times New Roman" w:hAnsi="Times New Roman"/>
          <w:sz w:val="24"/>
          <w:szCs w:val="24"/>
        </w:rPr>
        <w:t>Alirızabey</w:t>
      </w:r>
      <w:proofErr w:type="spellEnd"/>
      <w:r w:rsidRPr="00E9043A">
        <w:rPr>
          <w:rFonts w:ascii="Times New Roman" w:hAnsi="Times New Roman"/>
          <w:sz w:val="24"/>
          <w:szCs w:val="24"/>
        </w:rPr>
        <w:t xml:space="preserve"> bünyesine birleşerek yeni binada beraber eğitim öğretime başlamıştır. </w:t>
      </w:r>
    </w:p>
    <w:p w14:paraId="6E24F199" w14:textId="77777777" w:rsidR="004A5F7A" w:rsidRPr="00AC28AE" w:rsidRDefault="004A5F7A" w:rsidP="004A5F7A">
      <w:pPr>
        <w:jc w:val="both"/>
        <w:rPr>
          <w:rFonts w:ascii="Times New Roman" w:hAnsi="Times New Roman"/>
          <w:sz w:val="24"/>
          <w:szCs w:val="24"/>
        </w:rPr>
      </w:pPr>
      <w:r w:rsidRPr="00E9043A">
        <w:rPr>
          <w:rFonts w:ascii="Times New Roman" w:hAnsi="Times New Roman"/>
          <w:sz w:val="24"/>
          <w:szCs w:val="24"/>
        </w:rPr>
        <w:t xml:space="preserve">Hedef kitlesinin çoğunluğunu çevredeki ilk okullar oluştursa da bir sınırı </w:t>
      </w:r>
      <w:proofErr w:type="spellStart"/>
      <w:proofErr w:type="gramStart"/>
      <w:r w:rsidRPr="00E9043A">
        <w:rPr>
          <w:rFonts w:ascii="Times New Roman" w:hAnsi="Times New Roman"/>
          <w:sz w:val="24"/>
          <w:szCs w:val="24"/>
        </w:rPr>
        <w:t>yoktur.Her</w:t>
      </w:r>
      <w:proofErr w:type="spellEnd"/>
      <w:proofErr w:type="gramEnd"/>
      <w:r w:rsidRPr="00E9043A">
        <w:rPr>
          <w:rFonts w:ascii="Times New Roman" w:hAnsi="Times New Roman"/>
          <w:sz w:val="24"/>
          <w:szCs w:val="24"/>
        </w:rPr>
        <w:t xml:space="preserve"> yerden ortaokul öğrencilerini bünyesine katabilmektedir.</w:t>
      </w:r>
    </w:p>
    <w:p w14:paraId="1A556821" w14:textId="77777777" w:rsidR="004A5F7A" w:rsidRDefault="004A5F7A" w:rsidP="004A5F7A">
      <w:pPr>
        <w:jc w:val="center"/>
        <w:rPr>
          <w:rFonts w:ascii="Times New Roman" w:hAnsi="Times New Roman"/>
          <w:b/>
          <w:bCs/>
          <w:sz w:val="24"/>
          <w:szCs w:val="24"/>
        </w:rPr>
      </w:pPr>
    </w:p>
    <w:p w14:paraId="1A33FAFA" w14:textId="175EBA1D" w:rsidR="002E2F08" w:rsidRDefault="006A628C" w:rsidP="006A628C">
      <w:pPr>
        <w:pStyle w:val="Balk2"/>
        <w:ind w:hanging="1109"/>
      </w:pPr>
      <w:bookmarkStart w:id="7" w:name="_Toc164264116"/>
      <w:r>
        <w:t xml:space="preserve">2.2 </w:t>
      </w:r>
      <w:r w:rsidR="002E2F08" w:rsidRPr="002E2F08">
        <w:t>Uygulanmakta Olan Stratejik Planın Değerlendirilmesi</w:t>
      </w:r>
      <w:bookmarkEnd w:id="7"/>
    </w:p>
    <w:p w14:paraId="197660AA" w14:textId="1380F91E" w:rsidR="004A5F7A" w:rsidRPr="002A6115" w:rsidRDefault="004A5F7A" w:rsidP="004A5F7A">
      <w:pPr>
        <w:ind w:firstLine="709"/>
        <w:rPr>
          <w:rFonts w:ascii="Times New Roman" w:hAnsi="Times New Roman" w:cs="Times New Roman"/>
          <w:sz w:val="24"/>
          <w:szCs w:val="24"/>
        </w:rPr>
      </w:pPr>
      <w:bookmarkStart w:id="8" w:name="_Toc164264117"/>
      <w:r w:rsidRPr="002A6115">
        <w:rPr>
          <w:rFonts w:ascii="Times New Roman" w:hAnsi="Times New Roman" w:cs="Times New Roman"/>
          <w:kern w:val="24"/>
          <w:sz w:val="24"/>
          <w:szCs w:val="24"/>
        </w:rPr>
        <w:t>20</w:t>
      </w:r>
      <w:r w:rsidR="00312EF2">
        <w:rPr>
          <w:rFonts w:ascii="Times New Roman" w:hAnsi="Times New Roman" w:cs="Times New Roman"/>
          <w:kern w:val="24"/>
          <w:sz w:val="24"/>
          <w:szCs w:val="24"/>
        </w:rPr>
        <w:t>19</w:t>
      </w:r>
      <w:r w:rsidRPr="002A6115">
        <w:rPr>
          <w:rFonts w:ascii="Times New Roman" w:hAnsi="Times New Roman" w:cs="Times New Roman"/>
          <w:kern w:val="24"/>
          <w:sz w:val="24"/>
          <w:szCs w:val="24"/>
        </w:rPr>
        <w:t xml:space="preserve"> yılında yürürlüğe giren </w:t>
      </w:r>
      <w:proofErr w:type="spellStart"/>
      <w:proofErr w:type="gramStart"/>
      <w:r w:rsidRPr="002A6115">
        <w:rPr>
          <w:rFonts w:ascii="Times New Roman" w:hAnsi="Times New Roman" w:cs="Times New Roman"/>
          <w:kern w:val="24"/>
          <w:sz w:val="24"/>
          <w:szCs w:val="24"/>
        </w:rPr>
        <w:t>Alirızabey</w:t>
      </w:r>
      <w:proofErr w:type="spellEnd"/>
      <w:r w:rsidRPr="002A6115">
        <w:rPr>
          <w:rFonts w:ascii="Times New Roman" w:hAnsi="Times New Roman" w:cs="Times New Roman"/>
          <w:kern w:val="24"/>
          <w:sz w:val="24"/>
          <w:szCs w:val="24"/>
        </w:rPr>
        <w:t xml:space="preserve">  </w:t>
      </w:r>
      <w:r>
        <w:rPr>
          <w:rFonts w:ascii="Times New Roman" w:hAnsi="Times New Roman" w:cs="Times New Roman"/>
          <w:kern w:val="24"/>
          <w:sz w:val="24"/>
          <w:szCs w:val="24"/>
        </w:rPr>
        <w:t>İmam</w:t>
      </w:r>
      <w:proofErr w:type="gramEnd"/>
      <w:r w:rsidR="00312EF2">
        <w:rPr>
          <w:rFonts w:ascii="Times New Roman" w:hAnsi="Times New Roman" w:cs="Times New Roman"/>
          <w:kern w:val="24"/>
          <w:sz w:val="24"/>
          <w:szCs w:val="24"/>
        </w:rPr>
        <w:t xml:space="preserve"> Hatip Ortaokulu  Müdürlüğü 2019</w:t>
      </w:r>
      <w:r w:rsidRPr="002A6115">
        <w:rPr>
          <w:rFonts w:ascii="Times New Roman" w:hAnsi="Times New Roman" w:cs="Times New Roman"/>
          <w:kern w:val="24"/>
          <w:sz w:val="24"/>
          <w:szCs w:val="24"/>
        </w:rPr>
        <w:t>-202</w:t>
      </w:r>
      <w:r w:rsidR="00312EF2">
        <w:rPr>
          <w:rFonts w:ascii="Times New Roman" w:hAnsi="Times New Roman" w:cs="Times New Roman"/>
          <w:kern w:val="24"/>
          <w:sz w:val="24"/>
          <w:szCs w:val="24"/>
        </w:rPr>
        <w:t>3</w:t>
      </w:r>
      <w:r w:rsidRPr="002A6115">
        <w:rPr>
          <w:rFonts w:ascii="Times New Roman" w:hAnsi="Times New Roman" w:cs="Times New Roman"/>
          <w:kern w:val="24"/>
          <w:sz w:val="24"/>
          <w:szCs w:val="24"/>
        </w:rPr>
        <w:t xml:space="preserve"> Stratejik Planı; stratejik plan hazırlık süreci, durum analizi, geleceğe bakış, </w:t>
      </w:r>
      <w:proofErr w:type="spellStart"/>
      <w:r w:rsidRPr="002A6115">
        <w:rPr>
          <w:rFonts w:ascii="Times New Roman" w:hAnsi="Times New Roman" w:cs="Times New Roman"/>
          <w:kern w:val="24"/>
          <w:sz w:val="24"/>
          <w:szCs w:val="24"/>
        </w:rPr>
        <w:t>maliyetlendirme</w:t>
      </w:r>
      <w:proofErr w:type="spellEnd"/>
      <w:r w:rsidRPr="002A6115">
        <w:rPr>
          <w:rFonts w:ascii="Times New Roman" w:hAnsi="Times New Roman" w:cs="Times New Roman"/>
          <w:kern w:val="24"/>
          <w:sz w:val="24"/>
          <w:szCs w:val="24"/>
        </w:rPr>
        <w:t xml:space="preserv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tamamı gerçekleşmiştir.</w:t>
      </w:r>
    </w:p>
    <w:p w14:paraId="1706C8B4" w14:textId="77777777" w:rsidR="004A5F7A" w:rsidRDefault="004A5F7A" w:rsidP="004A5F7A">
      <w:pPr>
        <w:pStyle w:val="Balk2"/>
        <w:ind w:hanging="1109"/>
        <w:rPr>
          <w:szCs w:val="24"/>
        </w:rPr>
      </w:pPr>
    </w:p>
    <w:p w14:paraId="7032AAA5" w14:textId="77777777" w:rsidR="004A5F7A" w:rsidRDefault="004A5F7A" w:rsidP="004A5F7A">
      <w:pPr>
        <w:pStyle w:val="Balk2"/>
        <w:ind w:hanging="1109"/>
        <w:rPr>
          <w:szCs w:val="24"/>
        </w:rPr>
      </w:pPr>
    </w:p>
    <w:p w14:paraId="44250469" w14:textId="77777777" w:rsidR="004A5F7A" w:rsidRDefault="004A5F7A" w:rsidP="004A5F7A">
      <w:pPr>
        <w:pStyle w:val="Balk2"/>
        <w:ind w:hanging="1109"/>
        <w:rPr>
          <w:szCs w:val="24"/>
        </w:rPr>
      </w:pPr>
    </w:p>
    <w:p w14:paraId="573D7B47" w14:textId="77777777" w:rsidR="004A5F7A" w:rsidRDefault="004A5F7A" w:rsidP="004A5F7A">
      <w:pPr>
        <w:pStyle w:val="Balk2"/>
        <w:ind w:hanging="1109"/>
        <w:rPr>
          <w:szCs w:val="24"/>
        </w:rPr>
      </w:pPr>
    </w:p>
    <w:p w14:paraId="5A261076" w14:textId="77777777" w:rsidR="004A5F7A" w:rsidRDefault="004A5F7A" w:rsidP="004A5F7A">
      <w:pPr>
        <w:pStyle w:val="Balk2"/>
        <w:ind w:hanging="1109"/>
        <w:rPr>
          <w:szCs w:val="24"/>
        </w:rPr>
      </w:pPr>
    </w:p>
    <w:p w14:paraId="6D671CE4" w14:textId="4251E0B3" w:rsidR="004A5F7A" w:rsidRDefault="004A5F7A" w:rsidP="004A5F7A">
      <w:pPr>
        <w:pStyle w:val="Balk2"/>
        <w:ind w:hanging="1109"/>
        <w:rPr>
          <w:szCs w:val="24"/>
        </w:rPr>
      </w:pPr>
      <w:r w:rsidRPr="00861613">
        <w:rPr>
          <w:szCs w:val="24"/>
        </w:rPr>
        <w:t>2.3 Mevzuat Analizi</w:t>
      </w:r>
    </w:p>
    <w:p w14:paraId="27CC4D71" w14:textId="06AAF566" w:rsidR="004A5F7A" w:rsidRDefault="004A5F7A" w:rsidP="004A5F7A">
      <w:pPr>
        <w:ind w:firstLine="426"/>
        <w:jc w:val="both"/>
        <w:rPr>
          <w:rFonts w:ascii="Times New Roman" w:hAnsi="Times New Roman" w:cs="Times New Roman"/>
          <w:color w:val="000000" w:themeColor="text1"/>
          <w:sz w:val="24"/>
          <w:szCs w:val="24"/>
        </w:rPr>
      </w:pPr>
      <w:proofErr w:type="spellStart"/>
      <w:r w:rsidRPr="00C85D0E">
        <w:rPr>
          <w:rFonts w:ascii="Times New Roman" w:hAnsi="Times New Roman" w:cs="Times New Roman"/>
          <w:color w:val="000000" w:themeColor="text1"/>
          <w:sz w:val="24"/>
          <w:szCs w:val="24"/>
        </w:rPr>
        <w:t>Alirızabey</w:t>
      </w:r>
      <w:proofErr w:type="spellEnd"/>
      <w:r w:rsidRPr="00C85D0E">
        <w:rPr>
          <w:rFonts w:ascii="Times New Roman" w:hAnsi="Times New Roman" w:cs="Times New Roman"/>
          <w:color w:val="000000" w:themeColor="text1"/>
          <w:sz w:val="24"/>
          <w:szCs w:val="24"/>
        </w:rPr>
        <w:t xml:space="preserve"> İHO, Türkiye Cumhuriyeti Devleti yapısı içinde Millî Eğitim Bakanlığının taşra teşkilatında Bursa ili Yıldırım ilçesine bağlı bir kurumdur. Okulumuzun yasal yetki, görev ve sorumlulukları başta T.C. Anayasası’nın 10. 24. 42. ve 62. Maddeleri, 10/07/2018 tarih ve 30474 sayılı Resmi Gazetede yayımlanan 1 </w:t>
      </w:r>
      <w:proofErr w:type="spellStart"/>
      <w:r w:rsidRPr="00C85D0E">
        <w:rPr>
          <w:rFonts w:ascii="Times New Roman" w:hAnsi="Times New Roman" w:cs="Times New Roman"/>
          <w:color w:val="000000" w:themeColor="text1"/>
          <w:sz w:val="24"/>
          <w:szCs w:val="24"/>
        </w:rPr>
        <w:t>Nolu</w:t>
      </w:r>
      <w:proofErr w:type="spellEnd"/>
      <w:r w:rsidRPr="00C85D0E">
        <w:rPr>
          <w:rFonts w:ascii="Times New Roman" w:hAnsi="Times New Roman" w:cs="Times New Roman"/>
          <w:color w:val="000000" w:themeColor="text1"/>
          <w:sz w:val="24"/>
          <w:szCs w:val="24"/>
        </w:rPr>
        <w:t xml:space="preserve"> Cumhurbaşkanlığı Teşkilatı Hakkında CK, 14/6/1973 tarihli ve 1739 sayılı Millî Eğitim Temel Kanunu, 222 sayılı İlköğretim ve Eğitim Kanunu, 5018 sayılı Kamu Mali Yönetimi ve Kontrol Kanununun 3. ve 9. </w:t>
      </w:r>
      <w:proofErr w:type="gramStart"/>
      <w:r w:rsidRPr="00C85D0E">
        <w:rPr>
          <w:rFonts w:ascii="Times New Roman" w:hAnsi="Times New Roman" w:cs="Times New Roman"/>
          <w:color w:val="000000" w:themeColor="text1"/>
          <w:sz w:val="24"/>
          <w:szCs w:val="24"/>
        </w:rPr>
        <w:t>maddeleri,</w:t>
      </w:r>
      <w:proofErr w:type="gramEnd"/>
      <w:r w:rsidRPr="00C85D0E">
        <w:rPr>
          <w:rFonts w:ascii="Times New Roman" w:hAnsi="Times New Roman" w:cs="Times New Roman"/>
          <w:color w:val="000000" w:themeColor="text1"/>
          <w:sz w:val="24"/>
          <w:szCs w:val="24"/>
        </w:rPr>
        <w:t xml:space="preserve"> ile diğer ilgili kanun maddeleri yanı sıra Kanun Hükmünde Kararname (KHK), Tüzük, Yönetmelik, Yönerge, Bakanlar Kurulu Kararı, Tebliğ, Usul ve Esaslar ile Genelgelere dayanılarak 18/11/2012 tarih ve 28471 sayılı Resmî Gazete ’de yayımlanan Millî Eğitim Bakanlığı İl ve İlçe Millî Eğitim Müdürlükleri Yönetmeliği esaslarına göre belirlenmektedir.</w:t>
      </w:r>
    </w:p>
    <w:p w14:paraId="35D4754E" w14:textId="395F26F8" w:rsidR="004A5F7A" w:rsidRDefault="004A5F7A" w:rsidP="000F31A9">
      <w:pPr>
        <w:jc w:val="both"/>
        <w:rPr>
          <w:rFonts w:ascii="Times New Roman" w:hAnsi="Times New Roman" w:cs="Times New Roman"/>
          <w:color w:val="000000" w:themeColor="text1"/>
          <w:sz w:val="24"/>
          <w:szCs w:val="24"/>
        </w:rPr>
      </w:pPr>
    </w:p>
    <w:p w14:paraId="674CF86F" w14:textId="156D1AD1" w:rsidR="004A5F7A" w:rsidRDefault="004A5F7A" w:rsidP="004A5F7A">
      <w:pPr>
        <w:ind w:firstLine="426"/>
        <w:jc w:val="both"/>
        <w:rPr>
          <w:rFonts w:ascii="Times New Roman" w:hAnsi="Times New Roman" w:cs="Times New Roman"/>
          <w:color w:val="000000" w:themeColor="text1"/>
          <w:sz w:val="24"/>
          <w:szCs w:val="24"/>
        </w:rPr>
      </w:pPr>
    </w:p>
    <w:p w14:paraId="06602CBC" w14:textId="077945D0" w:rsidR="004A5F7A" w:rsidRDefault="004A5F7A" w:rsidP="004A5F7A">
      <w:pPr>
        <w:ind w:firstLine="426"/>
        <w:jc w:val="both"/>
        <w:rPr>
          <w:rFonts w:ascii="Times New Roman" w:hAnsi="Times New Roman" w:cs="Times New Roman"/>
          <w:color w:val="000000" w:themeColor="text1"/>
          <w:sz w:val="24"/>
          <w:szCs w:val="24"/>
        </w:rPr>
      </w:pPr>
    </w:p>
    <w:p w14:paraId="5C23756D" w14:textId="09EC1A8E" w:rsidR="004A5F7A" w:rsidRDefault="004A5F7A" w:rsidP="004A5F7A">
      <w:pPr>
        <w:ind w:firstLine="426"/>
        <w:jc w:val="both"/>
        <w:rPr>
          <w:rFonts w:ascii="Times New Roman" w:hAnsi="Times New Roman" w:cs="Times New Roman"/>
          <w:color w:val="000000" w:themeColor="text1"/>
          <w:sz w:val="24"/>
          <w:szCs w:val="24"/>
        </w:rPr>
      </w:pPr>
    </w:p>
    <w:tbl>
      <w:tblPr>
        <w:tblStyle w:val="TableNormal"/>
        <w:tblW w:w="0" w:type="auto"/>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685"/>
        <w:gridCol w:w="2269"/>
        <w:gridCol w:w="1983"/>
      </w:tblGrid>
      <w:tr w:rsidR="004A5F7A" w:rsidRPr="00C85D0E" w14:paraId="0202F219" w14:textId="77777777" w:rsidTr="008C594C">
        <w:trPr>
          <w:trHeight w:val="230"/>
        </w:trPr>
        <w:tc>
          <w:tcPr>
            <w:tcW w:w="2131" w:type="dxa"/>
            <w:shd w:val="clear" w:color="auto" w:fill="8062A0"/>
          </w:tcPr>
          <w:p w14:paraId="40C8A5C5" w14:textId="77777777" w:rsidR="004A5F7A" w:rsidRPr="00C85D0E" w:rsidRDefault="004A5F7A" w:rsidP="008C594C">
            <w:pPr>
              <w:rPr>
                <w:rFonts w:ascii="Times New Roman" w:hAnsi="Times New Roman" w:cs="Times New Roman"/>
                <w:b/>
                <w:sz w:val="24"/>
                <w:szCs w:val="24"/>
              </w:rPr>
            </w:pPr>
            <w:r w:rsidRPr="00C85D0E">
              <w:rPr>
                <w:rFonts w:ascii="Times New Roman" w:hAnsi="Times New Roman" w:cs="Times New Roman"/>
                <w:b/>
                <w:sz w:val="24"/>
                <w:szCs w:val="24"/>
              </w:rPr>
              <w:t>Yasal Yükümlülük</w:t>
            </w:r>
          </w:p>
        </w:tc>
        <w:tc>
          <w:tcPr>
            <w:tcW w:w="2685" w:type="dxa"/>
            <w:shd w:val="clear" w:color="auto" w:fill="8062A0"/>
          </w:tcPr>
          <w:p w14:paraId="6C8C520D" w14:textId="77777777" w:rsidR="004A5F7A" w:rsidRPr="00C85D0E" w:rsidRDefault="004A5F7A" w:rsidP="008C594C">
            <w:pPr>
              <w:rPr>
                <w:rFonts w:ascii="Times New Roman" w:hAnsi="Times New Roman" w:cs="Times New Roman"/>
                <w:b/>
                <w:sz w:val="24"/>
                <w:szCs w:val="24"/>
              </w:rPr>
            </w:pPr>
            <w:r w:rsidRPr="00C85D0E">
              <w:rPr>
                <w:rFonts w:ascii="Times New Roman" w:hAnsi="Times New Roman" w:cs="Times New Roman"/>
                <w:b/>
                <w:sz w:val="24"/>
                <w:szCs w:val="24"/>
              </w:rPr>
              <w:t>Dayanak</w:t>
            </w:r>
          </w:p>
        </w:tc>
        <w:tc>
          <w:tcPr>
            <w:tcW w:w="2269" w:type="dxa"/>
            <w:shd w:val="clear" w:color="auto" w:fill="8062A0"/>
          </w:tcPr>
          <w:p w14:paraId="5E34B49B" w14:textId="77777777" w:rsidR="004A5F7A" w:rsidRPr="00C85D0E" w:rsidRDefault="004A5F7A" w:rsidP="008C594C">
            <w:pPr>
              <w:rPr>
                <w:rFonts w:ascii="Times New Roman" w:hAnsi="Times New Roman" w:cs="Times New Roman"/>
                <w:b/>
                <w:sz w:val="24"/>
                <w:szCs w:val="24"/>
              </w:rPr>
            </w:pPr>
            <w:r w:rsidRPr="00C85D0E">
              <w:rPr>
                <w:rFonts w:ascii="Times New Roman" w:hAnsi="Times New Roman" w:cs="Times New Roman"/>
                <w:b/>
                <w:sz w:val="24"/>
                <w:szCs w:val="24"/>
              </w:rPr>
              <w:t>Tespitler</w:t>
            </w:r>
          </w:p>
        </w:tc>
        <w:tc>
          <w:tcPr>
            <w:tcW w:w="1983" w:type="dxa"/>
            <w:shd w:val="clear" w:color="auto" w:fill="8062A0"/>
          </w:tcPr>
          <w:p w14:paraId="27019020" w14:textId="77777777" w:rsidR="004A5F7A" w:rsidRPr="00C85D0E" w:rsidRDefault="004A5F7A" w:rsidP="008C594C">
            <w:pPr>
              <w:rPr>
                <w:rFonts w:ascii="Times New Roman" w:hAnsi="Times New Roman" w:cs="Times New Roman"/>
                <w:b/>
                <w:sz w:val="24"/>
                <w:szCs w:val="24"/>
              </w:rPr>
            </w:pPr>
            <w:r w:rsidRPr="00C85D0E">
              <w:rPr>
                <w:rFonts w:ascii="Times New Roman" w:hAnsi="Times New Roman" w:cs="Times New Roman"/>
                <w:b/>
                <w:sz w:val="24"/>
                <w:szCs w:val="24"/>
              </w:rPr>
              <w:t>İhtiyaçlar</w:t>
            </w:r>
          </w:p>
        </w:tc>
      </w:tr>
      <w:tr w:rsidR="004A5F7A" w:rsidRPr="00C85D0E" w14:paraId="47F41E71" w14:textId="77777777" w:rsidTr="008C594C">
        <w:trPr>
          <w:trHeight w:val="8206"/>
        </w:trPr>
        <w:tc>
          <w:tcPr>
            <w:tcW w:w="2131" w:type="dxa"/>
          </w:tcPr>
          <w:p w14:paraId="460E4DB9" w14:textId="77777777" w:rsidR="004A5F7A" w:rsidRPr="00C85D0E" w:rsidRDefault="004A5F7A" w:rsidP="004A5F7A">
            <w:pPr>
              <w:numPr>
                <w:ilvl w:val="0"/>
                <w:numId w:val="24"/>
              </w:numPr>
              <w:rPr>
                <w:rFonts w:ascii="Times New Roman" w:hAnsi="Times New Roman" w:cs="Times New Roman"/>
                <w:sz w:val="16"/>
                <w:szCs w:val="24"/>
              </w:rPr>
            </w:pPr>
            <w:r w:rsidRPr="00C85D0E">
              <w:rPr>
                <w:rFonts w:ascii="Times New Roman" w:hAnsi="Times New Roman" w:cs="Times New Roman"/>
                <w:sz w:val="16"/>
                <w:szCs w:val="24"/>
              </w:rPr>
              <w:t>Okulumuz “Dayanak” başlığı altında sıralanan Kanun, Kanun Hükmünde Kararname, Tüzük, Genelge ve Yönetmeliklerdeki ilgili hükümleri yerine getirmek</w:t>
            </w:r>
          </w:p>
          <w:p w14:paraId="2DC8853B" w14:textId="77777777" w:rsidR="004A5F7A" w:rsidRPr="00C85D0E" w:rsidRDefault="004A5F7A" w:rsidP="004A5F7A">
            <w:pPr>
              <w:numPr>
                <w:ilvl w:val="0"/>
                <w:numId w:val="24"/>
              </w:numPr>
              <w:rPr>
                <w:rFonts w:ascii="Times New Roman" w:hAnsi="Times New Roman" w:cs="Times New Roman"/>
                <w:sz w:val="16"/>
                <w:szCs w:val="24"/>
              </w:rPr>
            </w:pPr>
            <w:r w:rsidRPr="00C85D0E">
              <w:rPr>
                <w:rFonts w:ascii="Times New Roman" w:hAnsi="Times New Roman" w:cs="Times New Roman"/>
                <w:sz w:val="16"/>
                <w:szCs w:val="24"/>
              </w:rPr>
              <w:t>“Eğitim-öğretim hizmetleri, insan kaynaklarının gelişimi, halkla ilişkiler, stratejik plan hazırlama, stratejik plan izleme- değerlendirme süreci iş ve işlemleri” faaliyetlerini yürütmek.</w:t>
            </w:r>
          </w:p>
          <w:p w14:paraId="00ABFCCF" w14:textId="77777777" w:rsidR="004A5F7A" w:rsidRPr="00C85D0E" w:rsidRDefault="004A5F7A" w:rsidP="004A5F7A">
            <w:pPr>
              <w:numPr>
                <w:ilvl w:val="0"/>
                <w:numId w:val="24"/>
              </w:numPr>
              <w:rPr>
                <w:rFonts w:ascii="Times New Roman" w:hAnsi="Times New Roman" w:cs="Times New Roman"/>
                <w:sz w:val="16"/>
                <w:szCs w:val="24"/>
              </w:rPr>
            </w:pPr>
            <w:r w:rsidRPr="00C85D0E">
              <w:rPr>
                <w:rFonts w:ascii="Times New Roman" w:hAnsi="Times New Roman" w:cs="Times New Roman"/>
                <w:sz w:val="16"/>
                <w:szCs w:val="24"/>
              </w:rPr>
              <w:t>Resmi kurum ve kuruluşlar, sivil toplum kuruluşları ve özel sektörle mevzuat hükümlerine aykırı olmamak ve faaliyet alanlarını kapsamak koşuluyla protokoller ve diğer iş birliği çalışmalarını yürütmek</w:t>
            </w:r>
          </w:p>
          <w:p w14:paraId="610E328A" w14:textId="77777777" w:rsidR="004A5F7A" w:rsidRPr="00C85D0E" w:rsidRDefault="004A5F7A" w:rsidP="004A5F7A">
            <w:pPr>
              <w:numPr>
                <w:ilvl w:val="0"/>
                <w:numId w:val="24"/>
              </w:numPr>
              <w:rPr>
                <w:rFonts w:ascii="Times New Roman" w:hAnsi="Times New Roman" w:cs="Times New Roman"/>
                <w:sz w:val="16"/>
                <w:szCs w:val="24"/>
              </w:rPr>
            </w:pPr>
            <w:r w:rsidRPr="00C85D0E">
              <w:rPr>
                <w:rFonts w:ascii="Times New Roman" w:hAnsi="Times New Roman" w:cs="Times New Roman"/>
                <w:sz w:val="16"/>
                <w:szCs w:val="24"/>
              </w:rPr>
              <w:t xml:space="preserve">Ortaöğretim öğrencilerinin okula kayıt, sınıf geçme, devam-devamsızlık, sosyal sorumluluk çalışmaları vb. </w:t>
            </w:r>
            <w:proofErr w:type="spellStart"/>
            <w:r w:rsidRPr="00C85D0E">
              <w:rPr>
                <w:rFonts w:ascii="Times New Roman" w:hAnsi="Times New Roman" w:cs="Times New Roman"/>
                <w:sz w:val="16"/>
                <w:szCs w:val="24"/>
              </w:rPr>
              <w:t>Iş</w:t>
            </w:r>
            <w:proofErr w:type="spellEnd"/>
            <w:r w:rsidRPr="00C85D0E">
              <w:rPr>
                <w:rFonts w:ascii="Times New Roman" w:hAnsi="Times New Roman" w:cs="Times New Roman"/>
                <w:sz w:val="16"/>
                <w:szCs w:val="24"/>
              </w:rPr>
              <w:t xml:space="preserve"> ve işlemleri</w:t>
            </w:r>
          </w:p>
        </w:tc>
        <w:tc>
          <w:tcPr>
            <w:tcW w:w="2685" w:type="dxa"/>
          </w:tcPr>
          <w:p w14:paraId="78B5D1D0"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T.C. Anayasası</w:t>
            </w:r>
          </w:p>
          <w:p w14:paraId="723F23A0"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1739 Sayılı Millî Eğitim Temel Kanunu</w:t>
            </w:r>
          </w:p>
          <w:p w14:paraId="7B46B61F"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652 Sayılı MEB Teşkilat ve Görevleri Hakkındaki Kanun Hükmünde Kararname</w:t>
            </w:r>
          </w:p>
          <w:p w14:paraId="62C5ACFC"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 xml:space="preserve">222 Sayılı Millî Eğitim Temel Kanunu </w:t>
            </w:r>
            <w:proofErr w:type="gramStart"/>
            <w:r w:rsidRPr="00C85D0E">
              <w:rPr>
                <w:rFonts w:ascii="Times New Roman" w:hAnsi="Times New Roman" w:cs="Times New Roman"/>
                <w:sz w:val="16"/>
                <w:szCs w:val="24"/>
              </w:rPr>
              <w:t>(</w:t>
            </w:r>
            <w:proofErr w:type="gramEnd"/>
            <w:r w:rsidRPr="00C85D0E">
              <w:rPr>
                <w:rFonts w:ascii="Times New Roman" w:hAnsi="Times New Roman" w:cs="Times New Roman"/>
                <w:sz w:val="16"/>
                <w:szCs w:val="24"/>
              </w:rPr>
              <w:t>Kabul No: 5.1.1961, RG: 12.01.1961 /</w:t>
            </w:r>
          </w:p>
          <w:p w14:paraId="548A24C6" w14:textId="77777777" w:rsidR="004A5F7A" w:rsidRPr="00C85D0E" w:rsidRDefault="004A5F7A" w:rsidP="008C594C">
            <w:pPr>
              <w:rPr>
                <w:rFonts w:ascii="Times New Roman" w:hAnsi="Times New Roman" w:cs="Times New Roman"/>
                <w:sz w:val="16"/>
                <w:szCs w:val="24"/>
              </w:rPr>
            </w:pPr>
            <w:r w:rsidRPr="00C85D0E">
              <w:rPr>
                <w:rFonts w:ascii="Times New Roman" w:hAnsi="Times New Roman" w:cs="Times New Roman"/>
                <w:sz w:val="16"/>
                <w:szCs w:val="24"/>
              </w:rPr>
              <w:t>10705‐Son Ek ve Değişiklikler: Kanun No: 12.11.2003/ 5002, RG:</w:t>
            </w:r>
          </w:p>
          <w:p w14:paraId="52B1A8FA" w14:textId="77777777" w:rsidR="004A5F7A" w:rsidRPr="00C85D0E" w:rsidRDefault="004A5F7A" w:rsidP="008C594C">
            <w:pPr>
              <w:rPr>
                <w:rFonts w:ascii="Times New Roman" w:hAnsi="Times New Roman" w:cs="Times New Roman"/>
                <w:sz w:val="16"/>
                <w:szCs w:val="24"/>
              </w:rPr>
            </w:pPr>
            <w:r w:rsidRPr="00C85D0E">
              <w:rPr>
                <w:rFonts w:ascii="Times New Roman" w:hAnsi="Times New Roman" w:cs="Times New Roman"/>
                <w:sz w:val="16"/>
                <w:szCs w:val="24"/>
              </w:rPr>
              <w:t>21.11.2003</w:t>
            </w:r>
          </w:p>
          <w:p w14:paraId="04AC71FD"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657 Sayılı Devlet Memurları Kanunu</w:t>
            </w:r>
          </w:p>
          <w:p w14:paraId="669DB15A"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5442 Sayılı İl İdaresi Kanunu</w:t>
            </w:r>
          </w:p>
          <w:p w14:paraId="4AA9BD9C"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3308 Sayılı Mesleki Eğitim Kanunu</w:t>
            </w:r>
          </w:p>
          <w:p w14:paraId="6CDBE36F"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439 Sayılı Ek Ders Kanunu</w:t>
            </w:r>
          </w:p>
          <w:p w14:paraId="4AB10A64"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4306 Sayılı Zorunlu İlköğretim ve Eğitim Kanunu</w:t>
            </w:r>
          </w:p>
          <w:p w14:paraId="04E87BEB"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5018 sayılı Kamu Mali Yönetimi ve Kontrol Kanunu</w:t>
            </w:r>
          </w:p>
          <w:p w14:paraId="65E694D3"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MEB Personel Mevzuat Bülteni</w:t>
            </w:r>
          </w:p>
          <w:p w14:paraId="59E8542B"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Taşıma Yoluyla Eğitime Erişim Yönetmeliği</w:t>
            </w:r>
          </w:p>
          <w:p w14:paraId="40F1D694"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MEB Millî Eğitim Müdürlükleri Yönetmeliği (22175 Sayılı RG Yayınlanan)</w:t>
            </w:r>
          </w:p>
          <w:p w14:paraId="18C1C741"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Millî Eğitim Bakanlığı Rehberlik ve Psikolojik Danışma Hizmetleri Yönetmeliği</w:t>
            </w:r>
          </w:p>
          <w:p w14:paraId="5D05DA22"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26 Şubat 2018 tarihinde yayımlanan Kamu İdarelerinde Stratejik Planlamaya İlişkin Usul ve Esaslar Hakkındaki Yönetmelik</w:t>
            </w:r>
          </w:p>
          <w:p w14:paraId="448E3C2B"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Okul Öncesi Eğitim ve İlköğretim Kurumları Yönetmeliği</w:t>
            </w:r>
          </w:p>
          <w:p w14:paraId="1FA71417"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Sosyal Etkinlikler Yönetmeliği</w:t>
            </w:r>
          </w:p>
          <w:p w14:paraId="67BA815B" w14:textId="77777777" w:rsidR="004A5F7A" w:rsidRPr="00C85D0E" w:rsidRDefault="004A5F7A" w:rsidP="004A5F7A">
            <w:pPr>
              <w:numPr>
                <w:ilvl w:val="0"/>
                <w:numId w:val="23"/>
              </w:numPr>
              <w:rPr>
                <w:rFonts w:ascii="Times New Roman" w:hAnsi="Times New Roman" w:cs="Times New Roman"/>
                <w:sz w:val="16"/>
                <w:szCs w:val="24"/>
              </w:rPr>
            </w:pPr>
            <w:r w:rsidRPr="00C85D0E">
              <w:rPr>
                <w:rFonts w:ascii="Times New Roman" w:hAnsi="Times New Roman" w:cs="Times New Roman"/>
                <w:sz w:val="16"/>
                <w:szCs w:val="24"/>
              </w:rPr>
              <w:t>MEB Eğitim Kurulları ve Zümreleri Yönergesi</w:t>
            </w:r>
          </w:p>
        </w:tc>
        <w:tc>
          <w:tcPr>
            <w:tcW w:w="2269" w:type="dxa"/>
          </w:tcPr>
          <w:p w14:paraId="79017970" w14:textId="77777777" w:rsidR="004A5F7A" w:rsidRPr="00C85D0E" w:rsidRDefault="004A5F7A" w:rsidP="004A5F7A">
            <w:pPr>
              <w:numPr>
                <w:ilvl w:val="0"/>
                <w:numId w:val="22"/>
              </w:numPr>
              <w:rPr>
                <w:rFonts w:ascii="Times New Roman" w:hAnsi="Times New Roman" w:cs="Times New Roman"/>
                <w:sz w:val="16"/>
                <w:szCs w:val="24"/>
              </w:rPr>
            </w:pPr>
            <w:r w:rsidRPr="00C85D0E">
              <w:rPr>
                <w:rFonts w:ascii="Times New Roman" w:hAnsi="Times New Roman" w:cs="Times New Roman"/>
                <w:sz w:val="16"/>
                <w:szCs w:val="24"/>
              </w:rPr>
              <w:t>Müdürlüğümüzün hizmetlerini mevzuattaki hükümlere uygun olarak yürütmektedir.</w:t>
            </w:r>
          </w:p>
          <w:p w14:paraId="489CC7C8" w14:textId="77777777" w:rsidR="004A5F7A" w:rsidRPr="00C85D0E" w:rsidRDefault="004A5F7A" w:rsidP="004A5F7A">
            <w:pPr>
              <w:numPr>
                <w:ilvl w:val="0"/>
                <w:numId w:val="22"/>
              </w:numPr>
              <w:rPr>
                <w:rFonts w:ascii="Times New Roman" w:hAnsi="Times New Roman" w:cs="Times New Roman"/>
                <w:sz w:val="16"/>
                <w:szCs w:val="24"/>
              </w:rPr>
            </w:pPr>
            <w:r w:rsidRPr="00C85D0E">
              <w:rPr>
                <w:rFonts w:ascii="Times New Roman" w:hAnsi="Times New Roman" w:cs="Times New Roman"/>
                <w:sz w:val="16"/>
                <w:szCs w:val="24"/>
              </w:rPr>
              <w:t>Diğer kurumlarla iş birliği gerektiren çalışmalarda gerek tabi olduğumuz mevzuat gerekse diğer kurumların mevzuatları arasında uyuşmazlık ortaya çıkabilmektedir.</w:t>
            </w:r>
          </w:p>
          <w:p w14:paraId="41A91481" w14:textId="77777777" w:rsidR="004A5F7A" w:rsidRPr="00C85D0E" w:rsidRDefault="004A5F7A" w:rsidP="004A5F7A">
            <w:pPr>
              <w:numPr>
                <w:ilvl w:val="0"/>
                <w:numId w:val="22"/>
              </w:numPr>
              <w:rPr>
                <w:rFonts w:ascii="Times New Roman" w:hAnsi="Times New Roman" w:cs="Times New Roman"/>
                <w:sz w:val="16"/>
                <w:szCs w:val="24"/>
              </w:rPr>
            </w:pPr>
            <w:r w:rsidRPr="00C85D0E">
              <w:rPr>
                <w:rFonts w:ascii="Times New Roman" w:hAnsi="Times New Roman" w:cs="Times New Roman"/>
                <w:sz w:val="16"/>
                <w:szCs w:val="24"/>
              </w:rPr>
              <w:t>Tabi olduğumuz mevzuatın kapsamı, Müdürlüğümüzün yetkilerini çeşitlendirmekle birlikte sınırlamaktadır.</w:t>
            </w:r>
          </w:p>
          <w:p w14:paraId="0E847255" w14:textId="77777777" w:rsidR="004A5F7A" w:rsidRPr="00C85D0E" w:rsidRDefault="004A5F7A" w:rsidP="004A5F7A">
            <w:pPr>
              <w:numPr>
                <w:ilvl w:val="0"/>
                <w:numId w:val="22"/>
              </w:numPr>
              <w:rPr>
                <w:rFonts w:ascii="Times New Roman" w:hAnsi="Times New Roman" w:cs="Times New Roman"/>
                <w:sz w:val="16"/>
                <w:szCs w:val="24"/>
              </w:rPr>
            </w:pPr>
            <w:r w:rsidRPr="00C85D0E">
              <w:rPr>
                <w:rFonts w:ascii="Times New Roman" w:hAnsi="Times New Roman" w:cs="Times New Roman"/>
                <w:sz w:val="16"/>
                <w:szCs w:val="24"/>
              </w:rPr>
              <w:t>Kurumsal kültürümüz, mevzuatta sık yaşanan değişikliklere hazırlıklı olmasına rağmen öğrenci ve velilerimizden oluşan paydaşlarımız, yeni ve farklı çalışmalara uyuma direnç göstermektedir.</w:t>
            </w:r>
          </w:p>
          <w:p w14:paraId="0A22D5B6" w14:textId="77777777" w:rsidR="004A5F7A" w:rsidRPr="00C85D0E" w:rsidRDefault="004A5F7A" w:rsidP="004A5F7A">
            <w:pPr>
              <w:numPr>
                <w:ilvl w:val="0"/>
                <w:numId w:val="22"/>
              </w:numPr>
              <w:rPr>
                <w:rFonts w:ascii="Times New Roman" w:hAnsi="Times New Roman" w:cs="Times New Roman"/>
                <w:sz w:val="16"/>
                <w:szCs w:val="24"/>
              </w:rPr>
            </w:pPr>
            <w:r w:rsidRPr="00C85D0E">
              <w:rPr>
                <w:rFonts w:ascii="Times New Roman" w:hAnsi="Times New Roman" w:cs="Times New Roman"/>
                <w:sz w:val="16"/>
                <w:szCs w:val="24"/>
              </w:rPr>
              <w:t>Mevzuat itibariyle öğrenci velilerinin eğitim faaliyetlerine müdahale alanını sınırlandıran herhangi bir mekanizma bulunmamaktadır.</w:t>
            </w:r>
          </w:p>
        </w:tc>
        <w:tc>
          <w:tcPr>
            <w:tcW w:w="1983" w:type="dxa"/>
          </w:tcPr>
          <w:p w14:paraId="756D6EBF" w14:textId="77777777" w:rsidR="004A5F7A" w:rsidRPr="00C85D0E" w:rsidRDefault="004A5F7A" w:rsidP="004A5F7A">
            <w:pPr>
              <w:numPr>
                <w:ilvl w:val="0"/>
                <w:numId w:val="21"/>
              </w:numPr>
              <w:rPr>
                <w:rFonts w:ascii="Times New Roman" w:hAnsi="Times New Roman" w:cs="Times New Roman"/>
                <w:sz w:val="16"/>
                <w:szCs w:val="24"/>
              </w:rPr>
            </w:pPr>
            <w:r w:rsidRPr="00C85D0E">
              <w:rPr>
                <w:rFonts w:ascii="Times New Roman" w:hAnsi="Times New Roman" w:cs="Times New Roman"/>
                <w:sz w:val="16"/>
                <w:szCs w:val="24"/>
              </w:rPr>
              <w:t>Diğer kurumlarla iş birliğinde, yetki alanının genişletilmesi</w:t>
            </w:r>
          </w:p>
          <w:p w14:paraId="023E881B" w14:textId="77777777" w:rsidR="004A5F7A" w:rsidRPr="00C85D0E" w:rsidRDefault="004A5F7A" w:rsidP="004A5F7A">
            <w:pPr>
              <w:numPr>
                <w:ilvl w:val="0"/>
                <w:numId w:val="21"/>
              </w:numPr>
              <w:rPr>
                <w:rFonts w:ascii="Times New Roman" w:hAnsi="Times New Roman" w:cs="Times New Roman"/>
                <w:sz w:val="16"/>
                <w:szCs w:val="24"/>
              </w:rPr>
            </w:pPr>
            <w:r w:rsidRPr="00C85D0E">
              <w:rPr>
                <w:rFonts w:ascii="Times New Roman" w:hAnsi="Times New Roman" w:cs="Times New Roman"/>
                <w:sz w:val="16"/>
                <w:szCs w:val="24"/>
              </w:rPr>
              <w:t>Mevzuat itibariyle Okul Müdürlerinin yetkilerinin artırılması</w:t>
            </w:r>
          </w:p>
          <w:p w14:paraId="33F82AE2" w14:textId="77777777" w:rsidR="004A5F7A" w:rsidRPr="00C85D0E" w:rsidRDefault="004A5F7A" w:rsidP="004A5F7A">
            <w:pPr>
              <w:numPr>
                <w:ilvl w:val="0"/>
                <w:numId w:val="21"/>
              </w:numPr>
              <w:rPr>
                <w:rFonts w:ascii="Times New Roman" w:hAnsi="Times New Roman" w:cs="Times New Roman"/>
                <w:sz w:val="16"/>
                <w:szCs w:val="24"/>
              </w:rPr>
            </w:pPr>
            <w:r w:rsidRPr="00C85D0E">
              <w:rPr>
                <w:rFonts w:ascii="Times New Roman" w:hAnsi="Times New Roman" w:cs="Times New Roman"/>
                <w:sz w:val="16"/>
                <w:szCs w:val="24"/>
              </w:rPr>
              <w:t>Eğitim uygulamaları konusunda ulusal düzeyde tanıtım çalışmaları yaparak öğrenci ve velilerinin bilgilendirilmesi</w:t>
            </w:r>
          </w:p>
          <w:p w14:paraId="5291E6FC" w14:textId="77777777" w:rsidR="004A5F7A" w:rsidRPr="00C85D0E" w:rsidRDefault="004A5F7A" w:rsidP="004A5F7A">
            <w:pPr>
              <w:numPr>
                <w:ilvl w:val="0"/>
                <w:numId w:val="21"/>
              </w:numPr>
              <w:rPr>
                <w:rFonts w:ascii="Times New Roman" w:hAnsi="Times New Roman" w:cs="Times New Roman"/>
                <w:sz w:val="16"/>
                <w:szCs w:val="24"/>
              </w:rPr>
            </w:pPr>
            <w:r w:rsidRPr="00C85D0E">
              <w:rPr>
                <w:rFonts w:ascii="Times New Roman" w:hAnsi="Times New Roman" w:cs="Times New Roman"/>
                <w:sz w:val="16"/>
                <w:szCs w:val="24"/>
              </w:rPr>
              <w:t>Mevzuatta ihtiyaç duyulan değişikliklerde “yenileme” çalışmaları yerine “güncelleme” çalışmalarına yer verilmesi</w:t>
            </w:r>
          </w:p>
          <w:p w14:paraId="42573BF2" w14:textId="77777777" w:rsidR="004A5F7A" w:rsidRPr="00C85D0E" w:rsidRDefault="004A5F7A" w:rsidP="004A5F7A">
            <w:pPr>
              <w:numPr>
                <w:ilvl w:val="0"/>
                <w:numId w:val="21"/>
              </w:numPr>
              <w:rPr>
                <w:rFonts w:ascii="Times New Roman" w:hAnsi="Times New Roman" w:cs="Times New Roman"/>
                <w:sz w:val="16"/>
                <w:szCs w:val="24"/>
              </w:rPr>
            </w:pPr>
            <w:r w:rsidRPr="00C85D0E">
              <w:rPr>
                <w:rFonts w:ascii="Times New Roman" w:hAnsi="Times New Roman" w:cs="Times New Roman"/>
                <w:sz w:val="16"/>
                <w:szCs w:val="24"/>
              </w:rPr>
              <w:t>Öğrenci velilerinin eğitim faaliyetlerine müdahale alanlarının sınırlandırılması için yasal tedbirlerin alınması</w:t>
            </w:r>
          </w:p>
          <w:p w14:paraId="27A38A0F" w14:textId="77777777" w:rsidR="004A5F7A" w:rsidRPr="00C85D0E" w:rsidRDefault="004A5F7A" w:rsidP="004A5F7A">
            <w:pPr>
              <w:numPr>
                <w:ilvl w:val="0"/>
                <w:numId w:val="21"/>
              </w:numPr>
              <w:rPr>
                <w:rFonts w:ascii="Times New Roman" w:hAnsi="Times New Roman" w:cs="Times New Roman"/>
                <w:sz w:val="16"/>
                <w:szCs w:val="24"/>
              </w:rPr>
            </w:pPr>
            <w:r w:rsidRPr="00C85D0E">
              <w:rPr>
                <w:rFonts w:ascii="Times New Roman" w:hAnsi="Times New Roman" w:cs="Times New Roman"/>
                <w:sz w:val="16"/>
                <w:szCs w:val="24"/>
              </w:rPr>
              <w:t>Mevzuatın, çalışanların kendilerini güvende hissedebileceği şekilde yeniden düzenlenmesi</w:t>
            </w:r>
          </w:p>
        </w:tc>
      </w:tr>
    </w:tbl>
    <w:p w14:paraId="41C37DD9" w14:textId="77777777" w:rsidR="004A5F7A" w:rsidRDefault="004A5F7A" w:rsidP="004A5F7A">
      <w:pPr>
        <w:ind w:firstLine="426"/>
        <w:jc w:val="both"/>
        <w:rPr>
          <w:szCs w:val="24"/>
        </w:rPr>
      </w:pPr>
    </w:p>
    <w:p w14:paraId="12A1FD14" w14:textId="77777777" w:rsidR="004A5F7A" w:rsidRDefault="004A5F7A" w:rsidP="006A628C">
      <w:pPr>
        <w:pStyle w:val="Balk2"/>
        <w:ind w:hanging="1109"/>
      </w:pPr>
    </w:p>
    <w:p w14:paraId="6626B31E" w14:textId="77777777" w:rsidR="004A5F7A" w:rsidRDefault="004A5F7A" w:rsidP="006A628C">
      <w:pPr>
        <w:pStyle w:val="Balk2"/>
        <w:ind w:hanging="1109"/>
      </w:pPr>
    </w:p>
    <w:p w14:paraId="398A05FD" w14:textId="70BA6DE0" w:rsidR="00303363" w:rsidRDefault="006A628C" w:rsidP="006A628C">
      <w:pPr>
        <w:pStyle w:val="Balk2"/>
        <w:ind w:hanging="1109"/>
      </w:pPr>
      <w:bookmarkStart w:id="9" w:name="_Toc164264118"/>
      <w:bookmarkEnd w:id="8"/>
      <w:r>
        <w:t xml:space="preserve">2.4 </w:t>
      </w:r>
      <w:r w:rsidR="00303363" w:rsidRPr="00303363">
        <w:t>Üst Politika Belgeleri Analizi</w:t>
      </w:r>
      <w:bookmarkEnd w:id="9"/>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6E608C73" w14:textId="77777777" w:rsidR="004A5F7A" w:rsidRPr="00A65EC7" w:rsidRDefault="004A5F7A" w:rsidP="004A5F7A">
      <w:pPr>
        <w:rPr>
          <w:rFonts w:ascii="Times New Roman" w:eastAsia="Calibri" w:hAnsi="Times New Roman" w:cs="Times New Roman"/>
          <w:b/>
          <w:sz w:val="24"/>
          <w:szCs w:val="24"/>
        </w:rPr>
      </w:pPr>
      <w:bookmarkStart w:id="10" w:name="_Toc11922060"/>
      <w:r w:rsidRPr="00A65EC7">
        <w:rPr>
          <w:rFonts w:ascii="Times New Roman" w:eastAsia="Calibri" w:hAnsi="Times New Roman" w:cs="Times New Roman"/>
          <w:b/>
          <w:sz w:val="24"/>
          <w:szCs w:val="24"/>
        </w:rPr>
        <w:t>Tablo 4.Üst Politika Belgeleri</w:t>
      </w:r>
      <w:bookmarkEnd w:id="10"/>
    </w:p>
    <w:p w14:paraId="08F91330" w14:textId="77777777" w:rsidR="004A5F7A" w:rsidRPr="007005B5" w:rsidRDefault="004A5F7A" w:rsidP="004A5F7A">
      <w:pPr>
        <w:rPr>
          <w:rFonts w:ascii="Times New Roman" w:eastAsia="Calibri" w:hAnsi="Times New Roman" w:cs="Times New Roman"/>
          <w:b/>
          <w:sz w:val="24"/>
          <w:szCs w:val="24"/>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983"/>
        <w:gridCol w:w="6977"/>
      </w:tblGrid>
      <w:tr w:rsidR="004A5F7A" w:rsidRPr="007005B5" w14:paraId="40DA286B" w14:textId="77777777" w:rsidTr="008C594C">
        <w:tc>
          <w:tcPr>
            <w:tcW w:w="2501" w:type="pct"/>
          </w:tcPr>
          <w:p w14:paraId="5661D235" w14:textId="77777777" w:rsidR="004A5F7A" w:rsidRPr="007005B5" w:rsidRDefault="004A5F7A" w:rsidP="008C594C">
            <w:pPr>
              <w:rPr>
                <w:rFonts w:ascii="Times New Roman" w:hAnsi="Times New Roman" w:cs="Times New Roman"/>
                <w:b/>
                <w:bCs/>
                <w:sz w:val="24"/>
                <w:szCs w:val="24"/>
              </w:rPr>
            </w:pPr>
            <w:r w:rsidRPr="007005B5">
              <w:rPr>
                <w:rFonts w:ascii="Times New Roman" w:hAnsi="Times New Roman" w:cs="Times New Roman"/>
                <w:b/>
                <w:bCs/>
                <w:sz w:val="24"/>
                <w:szCs w:val="24"/>
              </w:rPr>
              <w:t>Temel Üst Politika Belgeleri</w:t>
            </w:r>
          </w:p>
        </w:tc>
        <w:tc>
          <w:tcPr>
            <w:tcW w:w="2499" w:type="pct"/>
          </w:tcPr>
          <w:p w14:paraId="01CA16D2" w14:textId="77777777" w:rsidR="004A5F7A" w:rsidRPr="007005B5" w:rsidRDefault="004A5F7A" w:rsidP="008C594C">
            <w:pPr>
              <w:rPr>
                <w:rFonts w:ascii="Times New Roman" w:hAnsi="Times New Roman" w:cs="Times New Roman"/>
                <w:b/>
                <w:bCs/>
                <w:sz w:val="24"/>
                <w:szCs w:val="24"/>
              </w:rPr>
            </w:pPr>
            <w:r w:rsidRPr="007005B5">
              <w:rPr>
                <w:rFonts w:ascii="Times New Roman" w:hAnsi="Times New Roman" w:cs="Times New Roman"/>
                <w:b/>
                <w:bCs/>
                <w:sz w:val="24"/>
                <w:szCs w:val="24"/>
              </w:rPr>
              <w:t>Diğer Üst Politika Belgeleri</w:t>
            </w:r>
          </w:p>
        </w:tc>
      </w:tr>
      <w:tr w:rsidR="004A5F7A" w:rsidRPr="007005B5" w14:paraId="6FB20113" w14:textId="77777777" w:rsidTr="008C594C">
        <w:tc>
          <w:tcPr>
            <w:tcW w:w="2501" w:type="pct"/>
          </w:tcPr>
          <w:p w14:paraId="0C4D5835"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Kalkınma Planları</w:t>
            </w:r>
          </w:p>
        </w:tc>
        <w:tc>
          <w:tcPr>
            <w:tcW w:w="2499" w:type="pct"/>
          </w:tcPr>
          <w:p w14:paraId="0E3DB0BD" w14:textId="77777777" w:rsidR="004A5F7A" w:rsidRPr="007005B5" w:rsidRDefault="004A5F7A" w:rsidP="008C594C">
            <w:pPr>
              <w:spacing w:after="160"/>
              <w:rPr>
                <w:rFonts w:ascii="Times New Roman" w:hAnsi="Times New Roman" w:cs="Times New Roman"/>
                <w:sz w:val="24"/>
                <w:szCs w:val="24"/>
              </w:rPr>
            </w:pPr>
          </w:p>
        </w:tc>
      </w:tr>
      <w:tr w:rsidR="004A5F7A" w:rsidRPr="007005B5" w14:paraId="71511FE3" w14:textId="77777777" w:rsidTr="008C594C">
        <w:tc>
          <w:tcPr>
            <w:tcW w:w="2501" w:type="pct"/>
          </w:tcPr>
          <w:p w14:paraId="1AE01B82"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Orta Vadeli Programlar</w:t>
            </w:r>
          </w:p>
        </w:tc>
        <w:tc>
          <w:tcPr>
            <w:tcW w:w="2499" w:type="pct"/>
          </w:tcPr>
          <w:p w14:paraId="228C0965"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TÜBİTAK Vizyon 2023 Eğitim ve İnsan Kaynakları Raporu</w:t>
            </w:r>
          </w:p>
        </w:tc>
      </w:tr>
      <w:tr w:rsidR="004A5F7A" w:rsidRPr="007005B5" w14:paraId="2237F816" w14:textId="77777777" w:rsidTr="008C594C">
        <w:tc>
          <w:tcPr>
            <w:tcW w:w="2501" w:type="pct"/>
          </w:tcPr>
          <w:p w14:paraId="50412A25"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Orta Vadeli Mali Planlar</w:t>
            </w:r>
          </w:p>
        </w:tc>
        <w:tc>
          <w:tcPr>
            <w:tcW w:w="2499" w:type="pct"/>
          </w:tcPr>
          <w:p w14:paraId="6EFAAFD2" w14:textId="77777777" w:rsidR="004A5F7A" w:rsidRPr="007005B5" w:rsidRDefault="004A5F7A" w:rsidP="008C594C">
            <w:pPr>
              <w:spacing w:after="160"/>
              <w:rPr>
                <w:rFonts w:ascii="Times New Roman" w:hAnsi="Times New Roman" w:cs="Times New Roman"/>
                <w:sz w:val="24"/>
                <w:szCs w:val="24"/>
              </w:rPr>
            </w:pPr>
          </w:p>
        </w:tc>
      </w:tr>
      <w:tr w:rsidR="004A5F7A" w:rsidRPr="007005B5" w14:paraId="54E4C08B" w14:textId="77777777" w:rsidTr="008C594C">
        <w:tc>
          <w:tcPr>
            <w:tcW w:w="2501" w:type="pct"/>
          </w:tcPr>
          <w:p w14:paraId="583533F1"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Cumhurbaşkanlığı Yıllık Programı</w:t>
            </w:r>
          </w:p>
        </w:tc>
        <w:tc>
          <w:tcPr>
            <w:tcW w:w="2499" w:type="pct"/>
          </w:tcPr>
          <w:p w14:paraId="0C167720"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Hayat Boyu Öğrenme Strateji Belgesi</w:t>
            </w:r>
          </w:p>
        </w:tc>
      </w:tr>
      <w:tr w:rsidR="004A5F7A" w:rsidRPr="007005B5" w14:paraId="671A1F8B" w14:textId="77777777" w:rsidTr="008C594C">
        <w:tc>
          <w:tcPr>
            <w:tcW w:w="2501" w:type="pct"/>
          </w:tcPr>
          <w:p w14:paraId="66BB7DFE"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Cumhurbaşkanlığı Türkiye Yüzyılı Vizyonu</w:t>
            </w:r>
          </w:p>
        </w:tc>
        <w:tc>
          <w:tcPr>
            <w:tcW w:w="2499" w:type="pct"/>
          </w:tcPr>
          <w:p w14:paraId="41DD6FE3"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 xml:space="preserve">Meslekî ve Teknik Eğitim Strateji Belgesi </w:t>
            </w:r>
          </w:p>
        </w:tc>
      </w:tr>
      <w:tr w:rsidR="004A5F7A" w:rsidRPr="007005B5" w14:paraId="0DD8E212" w14:textId="77777777" w:rsidTr="008C594C">
        <w:tc>
          <w:tcPr>
            <w:tcW w:w="2501" w:type="pct"/>
          </w:tcPr>
          <w:p w14:paraId="70390DA8"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Millî Eğitim Bakanlığı Eğitimde Türkiye Yüzyılı Vizyonu</w:t>
            </w:r>
          </w:p>
        </w:tc>
        <w:tc>
          <w:tcPr>
            <w:tcW w:w="2499" w:type="pct"/>
          </w:tcPr>
          <w:p w14:paraId="57CDD107"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Mesleki Eğitim Kurulu Kararları</w:t>
            </w:r>
          </w:p>
        </w:tc>
      </w:tr>
      <w:tr w:rsidR="004A5F7A" w:rsidRPr="007005B5" w14:paraId="58C15441" w14:textId="77777777" w:rsidTr="008C594C">
        <w:tc>
          <w:tcPr>
            <w:tcW w:w="2501" w:type="pct"/>
          </w:tcPr>
          <w:p w14:paraId="54658EED"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MEB 2019-2023 Stratejik Plan</w:t>
            </w:r>
          </w:p>
        </w:tc>
        <w:tc>
          <w:tcPr>
            <w:tcW w:w="2499" w:type="pct"/>
          </w:tcPr>
          <w:p w14:paraId="5728F163"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 xml:space="preserve">Ulusal Öğretmen Strateji Belgesi  </w:t>
            </w:r>
          </w:p>
        </w:tc>
      </w:tr>
      <w:tr w:rsidR="004A5F7A" w:rsidRPr="007005B5" w14:paraId="578C6B17" w14:textId="77777777" w:rsidTr="008C594C">
        <w:tc>
          <w:tcPr>
            <w:tcW w:w="2501" w:type="pct"/>
          </w:tcPr>
          <w:p w14:paraId="0BCA3408"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Millî Eğitim Şura Kararları</w:t>
            </w:r>
          </w:p>
        </w:tc>
        <w:tc>
          <w:tcPr>
            <w:tcW w:w="2499" w:type="pct"/>
          </w:tcPr>
          <w:p w14:paraId="673AD864"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Türkiye Yeterlilikler Çerçevesi</w:t>
            </w:r>
          </w:p>
        </w:tc>
      </w:tr>
      <w:tr w:rsidR="004A5F7A" w:rsidRPr="007005B5" w14:paraId="137E48B6" w14:textId="77777777" w:rsidTr="008C594C">
        <w:tc>
          <w:tcPr>
            <w:tcW w:w="2501" w:type="pct"/>
          </w:tcPr>
          <w:p w14:paraId="40F52760" w14:textId="77777777" w:rsidR="004A5F7A" w:rsidRPr="007005B5" w:rsidRDefault="004A5F7A" w:rsidP="008C594C">
            <w:pPr>
              <w:spacing w:after="160"/>
              <w:rPr>
                <w:rFonts w:ascii="Times New Roman" w:hAnsi="Times New Roman" w:cs="Times New Roman"/>
                <w:sz w:val="24"/>
                <w:szCs w:val="24"/>
              </w:rPr>
            </w:pPr>
            <w:r w:rsidRPr="007005B5">
              <w:rPr>
                <w:rFonts w:ascii="Times New Roman" w:hAnsi="Times New Roman" w:cs="Times New Roman"/>
                <w:sz w:val="24"/>
                <w:szCs w:val="24"/>
              </w:rPr>
              <w:t>Millî Eğitim Kalite Çerçevesi</w:t>
            </w:r>
          </w:p>
        </w:tc>
        <w:tc>
          <w:tcPr>
            <w:tcW w:w="2499" w:type="pct"/>
          </w:tcPr>
          <w:p w14:paraId="17F4556F" w14:textId="77777777" w:rsidR="004A5F7A" w:rsidRPr="007005B5" w:rsidRDefault="004A5F7A" w:rsidP="008C594C">
            <w:pPr>
              <w:spacing w:after="160"/>
              <w:rPr>
                <w:rFonts w:ascii="Times New Roman" w:hAnsi="Times New Roman" w:cs="Times New Roman"/>
                <w:sz w:val="24"/>
                <w:szCs w:val="24"/>
              </w:rPr>
            </w:pPr>
          </w:p>
        </w:tc>
      </w:tr>
    </w:tbl>
    <w:p w14:paraId="7DC2052A" w14:textId="77777777" w:rsidR="00E61309" w:rsidRDefault="00E6130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174D1AAA" w14:textId="16FEAF88" w:rsidR="00E61309" w:rsidRPr="006A628C" w:rsidRDefault="006A628C" w:rsidP="006E5E60">
      <w:pPr>
        <w:pStyle w:val="Balk2"/>
        <w:ind w:hanging="1109"/>
      </w:pPr>
      <w:bookmarkStart w:id="11" w:name="_Toc164264119"/>
      <w:r>
        <w:lastRenderedPageBreak/>
        <w:t xml:space="preserve">2.5 </w:t>
      </w:r>
      <w:r w:rsidR="00E61309" w:rsidRPr="006A628C">
        <w:t>Faaliyet Alanları ile Ürün/Hizmetlerin Belirlenmesi</w:t>
      </w:r>
      <w:bookmarkEnd w:id="11"/>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4A5F7A" w:rsidRPr="00D11710" w14:paraId="798D7564" w14:textId="77777777" w:rsidTr="008C594C">
        <w:trPr>
          <w:trHeight w:val="678"/>
          <w:jc w:val="center"/>
        </w:trPr>
        <w:tc>
          <w:tcPr>
            <w:tcW w:w="3893" w:type="dxa"/>
            <w:shd w:val="clear" w:color="auto" w:fill="92CDDC" w:themeFill="accent5" w:themeFillTint="99"/>
            <w:vAlign w:val="center"/>
          </w:tcPr>
          <w:p w14:paraId="79B60E09" w14:textId="77777777" w:rsidR="004A5F7A" w:rsidRPr="00D11710" w:rsidRDefault="004A5F7A" w:rsidP="008C594C">
            <w:pPr>
              <w:pStyle w:val="TableParagraph"/>
              <w:spacing w:before="5" w:line="276" w:lineRule="auto"/>
              <w:ind w:left="107"/>
              <w:jc w:val="center"/>
              <w:rPr>
                <w:rFonts w:ascii="Times New Roman" w:hAnsi="Times New Roman" w:cs="Times New Roman"/>
                <w:b/>
                <w:sz w:val="24"/>
                <w:szCs w:val="24"/>
              </w:rPr>
            </w:pPr>
            <w:r w:rsidRPr="00D11710">
              <w:rPr>
                <w:rFonts w:ascii="Times New Roman" w:hAnsi="Times New Roman" w:cs="Times New Roman"/>
                <w:b/>
                <w:w w:val="105"/>
                <w:sz w:val="24"/>
                <w:szCs w:val="24"/>
              </w:rPr>
              <w:t>Faaliyet</w:t>
            </w:r>
            <w:r w:rsidRPr="00D11710">
              <w:rPr>
                <w:rFonts w:ascii="Times New Roman" w:hAnsi="Times New Roman" w:cs="Times New Roman"/>
                <w:b/>
                <w:spacing w:val="-5"/>
                <w:w w:val="105"/>
                <w:sz w:val="24"/>
                <w:szCs w:val="24"/>
              </w:rPr>
              <w:t xml:space="preserve"> </w:t>
            </w:r>
            <w:r w:rsidRPr="00D11710">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58456701" w14:textId="77777777" w:rsidR="004A5F7A" w:rsidRPr="00D11710" w:rsidRDefault="004A5F7A" w:rsidP="008C594C">
            <w:pPr>
              <w:pStyle w:val="TableParagraph"/>
              <w:spacing w:before="5" w:line="276" w:lineRule="auto"/>
              <w:ind w:left="107"/>
              <w:jc w:val="center"/>
              <w:rPr>
                <w:rFonts w:ascii="Times New Roman" w:hAnsi="Times New Roman" w:cs="Times New Roman"/>
                <w:b/>
                <w:sz w:val="24"/>
                <w:szCs w:val="24"/>
              </w:rPr>
            </w:pPr>
            <w:r w:rsidRPr="00D11710">
              <w:rPr>
                <w:rFonts w:ascii="Times New Roman" w:hAnsi="Times New Roman" w:cs="Times New Roman"/>
                <w:b/>
                <w:spacing w:val="-2"/>
                <w:w w:val="110"/>
                <w:sz w:val="24"/>
                <w:szCs w:val="24"/>
              </w:rPr>
              <w:t>Ürün/Hizmetler</w:t>
            </w:r>
          </w:p>
        </w:tc>
      </w:tr>
      <w:tr w:rsidR="004A5F7A" w:rsidRPr="00D11710" w14:paraId="2B06A4F1" w14:textId="77777777" w:rsidTr="008C594C">
        <w:trPr>
          <w:trHeight w:val="1583"/>
          <w:jc w:val="center"/>
        </w:trPr>
        <w:tc>
          <w:tcPr>
            <w:tcW w:w="3893" w:type="dxa"/>
            <w:shd w:val="clear" w:color="auto" w:fill="92CDDC" w:themeFill="accent5" w:themeFillTint="99"/>
            <w:vAlign w:val="center"/>
          </w:tcPr>
          <w:p w14:paraId="42DD69F9" w14:textId="77777777" w:rsidR="004A5F7A" w:rsidRPr="00D11710" w:rsidRDefault="004A5F7A" w:rsidP="008C594C">
            <w:pPr>
              <w:pStyle w:val="TableParagraph"/>
              <w:spacing w:line="276" w:lineRule="auto"/>
              <w:ind w:left="107"/>
              <w:rPr>
                <w:rFonts w:ascii="Times New Roman" w:hAnsi="Times New Roman" w:cs="Times New Roman"/>
                <w:b/>
                <w:sz w:val="24"/>
                <w:szCs w:val="24"/>
              </w:rPr>
            </w:pPr>
            <w:r w:rsidRPr="00D11710">
              <w:rPr>
                <w:rFonts w:ascii="Times New Roman" w:hAnsi="Times New Roman" w:cs="Times New Roman"/>
                <w:b/>
                <w:spacing w:val="2"/>
                <w:sz w:val="24"/>
                <w:szCs w:val="24"/>
              </w:rPr>
              <w:t>Öğretim-eğitim</w:t>
            </w:r>
            <w:r w:rsidRPr="00D11710">
              <w:rPr>
                <w:rFonts w:ascii="Times New Roman" w:hAnsi="Times New Roman" w:cs="Times New Roman"/>
                <w:b/>
                <w:spacing w:val="38"/>
                <w:sz w:val="24"/>
                <w:szCs w:val="24"/>
              </w:rPr>
              <w:t xml:space="preserve"> </w:t>
            </w:r>
            <w:r w:rsidRPr="00D11710">
              <w:rPr>
                <w:rFonts w:ascii="Times New Roman" w:hAnsi="Times New Roman" w:cs="Times New Roman"/>
                <w:b/>
                <w:spacing w:val="-2"/>
                <w:sz w:val="24"/>
                <w:szCs w:val="24"/>
              </w:rPr>
              <w:t>faaliyetleri</w:t>
            </w:r>
          </w:p>
        </w:tc>
        <w:tc>
          <w:tcPr>
            <w:tcW w:w="5767" w:type="dxa"/>
            <w:vAlign w:val="center"/>
          </w:tcPr>
          <w:p w14:paraId="43375DFB" w14:textId="77777777" w:rsidR="004A5F7A" w:rsidRPr="00D11710" w:rsidRDefault="004A5F7A" w:rsidP="008C594C">
            <w:pPr>
              <w:pStyle w:val="TableParagraph"/>
              <w:spacing w:line="276" w:lineRule="auto"/>
              <w:ind w:left="107" w:right="29"/>
              <w:rPr>
                <w:rFonts w:ascii="Times New Roman" w:hAnsi="Times New Roman" w:cs="Times New Roman"/>
                <w:b/>
                <w:sz w:val="24"/>
                <w:szCs w:val="24"/>
              </w:rPr>
            </w:pPr>
            <w:r w:rsidRPr="00D11710">
              <w:rPr>
                <w:rFonts w:ascii="Times New Roman" w:hAnsi="Times New Roman" w:cs="Times New Roman"/>
                <w:b/>
                <w:sz w:val="24"/>
                <w:szCs w:val="24"/>
              </w:rPr>
              <w:t>Öğrenci</w:t>
            </w:r>
            <w:r w:rsidRPr="00D11710">
              <w:rPr>
                <w:rFonts w:ascii="Times New Roman" w:hAnsi="Times New Roman" w:cs="Times New Roman"/>
                <w:b/>
                <w:spacing w:val="-7"/>
                <w:sz w:val="24"/>
                <w:szCs w:val="24"/>
              </w:rPr>
              <w:t xml:space="preserve"> </w:t>
            </w:r>
            <w:r w:rsidRPr="00D11710">
              <w:rPr>
                <w:rFonts w:ascii="Times New Roman" w:hAnsi="Times New Roman" w:cs="Times New Roman"/>
                <w:b/>
                <w:sz w:val="24"/>
                <w:szCs w:val="24"/>
              </w:rPr>
              <w:t xml:space="preserve">İşleri </w:t>
            </w:r>
          </w:p>
          <w:p w14:paraId="3E1D4EEF" w14:textId="77777777" w:rsidR="004A5F7A" w:rsidRPr="00D11710" w:rsidRDefault="004A5F7A" w:rsidP="008C594C">
            <w:pPr>
              <w:pStyle w:val="TableParagraph"/>
              <w:spacing w:line="276" w:lineRule="auto"/>
              <w:ind w:left="107" w:right="29"/>
              <w:rPr>
                <w:rFonts w:ascii="Times New Roman" w:hAnsi="Times New Roman" w:cs="Times New Roman"/>
                <w:sz w:val="24"/>
                <w:szCs w:val="24"/>
              </w:rPr>
            </w:pPr>
            <w:r w:rsidRPr="00D11710">
              <w:rPr>
                <w:rFonts w:ascii="Times New Roman" w:hAnsi="Times New Roman" w:cs="Times New Roman"/>
                <w:sz w:val="24"/>
                <w:szCs w:val="24"/>
              </w:rPr>
              <w:t xml:space="preserve">Kayıt-nakil işleri </w:t>
            </w:r>
          </w:p>
          <w:p w14:paraId="0569FE1F" w14:textId="77777777" w:rsidR="004A5F7A" w:rsidRPr="00D11710" w:rsidRDefault="004A5F7A" w:rsidP="008C594C">
            <w:pPr>
              <w:pStyle w:val="TableParagraph"/>
              <w:spacing w:line="276" w:lineRule="auto"/>
              <w:ind w:left="107" w:right="29"/>
              <w:rPr>
                <w:rFonts w:ascii="Times New Roman" w:hAnsi="Times New Roman" w:cs="Times New Roman"/>
                <w:spacing w:val="-4"/>
                <w:sz w:val="24"/>
                <w:szCs w:val="24"/>
              </w:rPr>
            </w:pPr>
            <w:r w:rsidRPr="00D11710">
              <w:rPr>
                <w:rFonts w:ascii="Times New Roman" w:hAnsi="Times New Roman" w:cs="Times New Roman"/>
                <w:spacing w:val="-4"/>
                <w:sz w:val="24"/>
                <w:szCs w:val="24"/>
              </w:rPr>
              <w:t xml:space="preserve">Devam-devamsızlık </w:t>
            </w:r>
          </w:p>
          <w:p w14:paraId="4E468FD4" w14:textId="77777777" w:rsidR="004A5F7A" w:rsidRPr="00D11710" w:rsidRDefault="004A5F7A" w:rsidP="008C594C">
            <w:pPr>
              <w:pStyle w:val="TableParagraph"/>
              <w:spacing w:line="276" w:lineRule="auto"/>
              <w:ind w:left="107" w:right="29"/>
              <w:rPr>
                <w:rFonts w:ascii="Times New Roman" w:hAnsi="Times New Roman" w:cs="Times New Roman"/>
                <w:sz w:val="24"/>
                <w:szCs w:val="24"/>
              </w:rPr>
            </w:pPr>
            <w:r w:rsidRPr="00D11710">
              <w:rPr>
                <w:rFonts w:ascii="Times New Roman" w:hAnsi="Times New Roman" w:cs="Times New Roman"/>
                <w:sz w:val="24"/>
                <w:szCs w:val="24"/>
              </w:rPr>
              <w:t>Sınıf geçme</w:t>
            </w:r>
          </w:p>
          <w:p w14:paraId="04088412" w14:textId="77777777" w:rsidR="004A5F7A" w:rsidRPr="00D11710" w:rsidRDefault="004A5F7A" w:rsidP="008C594C">
            <w:pPr>
              <w:pStyle w:val="TableParagraph"/>
              <w:spacing w:line="276" w:lineRule="auto"/>
              <w:ind w:left="107" w:right="29"/>
              <w:rPr>
                <w:rFonts w:ascii="Times New Roman" w:hAnsi="Times New Roman" w:cs="Times New Roman"/>
                <w:sz w:val="24"/>
                <w:szCs w:val="24"/>
              </w:rPr>
            </w:pPr>
            <w:r w:rsidRPr="00D11710">
              <w:rPr>
                <w:rFonts w:ascii="Times New Roman" w:hAnsi="Times New Roman" w:cs="Times New Roman"/>
                <w:sz w:val="24"/>
                <w:szCs w:val="24"/>
              </w:rPr>
              <w:t>Materyal geliştirme</w:t>
            </w:r>
          </w:p>
          <w:p w14:paraId="55BF6807" w14:textId="77777777" w:rsidR="004A5F7A" w:rsidRPr="00D11710" w:rsidRDefault="004A5F7A" w:rsidP="008C594C">
            <w:pPr>
              <w:pStyle w:val="TableParagraph"/>
              <w:spacing w:line="276" w:lineRule="auto"/>
              <w:ind w:left="107" w:right="29"/>
              <w:rPr>
                <w:rFonts w:ascii="Times New Roman" w:hAnsi="Times New Roman" w:cs="Times New Roman"/>
                <w:sz w:val="24"/>
                <w:szCs w:val="24"/>
              </w:rPr>
            </w:pPr>
          </w:p>
        </w:tc>
      </w:tr>
      <w:tr w:rsidR="004A5F7A" w:rsidRPr="00D11710" w14:paraId="60E26F85" w14:textId="77777777" w:rsidTr="008C594C">
        <w:trPr>
          <w:trHeight w:val="1302"/>
          <w:jc w:val="center"/>
        </w:trPr>
        <w:tc>
          <w:tcPr>
            <w:tcW w:w="3893" w:type="dxa"/>
            <w:shd w:val="clear" w:color="auto" w:fill="92CDDC" w:themeFill="accent5" w:themeFillTint="99"/>
            <w:vAlign w:val="center"/>
          </w:tcPr>
          <w:p w14:paraId="38F28792" w14:textId="77777777" w:rsidR="004A5F7A" w:rsidRPr="00D11710" w:rsidRDefault="004A5F7A" w:rsidP="008C594C">
            <w:pPr>
              <w:pStyle w:val="TableParagraph"/>
              <w:spacing w:line="276" w:lineRule="auto"/>
              <w:ind w:left="107"/>
              <w:rPr>
                <w:rFonts w:ascii="Times New Roman" w:hAnsi="Times New Roman" w:cs="Times New Roman"/>
                <w:b/>
                <w:sz w:val="24"/>
                <w:szCs w:val="24"/>
              </w:rPr>
            </w:pPr>
            <w:r w:rsidRPr="00D11710">
              <w:rPr>
                <w:rFonts w:ascii="Times New Roman" w:hAnsi="Times New Roman" w:cs="Times New Roman"/>
                <w:b/>
                <w:w w:val="105"/>
                <w:sz w:val="24"/>
                <w:szCs w:val="24"/>
              </w:rPr>
              <w:t>Rehberlik</w:t>
            </w:r>
            <w:r w:rsidRPr="00D11710">
              <w:rPr>
                <w:rFonts w:ascii="Times New Roman" w:hAnsi="Times New Roman" w:cs="Times New Roman"/>
                <w:b/>
                <w:w w:val="110"/>
                <w:sz w:val="24"/>
                <w:szCs w:val="24"/>
              </w:rPr>
              <w:t xml:space="preserve"> </w:t>
            </w:r>
            <w:r w:rsidRPr="00D11710">
              <w:rPr>
                <w:rFonts w:ascii="Times New Roman" w:hAnsi="Times New Roman" w:cs="Times New Roman"/>
                <w:b/>
                <w:spacing w:val="-2"/>
                <w:w w:val="110"/>
                <w:sz w:val="24"/>
                <w:szCs w:val="24"/>
              </w:rPr>
              <w:t>faaliyetleri</w:t>
            </w:r>
          </w:p>
        </w:tc>
        <w:tc>
          <w:tcPr>
            <w:tcW w:w="5767" w:type="dxa"/>
            <w:vAlign w:val="center"/>
          </w:tcPr>
          <w:p w14:paraId="4B47B398" w14:textId="77777777" w:rsidR="004A5F7A" w:rsidRPr="00D11710" w:rsidRDefault="004A5F7A" w:rsidP="008C594C">
            <w:pPr>
              <w:pStyle w:val="TableParagraph"/>
              <w:spacing w:line="276" w:lineRule="auto"/>
              <w:ind w:left="107" w:right="29"/>
              <w:rPr>
                <w:rFonts w:ascii="Times New Roman" w:hAnsi="Times New Roman" w:cs="Times New Roman"/>
                <w:sz w:val="24"/>
                <w:szCs w:val="24"/>
              </w:rPr>
            </w:pPr>
            <w:r w:rsidRPr="00D11710">
              <w:rPr>
                <w:rFonts w:ascii="Times New Roman" w:hAnsi="Times New Roman" w:cs="Times New Roman"/>
                <w:sz w:val="24"/>
                <w:szCs w:val="24"/>
              </w:rPr>
              <w:t xml:space="preserve">Öğrencilere rehberlik yapmak </w:t>
            </w:r>
          </w:p>
          <w:p w14:paraId="18C1B9F8" w14:textId="77777777" w:rsidR="004A5F7A" w:rsidRPr="00D11710" w:rsidRDefault="004A5F7A" w:rsidP="008C594C">
            <w:pPr>
              <w:pStyle w:val="TableParagraph"/>
              <w:spacing w:line="276" w:lineRule="auto"/>
              <w:ind w:left="107" w:right="29"/>
              <w:rPr>
                <w:rFonts w:ascii="Times New Roman" w:hAnsi="Times New Roman" w:cs="Times New Roman"/>
                <w:sz w:val="24"/>
                <w:szCs w:val="24"/>
              </w:rPr>
            </w:pPr>
            <w:r w:rsidRPr="00D11710">
              <w:rPr>
                <w:rFonts w:ascii="Times New Roman" w:hAnsi="Times New Roman" w:cs="Times New Roman"/>
                <w:sz w:val="24"/>
                <w:szCs w:val="24"/>
              </w:rPr>
              <w:t xml:space="preserve">Velilere rehberlik etmek </w:t>
            </w:r>
          </w:p>
          <w:p w14:paraId="5B081A36" w14:textId="77777777" w:rsidR="004A5F7A" w:rsidRPr="00D11710" w:rsidRDefault="004A5F7A" w:rsidP="008C594C">
            <w:pPr>
              <w:pStyle w:val="TableParagraph"/>
              <w:spacing w:line="276" w:lineRule="auto"/>
              <w:ind w:left="107" w:right="29"/>
              <w:rPr>
                <w:rFonts w:ascii="Times New Roman" w:hAnsi="Times New Roman" w:cs="Times New Roman"/>
                <w:sz w:val="24"/>
                <w:szCs w:val="24"/>
              </w:rPr>
            </w:pPr>
            <w:r w:rsidRPr="00D11710">
              <w:rPr>
                <w:rFonts w:ascii="Times New Roman" w:hAnsi="Times New Roman" w:cs="Times New Roman"/>
                <w:spacing w:val="-4"/>
                <w:sz w:val="24"/>
                <w:szCs w:val="24"/>
              </w:rPr>
              <w:t>Rehberlik faaliyetlerini yürütmek</w:t>
            </w:r>
          </w:p>
        </w:tc>
      </w:tr>
      <w:tr w:rsidR="004A5F7A" w:rsidRPr="00D11710" w14:paraId="26D20843" w14:textId="77777777" w:rsidTr="008C594C">
        <w:trPr>
          <w:trHeight w:val="414"/>
          <w:jc w:val="center"/>
        </w:trPr>
        <w:tc>
          <w:tcPr>
            <w:tcW w:w="3893" w:type="dxa"/>
            <w:shd w:val="clear" w:color="auto" w:fill="92CDDC" w:themeFill="accent5" w:themeFillTint="99"/>
            <w:vAlign w:val="center"/>
          </w:tcPr>
          <w:p w14:paraId="69DD1C5A" w14:textId="77777777" w:rsidR="004A5F7A" w:rsidRPr="00D11710" w:rsidRDefault="004A5F7A" w:rsidP="008C594C">
            <w:pPr>
              <w:pStyle w:val="TableParagraph"/>
              <w:spacing w:before="91" w:line="276" w:lineRule="auto"/>
              <w:ind w:left="107"/>
              <w:rPr>
                <w:rFonts w:ascii="Times New Roman" w:hAnsi="Times New Roman" w:cs="Times New Roman"/>
                <w:b/>
                <w:sz w:val="24"/>
                <w:szCs w:val="24"/>
              </w:rPr>
            </w:pPr>
            <w:r w:rsidRPr="00D11710">
              <w:rPr>
                <w:rFonts w:ascii="Times New Roman" w:hAnsi="Times New Roman" w:cs="Times New Roman"/>
                <w:b/>
                <w:w w:val="105"/>
                <w:sz w:val="24"/>
                <w:szCs w:val="24"/>
              </w:rPr>
              <w:t>Sosyal</w:t>
            </w:r>
            <w:r w:rsidRPr="00D11710">
              <w:rPr>
                <w:rFonts w:ascii="Times New Roman" w:hAnsi="Times New Roman" w:cs="Times New Roman"/>
                <w:b/>
                <w:spacing w:val="-5"/>
                <w:w w:val="105"/>
                <w:sz w:val="24"/>
                <w:szCs w:val="24"/>
              </w:rPr>
              <w:t xml:space="preserve"> </w:t>
            </w:r>
            <w:r w:rsidRPr="00D11710">
              <w:rPr>
                <w:rFonts w:ascii="Times New Roman" w:hAnsi="Times New Roman" w:cs="Times New Roman"/>
                <w:b/>
                <w:spacing w:val="-2"/>
                <w:w w:val="110"/>
                <w:sz w:val="24"/>
                <w:szCs w:val="24"/>
              </w:rPr>
              <w:t>faaliyetler</w:t>
            </w:r>
          </w:p>
        </w:tc>
        <w:tc>
          <w:tcPr>
            <w:tcW w:w="5767" w:type="dxa"/>
            <w:vAlign w:val="center"/>
          </w:tcPr>
          <w:p w14:paraId="62959D22"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Geziler</w:t>
            </w:r>
          </w:p>
          <w:p w14:paraId="20BA0588"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Kültürel geziler</w:t>
            </w:r>
          </w:p>
          <w:p w14:paraId="1B7306A1"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Folklorik faaliyetler</w:t>
            </w:r>
          </w:p>
        </w:tc>
      </w:tr>
      <w:tr w:rsidR="004A5F7A" w:rsidRPr="00D11710" w14:paraId="5FB8F558" w14:textId="77777777" w:rsidTr="008C594C">
        <w:trPr>
          <w:trHeight w:val="414"/>
          <w:jc w:val="center"/>
        </w:trPr>
        <w:tc>
          <w:tcPr>
            <w:tcW w:w="3893" w:type="dxa"/>
            <w:shd w:val="clear" w:color="auto" w:fill="92CDDC" w:themeFill="accent5" w:themeFillTint="99"/>
            <w:vAlign w:val="center"/>
          </w:tcPr>
          <w:p w14:paraId="6293A78A" w14:textId="77777777" w:rsidR="004A5F7A" w:rsidRPr="00D11710" w:rsidRDefault="004A5F7A" w:rsidP="008C594C">
            <w:pPr>
              <w:pStyle w:val="TableParagraph"/>
              <w:spacing w:before="94" w:line="276" w:lineRule="auto"/>
              <w:ind w:left="107"/>
              <w:rPr>
                <w:rFonts w:ascii="Times New Roman" w:hAnsi="Times New Roman" w:cs="Times New Roman"/>
                <w:b/>
                <w:sz w:val="24"/>
                <w:szCs w:val="24"/>
              </w:rPr>
            </w:pPr>
            <w:r w:rsidRPr="00D11710">
              <w:rPr>
                <w:rFonts w:ascii="Times New Roman" w:hAnsi="Times New Roman" w:cs="Times New Roman"/>
                <w:b/>
                <w:sz w:val="24"/>
                <w:szCs w:val="24"/>
              </w:rPr>
              <w:t>Sportif</w:t>
            </w:r>
            <w:r w:rsidRPr="00D11710">
              <w:rPr>
                <w:rFonts w:ascii="Times New Roman" w:hAnsi="Times New Roman" w:cs="Times New Roman"/>
                <w:b/>
                <w:spacing w:val="15"/>
                <w:sz w:val="24"/>
                <w:szCs w:val="24"/>
              </w:rPr>
              <w:t xml:space="preserve"> </w:t>
            </w:r>
            <w:r w:rsidRPr="00D11710">
              <w:rPr>
                <w:rFonts w:ascii="Times New Roman" w:hAnsi="Times New Roman" w:cs="Times New Roman"/>
                <w:b/>
                <w:spacing w:val="-2"/>
                <w:sz w:val="24"/>
                <w:szCs w:val="24"/>
              </w:rPr>
              <w:t>faaliyetler</w:t>
            </w:r>
          </w:p>
        </w:tc>
        <w:tc>
          <w:tcPr>
            <w:tcW w:w="5767" w:type="dxa"/>
            <w:vAlign w:val="center"/>
          </w:tcPr>
          <w:p w14:paraId="558F319F"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Müsabakalara katılmak</w:t>
            </w:r>
          </w:p>
          <w:p w14:paraId="716F8E74" w14:textId="77777777" w:rsidR="004A5F7A" w:rsidRPr="00D11710" w:rsidRDefault="004A5F7A" w:rsidP="008C594C">
            <w:pPr>
              <w:pStyle w:val="TableParagraph"/>
              <w:spacing w:line="276" w:lineRule="auto"/>
              <w:ind w:right="29"/>
              <w:rPr>
                <w:rFonts w:ascii="Times New Roman" w:hAnsi="Times New Roman" w:cs="Times New Roman"/>
                <w:sz w:val="24"/>
                <w:szCs w:val="24"/>
              </w:rPr>
            </w:pPr>
            <w:proofErr w:type="spellStart"/>
            <w:r w:rsidRPr="00D11710">
              <w:rPr>
                <w:rFonts w:ascii="Times New Roman" w:hAnsi="Times New Roman" w:cs="Times New Roman"/>
                <w:sz w:val="24"/>
                <w:szCs w:val="24"/>
              </w:rPr>
              <w:t>Sııflar</w:t>
            </w:r>
            <w:proofErr w:type="spellEnd"/>
            <w:r w:rsidRPr="00D11710">
              <w:rPr>
                <w:rFonts w:ascii="Times New Roman" w:hAnsi="Times New Roman" w:cs="Times New Roman"/>
                <w:sz w:val="24"/>
                <w:szCs w:val="24"/>
              </w:rPr>
              <w:t xml:space="preserve"> arası </w:t>
            </w:r>
            <w:proofErr w:type="spellStart"/>
            <w:r w:rsidRPr="00D11710">
              <w:rPr>
                <w:rFonts w:ascii="Times New Roman" w:hAnsi="Times New Roman" w:cs="Times New Roman"/>
                <w:sz w:val="24"/>
                <w:szCs w:val="24"/>
              </w:rPr>
              <w:t>sportiv</w:t>
            </w:r>
            <w:proofErr w:type="spellEnd"/>
            <w:r w:rsidRPr="00D11710">
              <w:rPr>
                <w:rFonts w:ascii="Times New Roman" w:hAnsi="Times New Roman" w:cs="Times New Roman"/>
                <w:sz w:val="24"/>
                <w:szCs w:val="24"/>
              </w:rPr>
              <w:t xml:space="preserve"> organizasyonlar</w:t>
            </w:r>
          </w:p>
        </w:tc>
      </w:tr>
      <w:tr w:rsidR="004A5F7A" w:rsidRPr="00D11710" w14:paraId="2C70E196" w14:textId="77777777" w:rsidTr="008C594C">
        <w:trPr>
          <w:trHeight w:val="441"/>
          <w:jc w:val="center"/>
        </w:trPr>
        <w:tc>
          <w:tcPr>
            <w:tcW w:w="3893" w:type="dxa"/>
            <w:shd w:val="clear" w:color="auto" w:fill="92CDDC" w:themeFill="accent5" w:themeFillTint="99"/>
            <w:vAlign w:val="center"/>
          </w:tcPr>
          <w:p w14:paraId="55A91EE3" w14:textId="77777777" w:rsidR="004A5F7A" w:rsidRPr="00D11710" w:rsidRDefault="004A5F7A" w:rsidP="008C594C">
            <w:pPr>
              <w:pStyle w:val="TableParagraph"/>
              <w:spacing w:before="106" w:line="276" w:lineRule="auto"/>
              <w:ind w:left="107"/>
              <w:rPr>
                <w:rFonts w:ascii="Times New Roman" w:hAnsi="Times New Roman" w:cs="Times New Roman"/>
                <w:b/>
                <w:sz w:val="24"/>
                <w:szCs w:val="24"/>
              </w:rPr>
            </w:pPr>
            <w:r w:rsidRPr="00D11710">
              <w:rPr>
                <w:rFonts w:ascii="Times New Roman" w:hAnsi="Times New Roman" w:cs="Times New Roman"/>
                <w:b/>
                <w:sz w:val="24"/>
                <w:szCs w:val="24"/>
              </w:rPr>
              <w:t>Kültürel</w:t>
            </w:r>
            <w:r w:rsidRPr="00D11710">
              <w:rPr>
                <w:rFonts w:ascii="Times New Roman" w:hAnsi="Times New Roman" w:cs="Times New Roman"/>
                <w:b/>
                <w:spacing w:val="32"/>
                <w:sz w:val="24"/>
                <w:szCs w:val="24"/>
              </w:rPr>
              <w:t xml:space="preserve"> </w:t>
            </w:r>
            <w:r w:rsidRPr="00D11710">
              <w:rPr>
                <w:rFonts w:ascii="Times New Roman" w:hAnsi="Times New Roman" w:cs="Times New Roman"/>
                <w:b/>
                <w:sz w:val="24"/>
                <w:szCs w:val="24"/>
              </w:rPr>
              <w:t>ve</w:t>
            </w:r>
            <w:r w:rsidRPr="00D11710">
              <w:rPr>
                <w:rFonts w:ascii="Times New Roman" w:hAnsi="Times New Roman" w:cs="Times New Roman"/>
                <w:b/>
                <w:spacing w:val="30"/>
                <w:sz w:val="24"/>
                <w:szCs w:val="24"/>
              </w:rPr>
              <w:t xml:space="preserve"> </w:t>
            </w:r>
            <w:r w:rsidRPr="00D11710">
              <w:rPr>
                <w:rFonts w:ascii="Times New Roman" w:hAnsi="Times New Roman" w:cs="Times New Roman"/>
                <w:b/>
                <w:sz w:val="24"/>
                <w:szCs w:val="24"/>
              </w:rPr>
              <w:t>sanatsal</w:t>
            </w:r>
            <w:r w:rsidRPr="00D11710">
              <w:rPr>
                <w:rFonts w:ascii="Times New Roman" w:hAnsi="Times New Roman" w:cs="Times New Roman"/>
                <w:b/>
                <w:spacing w:val="32"/>
                <w:sz w:val="24"/>
                <w:szCs w:val="24"/>
              </w:rPr>
              <w:t xml:space="preserve"> </w:t>
            </w:r>
            <w:r w:rsidRPr="00D11710">
              <w:rPr>
                <w:rFonts w:ascii="Times New Roman" w:hAnsi="Times New Roman" w:cs="Times New Roman"/>
                <w:b/>
                <w:spacing w:val="-2"/>
                <w:sz w:val="24"/>
                <w:szCs w:val="24"/>
              </w:rPr>
              <w:t>faaliyetler</w:t>
            </w:r>
          </w:p>
        </w:tc>
        <w:tc>
          <w:tcPr>
            <w:tcW w:w="5767" w:type="dxa"/>
            <w:vAlign w:val="center"/>
          </w:tcPr>
          <w:p w14:paraId="5412D636"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Kültürel geziler</w:t>
            </w:r>
          </w:p>
          <w:p w14:paraId="71B0B719"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Oyun drama etkinlikleri</w:t>
            </w:r>
          </w:p>
          <w:p w14:paraId="236D1FFD"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Resim yarışmalarına katılmak</w:t>
            </w:r>
          </w:p>
        </w:tc>
      </w:tr>
      <w:tr w:rsidR="004A5F7A" w:rsidRPr="00D11710" w14:paraId="42B0D5E4" w14:textId="77777777" w:rsidTr="008C594C">
        <w:trPr>
          <w:trHeight w:val="1139"/>
          <w:jc w:val="center"/>
        </w:trPr>
        <w:tc>
          <w:tcPr>
            <w:tcW w:w="3893" w:type="dxa"/>
            <w:shd w:val="clear" w:color="auto" w:fill="92CDDC" w:themeFill="accent5" w:themeFillTint="99"/>
            <w:vAlign w:val="center"/>
          </w:tcPr>
          <w:p w14:paraId="018B0592" w14:textId="77777777" w:rsidR="004A5F7A" w:rsidRPr="00D11710" w:rsidRDefault="004A5F7A" w:rsidP="008C594C">
            <w:pPr>
              <w:pStyle w:val="TableParagraph"/>
              <w:spacing w:before="221" w:line="276" w:lineRule="auto"/>
              <w:ind w:left="107"/>
              <w:rPr>
                <w:rFonts w:ascii="Times New Roman" w:hAnsi="Times New Roman" w:cs="Times New Roman"/>
                <w:b/>
                <w:sz w:val="24"/>
                <w:szCs w:val="24"/>
              </w:rPr>
            </w:pPr>
            <w:r w:rsidRPr="00D11710">
              <w:rPr>
                <w:rFonts w:ascii="Times New Roman" w:hAnsi="Times New Roman" w:cs="Times New Roman"/>
                <w:b/>
                <w:sz w:val="24"/>
                <w:szCs w:val="24"/>
              </w:rPr>
              <w:t>İnsan kaynakları faaliyetleri (mesleki</w:t>
            </w:r>
            <w:r w:rsidRPr="00D11710">
              <w:rPr>
                <w:rFonts w:ascii="Times New Roman" w:hAnsi="Times New Roman" w:cs="Times New Roman"/>
                <w:b/>
                <w:spacing w:val="40"/>
                <w:w w:val="110"/>
                <w:sz w:val="24"/>
                <w:szCs w:val="24"/>
              </w:rPr>
              <w:t xml:space="preserve"> </w:t>
            </w:r>
            <w:r w:rsidRPr="00D11710">
              <w:rPr>
                <w:rFonts w:ascii="Times New Roman" w:hAnsi="Times New Roman" w:cs="Times New Roman"/>
                <w:b/>
                <w:w w:val="110"/>
                <w:sz w:val="24"/>
                <w:szCs w:val="24"/>
              </w:rPr>
              <w:t xml:space="preserve">gelişim faaliyetleri, personel </w:t>
            </w:r>
            <w:r w:rsidRPr="00D11710">
              <w:rPr>
                <w:rFonts w:ascii="Times New Roman" w:hAnsi="Times New Roman" w:cs="Times New Roman"/>
                <w:b/>
                <w:spacing w:val="-2"/>
                <w:w w:val="110"/>
                <w:sz w:val="24"/>
                <w:szCs w:val="24"/>
              </w:rPr>
              <w:t>etkinlikleri…)</w:t>
            </w:r>
          </w:p>
        </w:tc>
        <w:tc>
          <w:tcPr>
            <w:tcW w:w="5767" w:type="dxa"/>
            <w:vAlign w:val="center"/>
          </w:tcPr>
          <w:p w14:paraId="4D616FDB"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Seminerler</w:t>
            </w:r>
          </w:p>
          <w:p w14:paraId="2E0CF8C8" w14:textId="77777777" w:rsidR="004A5F7A" w:rsidRPr="00D11710" w:rsidRDefault="004A5F7A" w:rsidP="008C594C">
            <w:pPr>
              <w:pStyle w:val="TableParagraph"/>
              <w:spacing w:line="276" w:lineRule="auto"/>
              <w:ind w:right="29"/>
              <w:rPr>
                <w:rFonts w:ascii="Times New Roman" w:hAnsi="Times New Roman" w:cs="Times New Roman"/>
                <w:sz w:val="24"/>
                <w:szCs w:val="24"/>
              </w:rPr>
            </w:pPr>
          </w:p>
        </w:tc>
      </w:tr>
      <w:tr w:rsidR="004A5F7A" w:rsidRPr="00D11710" w14:paraId="0A87E053" w14:textId="77777777" w:rsidTr="008C594C">
        <w:trPr>
          <w:trHeight w:val="414"/>
          <w:jc w:val="center"/>
        </w:trPr>
        <w:tc>
          <w:tcPr>
            <w:tcW w:w="3893" w:type="dxa"/>
            <w:shd w:val="clear" w:color="auto" w:fill="92CDDC" w:themeFill="accent5" w:themeFillTint="99"/>
            <w:vAlign w:val="center"/>
          </w:tcPr>
          <w:p w14:paraId="150A5F60" w14:textId="77777777" w:rsidR="004A5F7A" w:rsidRPr="00D11710" w:rsidRDefault="004A5F7A" w:rsidP="008C594C">
            <w:pPr>
              <w:pStyle w:val="TableParagraph"/>
              <w:spacing w:before="94" w:line="276" w:lineRule="auto"/>
              <w:ind w:left="107"/>
              <w:rPr>
                <w:rFonts w:ascii="Times New Roman" w:hAnsi="Times New Roman" w:cs="Times New Roman"/>
                <w:b/>
                <w:sz w:val="24"/>
                <w:szCs w:val="24"/>
              </w:rPr>
            </w:pPr>
            <w:r w:rsidRPr="00D11710">
              <w:rPr>
                <w:rFonts w:ascii="Times New Roman" w:hAnsi="Times New Roman" w:cs="Times New Roman"/>
                <w:b/>
                <w:sz w:val="24"/>
                <w:szCs w:val="24"/>
              </w:rPr>
              <w:t>Okul</w:t>
            </w:r>
            <w:r w:rsidRPr="00D11710">
              <w:rPr>
                <w:rFonts w:ascii="Times New Roman" w:hAnsi="Times New Roman" w:cs="Times New Roman"/>
                <w:b/>
                <w:spacing w:val="17"/>
                <w:sz w:val="24"/>
                <w:szCs w:val="24"/>
              </w:rPr>
              <w:t xml:space="preserve"> </w:t>
            </w:r>
            <w:r w:rsidRPr="00D11710">
              <w:rPr>
                <w:rFonts w:ascii="Times New Roman" w:hAnsi="Times New Roman" w:cs="Times New Roman"/>
                <w:b/>
                <w:sz w:val="24"/>
                <w:szCs w:val="24"/>
              </w:rPr>
              <w:t>aile</w:t>
            </w:r>
            <w:r w:rsidRPr="00D11710">
              <w:rPr>
                <w:rFonts w:ascii="Times New Roman" w:hAnsi="Times New Roman" w:cs="Times New Roman"/>
                <w:b/>
                <w:spacing w:val="17"/>
                <w:sz w:val="24"/>
                <w:szCs w:val="24"/>
              </w:rPr>
              <w:t xml:space="preserve"> </w:t>
            </w:r>
            <w:r w:rsidRPr="00D11710">
              <w:rPr>
                <w:rFonts w:ascii="Times New Roman" w:hAnsi="Times New Roman" w:cs="Times New Roman"/>
                <w:b/>
                <w:sz w:val="24"/>
                <w:szCs w:val="24"/>
              </w:rPr>
              <w:t>birliği</w:t>
            </w:r>
            <w:r w:rsidRPr="00D11710">
              <w:rPr>
                <w:rFonts w:ascii="Times New Roman" w:hAnsi="Times New Roman" w:cs="Times New Roman"/>
                <w:b/>
                <w:spacing w:val="17"/>
                <w:sz w:val="24"/>
                <w:szCs w:val="24"/>
              </w:rPr>
              <w:t xml:space="preserve"> </w:t>
            </w:r>
            <w:r w:rsidRPr="00D11710">
              <w:rPr>
                <w:rFonts w:ascii="Times New Roman" w:hAnsi="Times New Roman" w:cs="Times New Roman"/>
                <w:b/>
                <w:spacing w:val="-2"/>
                <w:sz w:val="24"/>
                <w:szCs w:val="24"/>
              </w:rPr>
              <w:t>faaliyetleri</w:t>
            </w:r>
          </w:p>
        </w:tc>
        <w:tc>
          <w:tcPr>
            <w:tcW w:w="5767" w:type="dxa"/>
            <w:vAlign w:val="center"/>
          </w:tcPr>
          <w:p w14:paraId="49F9ADA8"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Kermes vb.</w:t>
            </w:r>
          </w:p>
        </w:tc>
      </w:tr>
      <w:tr w:rsidR="004A5F7A" w:rsidRPr="00D11710" w14:paraId="5F79D8F8" w14:textId="77777777" w:rsidTr="008C594C">
        <w:trPr>
          <w:trHeight w:val="858"/>
          <w:jc w:val="center"/>
        </w:trPr>
        <w:tc>
          <w:tcPr>
            <w:tcW w:w="3893" w:type="dxa"/>
            <w:shd w:val="clear" w:color="auto" w:fill="92CDDC" w:themeFill="accent5" w:themeFillTint="99"/>
            <w:vAlign w:val="center"/>
          </w:tcPr>
          <w:p w14:paraId="19B57EE9" w14:textId="77777777" w:rsidR="004A5F7A" w:rsidRPr="00D11710" w:rsidRDefault="004A5F7A" w:rsidP="008C594C">
            <w:pPr>
              <w:pStyle w:val="TableParagraph"/>
              <w:spacing w:before="197" w:line="276" w:lineRule="auto"/>
              <w:ind w:left="107" w:right="1034"/>
              <w:rPr>
                <w:rFonts w:ascii="Times New Roman" w:hAnsi="Times New Roman" w:cs="Times New Roman"/>
                <w:b/>
                <w:sz w:val="24"/>
                <w:szCs w:val="24"/>
              </w:rPr>
            </w:pPr>
            <w:r w:rsidRPr="00D11710">
              <w:rPr>
                <w:rFonts w:ascii="Times New Roman" w:hAnsi="Times New Roman" w:cs="Times New Roman"/>
                <w:b/>
                <w:sz w:val="24"/>
                <w:szCs w:val="24"/>
              </w:rPr>
              <w:lastRenderedPageBreak/>
              <w:t xml:space="preserve">Öğrenme ortamlarına yönelik </w:t>
            </w:r>
            <w:r w:rsidRPr="00D11710">
              <w:rPr>
                <w:rFonts w:ascii="Times New Roman" w:hAnsi="Times New Roman" w:cs="Times New Roman"/>
                <w:b/>
                <w:spacing w:val="-2"/>
                <w:w w:val="110"/>
                <w:sz w:val="24"/>
                <w:szCs w:val="24"/>
              </w:rPr>
              <w:t>faaliyetler</w:t>
            </w:r>
          </w:p>
        </w:tc>
        <w:tc>
          <w:tcPr>
            <w:tcW w:w="5767" w:type="dxa"/>
            <w:vAlign w:val="center"/>
          </w:tcPr>
          <w:p w14:paraId="62D2714E"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Sınıfların düzenlenmesi</w:t>
            </w:r>
          </w:p>
          <w:p w14:paraId="3E51B42C"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Eğitim materyallerinin geliştirilmesi ve kullanılması</w:t>
            </w:r>
          </w:p>
        </w:tc>
      </w:tr>
      <w:tr w:rsidR="004A5F7A" w:rsidRPr="00D11710" w14:paraId="0E09693E" w14:textId="77777777" w:rsidTr="008C594C">
        <w:trPr>
          <w:trHeight w:val="414"/>
          <w:jc w:val="center"/>
        </w:trPr>
        <w:tc>
          <w:tcPr>
            <w:tcW w:w="3893" w:type="dxa"/>
            <w:shd w:val="clear" w:color="auto" w:fill="92CDDC" w:themeFill="accent5" w:themeFillTint="99"/>
            <w:vAlign w:val="center"/>
          </w:tcPr>
          <w:p w14:paraId="60858BE4" w14:textId="77777777" w:rsidR="004A5F7A" w:rsidRPr="00D11710" w:rsidRDefault="004A5F7A" w:rsidP="008C594C">
            <w:pPr>
              <w:pStyle w:val="TableParagraph"/>
              <w:spacing w:before="91" w:line="276" w:lineRule="auto"/>
              <w:ind w:left="107"/>
              <w:rPr>
                <w:rFonts w:ascii="Times New Roman" w:hAnsi="Times New Roman" w:cs="Times New Roman"/>
                <w:b/>
                <w:sz w:val="24"/>
                <w:szCs w:val="24"/>
              </w:rPr>
            </w:pPr>
            <w:r w:rsidRPr="00D11710">
              <w:rPr>
                <w:rFonts w:ascii="Times New Roman" w:hAnsi="Times New Roman" w:cs="Times New Roman"/>
                <w:b/>
                <w:sz w:val="24"/>
                <w:szCs w:val="24"/>
              </w:rPr>
              <w:t>Ders</w:t>
            </w:r>
            <w:r w:rsidRPr="00D11710">
              <w:rPr>
                <w:rFonts w:ascii="Times New Roman" w:hAnsi="Times New Roman" w:cs="Times New Roman"/>
                <w:b/>
                <w:spacing w:val="21"/>
                <w:sz w:val="24"/>
                <w:szCs w:val="24"/>
              </w:rPr>
              <w:t xml:space="preserve"> </w:t>
            </w:r>
            <w:r w:rsidRPr="00D11710">
              <w:rPr>
                <w:rFonts w:ascii="Times New Roman" w:hAnsi="Times New Roman" w:cs="Times New Roman"/>
                <w:b/>
                <w:sz w:val="24"/>
                <w:szCs w:val="24"/>
              </w:rPr>
              <w:t>dışı</w:t>
            </w:r>
            <w:r w:rsidRPr="00D11710">
              <w:rPr>
                <w:rFonts w:ascii="Times New Roman" w:hAnsi="Times New Roman" w:cs="Times New Roman"/>
                <w:b/>
                <w:spacing w:val="25"/>
                <w:sz w:val="24"/>
                <w:szCs w:val="24"/>
              </w:rPr>
              <w:t xml:space="preserve"> </w:t>
            </w:r>
            <w:r w:rsidRPr="00D11710">
              <w:rPr>
                <w:rFonts w:ascii="Times New Roman" w:hAnsi="Times New Roman" w:cs="Times New Roman"/>
                <w:b/>
                <w:spacing w:val="-2"/>
                <w:sz w:val="24"/>
                <w:szCs w:val="24"/>
              </w:rPr>
              <w:t>faaliyetler</w:t>
            </w:r>
          </w:p>
        </w:tc>
        <w:tc>
          <w:tcPr>
            <w:tcW w:w="5767" w:type="dxa"/>
            <w:vAlign w:val="center"/>
          </w:tcPr>
          <w:p w14:paraId="7E5495F2" w14:textId="77777777" w:rsidR="004A5F7A" w:rsidRPr="00D11710" w:rsidRDefault="004A5F7A" w:rsidP="008C594C">
            <w:pPr>
              <w:pStyle w:val="TableParagraph"/>
              <w:spacing w:line="276" w:lineRule="auto"/>
              <w:ind w:right="29"/>
              <w:rPr>
                <w:rFonts w:ascii="Times New Roman" w:hAnsi="Times New Roman" w:cs="Times New Roman"/>
                <w:sz w:val="24"/>
                <w:szCs w:val="24"/>
              </w:rPr>
            </w:pPr>
            <w:r w:rsidRPr="00D11710">
              <w:rPr>
                <w:rFonts w:ascii="Times New Roman" w:hAnsi="Times New Roman" w:cs="Times New Roman"/>
                <w:sz w:val="24"/>
                <w:szCs w:val="24"/>
              </w:rPr>
              <w:t xml:space="preserve">Satranç, Tiyatro, </w:t>
            </w:r>
            <w:proofErr w:type="gramStart"/>
            <w:r w:rsidRPr="00D11710">
              <w:rPr>
                <w:rFonts w:ascii="Times New Roman" w:hAnsi="Times New Roman" w:cs="Times New Roman"/>
                <w:sz w:val="24"/>
                <w:szCs w:val="24"/>
              </w:rPr>
              <w:t>Zeka</w:t>
            </w:r>
            <w:proofErr w:type="gramEnd"/>
            <w:r w:rsidRPr="00D11710">
              <w:rPr>
                <w:rFonts w:ascii="Times New Roman" w:hAnsi="Times New Roman" w:cs="Times New Roman"/>
                <w:sz w:val="24"/>
                <w:szCs w:val="24"/>
              </w:rPr>
              <w:t xml:space="preserve"> Oyunları, Spor etkinlikleri</w:t>
            </w:r>
          </w:p>
        </w:tc>
      </w:tr>
    </w:tbl>
    <w:p w14:paraId="66D7CEEC" w14:textId="77777777" w:rsidR="004A5F7A" w:rsidRDefault="004A5F7A" w:rsidP="006E5E60">
      <w:pPr>
        <w:pStyle w:val="Balk2"/>
        <w:ind w:hanging="1109"/>
      </w:pPr>
      <w:bookmarkStart w:id="12" w:name="_Toc164264120"/>
    </w:p>
    <w:p w14:paraId="5BA54573" w14:textId="5B805F60" w:rsidR="009117EF" w:rsidRPr="006A628C" w:rsidRDefault="006A628C" w:rsidP="006E5E60">
      <w:pPr>
        <w:pStyle w:val="Balk2"/>
        <w:ind w:hanging="1109"/>
        <w:rPr>
          <w:i/>
          <w:iCs/>
          <w:color w:val="FF0000"/>
        </w:rPr>
      </w:pPr>
      <w:r w:rsidRPr="00CE5C87">
        <w:t xml:space="preserve">2.6 </w:t>
      </w:r>
      <w:r w:rsidR="009117EF" w:rsidRPr="006A628C">
        <w:t>Paydaş Analizi</w:t>
      </w:r>
      <w:bookmarkEnd w:id="12"/>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56A3FCA1" w:rsidR="009117EF" w:rsidRDefault="009117EF" w:rsidP="009117EF">
      <w:pPr>
        <w:spacing w:line="276" w:lineRule="auto"/>
        <w:rPr>
          <w:rFonts w:ascii="Times New Roman" w:hAnsi="Times New Roman" w:cs="Times New Roman"/>
          <w:sz w:val="24"/>
          <w:szCs w:val="24"/>
        </w:rPr>
      </w:pPr>
    </w:p>
    <w:p w14:paraId="6C1F83A1" w14:textId="521D80F6" w:rsidR="00B22B01" w:rsidRDefault="00B22B01" w:rsidP="009117EF">
      <w:pPr>
        <w:spacing w:line="276" w:lineRule="auto"/>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ED20F87" wp14:editId="3D1E6535">
            <wp:extent cx="3132455" cy="2886710"/>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2455" cy="2886710"/>
                    </a:xfrm>
                    <a:prstGeom prst="rect">
                      <a:avLst/>
                    </a:prstGeom>
                    <a:noFill/>
                    <a:ln>
                      <a:noFill/>
                    </a:ln>
                  </pic:spPr>
                </pic:pic>
              </a:graphicData>
            </a:graphic>
          </wp:inline>
        </w:drawing>
      </w:r>
    </w:p>
    <w:p w14:paraId="02B9F858" w14:textId="6B8FB7E1" w:rsidR="00B22B01" w:rsidRDefault="00B22B01" w:rsidP="009117EF">
      <w:pPr>
        <w:spacing w:line="276" w:lineRule="auto"/>
        <w:rPr>
          <w:rFonts w:ascii="Times New Roman" w:hAnsi="Times New Roman" w:cs="Times New Roman"/>
          <w:sz w:val="24"/>
          <w:szCs w:val="24"/>
        </w:rPr>
      </w:pPr>
    </w:p>
    <w:p w14:paraId="038E1D71" w14:textId="15D59844" w:rsidR="00B22B01" w:rsidRDefault="00B22B01" w:rsidP="009117EF">
      <w:pPr>
        <w:spacing w:line="276" w:lineRule="auto"/>
        <w:rPr>
          <w:rFonts w:ascii="Times New Roman" w:hAnsi="Times New Roman" w:cs="Times New Roman"/>
          <w:sz w:val="24"/>
          <w:szCs w:val="24"/>
        </w:rPr>
      </w:pPr>
    </w:p>
    <w:p w14:paraId="3E3F294B" w14:textId="7E818BFB" w:rsidR="00B22B01" w:rsidRDefault="00B22B01" w:rsidP="009117EF">
      <w:pPr>
        <w:spacing w:line="276" w:lineRule="auto"/>
        <w:rPr>
          <w:rFonts w:ascii="Times New Roman" w:hAnsi="Times New Roman" w:cs="Times New Roman"/>
          <w:sz w:val="24"/>
          <w:szCs w:val="24"/>
        </w:rPr>
      </w:pPr>
    </w:p>
    <w:p w14:paraId="4AE40BD4" w14:textId="1013B882" w:rsidR="00B22B01" w:rsidRDefault="00B22B01" w:rsidP="009117EF">
      <w:pPr>
        <w:spacing w:line="276" w:lineRule="auto"/>
        <w:rPr>
          <w:rFonts w:ascii="Times New Roman" w:hAnsi="Times New Roman" w:cs="Times New Roman"/>
          <w:sz w:val="24"/>
          <w:szCs w:val="24"/>
        </w:rPr>
      </w:pPr>
    </w:p>
    <w:p w14:paraId="5F9A0474" w14:textId="77777777" w:rsidR="00B22B01" w:rsidRDefault="00B22B01"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4A5F7A" w:rsidRPr="00ED7174" w14:paraId="74A52381" w14:textId="77777777" w:rsidTr="008C594C">
        <w:trPr>
          <w:trHeight w:val="625"/>
          <w:jc w:val="center"/>
        </w:trPr>
        <w:tc>
          <w:tcPr>
            <w:tcW w:w="3199" w:type="dxa"/>
            <w:gridSpan w:val="2"/>
            <w:shd w:val="clear" w:color="auto" w:fill="92CDDC" w:themeFill="accent5" w:themeFillTint="99"/>
            <w:vAlign w:val="center"/>
          </w:tcPr>
          <w:p w14:paraId="48A49B4D" w14:textId="77777777" w:rsidR="004A5F7A" w:rsidRPr="00ED7174" w:rsidRDefault="004A5F7A" w:rsidP="008C594C">
            <w:pPr>
              <w:pStyle w:val="TableParagraph"/>
              <w:spacing w:before="1"/>
              <w:ind w:left="107"/>
              <w:jc w:val="center"/>
              <w:rPr>
                <w:rFonts w:ascii="Times New Roman" w:hAnsi="Times New Roman" w:cs="Times New Roman"/>
                <w:b/>
                <w:sz w:val="24"/>
                <w:szCs w:val="24"/>
              </w:rPr>
            </w:pPr>
            <w:r w:rsidRPr="00ED7174">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DE6AAB8" w14:textId="77777777" w:rsidR="004A5F7A" w:rsidRPr="00ED7174" w:rsidRDefault="004A5F7A" w:rsidP="008C594C">
            <w:pPr>
              <w:pStyle w:val="TableParagraph"/>
              <w:spacing w:before="2"/>
              <w:ind w:left="110"/>
              <w:jc w:val="center"/>
              <w:rPr>
                <w:rFonts w:ascii="Times New Roman" w:hAnsi="Times New Roman" w:cs="Times New Roman"/>
                <w:b/>
                <w:sz w:val="24"/>
                <w:szCs w:val="24"/>
              </w:rPr>
            </w:pPr>
            <w:r w:rsidRPr="00ED7174">
              <w:rPr>
                <w:rFonts w:ascii="Times New Roman" w:hAnsi="Times New Roman" w:cs="Times New Roman"/>
                <w:b/>
                <w:w w:val="80"/>
                <w:sz w:val="24"/>
                <w:szCs w:val="24"/>
              </w:rPr>
              <w:t>İÇ</w:t>
            </w:r>
            <w:r w:rsidRPr="00ED7174">
              <w:rPr>
                <w:rFonts w:ascii="Times New Roman" w:hAnsi="Times New Roman" w:cs="Times New Roman"/>
                <w:b/>
                <w:spacing w:val="-1"/>
                <w:w w:val="95"/>
                <w:sz w:val="24"/>
                <w:szCs w:val="24"/>
              </w:rPr>
              <w:t xml:space="preserve"> </w:t>
            </w:r>
            <w:r w:rsidRPr="00ED7174">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45303534" w14:textId="77777777" w:rsidR="004A5F7A" w:rsidRPr="00ED7174" w:rsidRDefault="004A5F7A" w:rsidP="008C594C">
            <w:pPr>
              <w:pStyle w:val="TableParagraph"/>
              <w:spacing w:line="236" w:lineRule="exact"/>
              <w:ind w:left="108" w:firstLine="528"/>
              <w:rPr>
                <w:rFonts w:ascii="Times New Roman" w:hAnsi="Times New Roman" w:cs="Times New Roman"/>
                <w:b/>
                <w:sz w:val="24"/>
                <w:szCs w:val="24"/>
              </w:rPr>
            </w:pPr>
            <w:r w:rsidRPr="00ED7174">
              <w:rPr>
                <w:rFonts w:ascii="Times New Roman" w:hAnsi="Times New Roman" w:cs="Times New Roman"/>
                <w:b/>
                <w:spacing w:val="-4"/>
                <w:sz w:val="24"/>
                <w:szCs w:val="24"/>
              </w:rPr>
              <w:t xml:space="preserve">  DIŞ </w:t>
            </w:r>
            <w:r w:rsidRPr="00ED7174">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6575D625" w14:textId="77777777" w:rsidR="004A5F7A" w:rsidRPr="00ED7174" w:rsidRDefault="004A5F7A" w:rsidP="008C594C">
            <w:pPr>
              <w:pStyle w:val="TableParagraph"/>
              <w:spacing w:line="236" w:lineRule="exact"/>
              <w:ind w:left="108" w:firstLine="528"/>
              <w:rPr>
                <w:rFonts w:ascii="Times New Roman" w:hAnsi="Times New Roman" w:cs="Times New Roman"/>
                <w:b/>
                <w:spacing w:val="-4"/>
                <w:sz w:val="24"/>
                <w:szCs w:val="24"/>
              </w:rPr>
            </w:pPr>
            <w:r w:rsidRPr="00ED7174">
              <w:rPr>
                <w:rFonts w:ascii="Times New Roman" w:hAnsi="Times New Roman" w:cs="Times New Roman"/>
                <w:b/>
                <w:spacing w:val="-4"/>
                <w:sz w:val="24"/>
                <w:szCs w:val="24"/>
              </w:rPr>
              <w:t>ÖNCELİĞİ</w:t>
            </w:r>
            <w:r w:rsidRPr="00ED7174">
              <w:rPr>
                <w:rFonts w:ascii="Times New Roman" w:hAnsi="Times New Roman" w:cs="Times New Roman"/>
                <w:b/>
                <w:spacing w:val="-4"/>
                <w:sz w:val="24"/>
                <w:szCs w:val="24"/>
              </w:rPr>
              <w:br/>
              <w:t>( 5 Yüksek Öncelik -1 Düşük Öncelik)</w:t>
            </w:r>
          </w:p>
        </w:tc>
      </w:tr>
      <w:tr w:rsidR="004A5F7A" w:rsidRPr="00ED7174" w14:paraId="2DDC017A" w14:textId="77777777" w:rsidTr="008C594C">
        <w:trPr>
          <w:trHeight w:val="454"/>
          <w:jc w:val="center"/>
        </w:trPr>
        <w:tc>
          <w:tcPr>
            <w:tcW w:w="3199" w:type="dxa"/>
            <w:gridSpan w:val="2"/>
            <w:shd w:val="clear" w:color="auto" w:fill="92CDDC" w:themeFill="accent5" w:themeFillTint="99"/>
            <w:vAlign w:val="center"/>
          </w:tcPr>
          <w:p w14:paraId="7E4FF270" w14:textId="77777777" w:rsidR="004A5F7A" w:rsidRPr="00ED7174" w:rsidRDefault="004A5F7A" w:rsidP="008C594C">
            <w:pPr>
              <w:pStyle w:val="TableParagraph"/>
              <w:spacing w:before="2" w:line="222" w:lineRule="exact"/>
              <w:rPr>
                <w:rFonts w:ascii="Times New Roman" w:hAnsi="Times New Roman" w:cs="Times New Roman"/>
                <w:b/>
                <w:sz w:val="24"/>
                <w:szCs w:val="24"/>
              </w:rPr>
            </w:pPr>
            <w:r w:rsidRPr="00ED7174">
              <w:rPr>
                <w:rFonts w:ascii="Times New Roman" w:hAnsi="Times New Roman" w:cs="Times New Roman"/>
                <w:b/>
                <w:sz w:val="24"/>
                <w:szCs w:val="24"/>
              </w:rPr>
              <w:t>Millî Eğitim</w:t>
            </w:r>
            <w:r w:rsidRPr="00ED7174">
              <w:rPr>
                <w:rFonts w:ascii="Times New Roman" w:hAnsi="Times New Roman" w:cs="Times New Roman"/>
                <w:b/>
                <w:spacing w:val="4"/>
                <w:sz w:val="24"/>
                <w:szCs w:val="24"/>
              </w:rPr>
              <w:t xml:space="preserve"> </w:t>
            </w:r>
            <w:r w:rsidRPr="00ED7174">
              <w:rPr>
                <w:rFonts w:ascii="Times New Roman" w:hAnsi="Times New Roman" w:cs="Times New Roman"/>
                <w:b/>
                <w:spacing w:val="-2"/>
                <w:sz w:val="24"/>
                <w:szCs w:val="24"/>
              </w:rPr>
              <w:t>Bakanlığı</w:t>
            </w:r>
          </w:p>
        </w:tc>
        <w:tc>
          <w:tcPr>
            <w:tcW w:w="2073" w:type="dxa"/>
            <w:shd w:val="clear" w:color="auto" w:fill="auto"/>
            <w:vAlign w:val="center"/>
          </w:tcPr>
          <w:p w14:paraId="5C14A627"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1F36FC90" w14:textId="77777777" w:rsidR="004A5F7A" w:rsidRDefault="004A5F7A" w:rsidP="008C594C">
            <w:pPr>
              <w:jc w:val="center"/>
            </w:pPr>
            <w:r w:rsidRPr="004079AC">
              <w:rPr>
                <w:spacing w:val="-10"/>
              </w:rPr>
              <w:t>√</w:t>
            </w:r>
          </w:p>
        </w:tc>
        <w:tc>
          <w:tcPr>
            <w:tcW w:w="2295" w:type="dxa"/>
            <w:shd w:val="clear" w:color="auto" w:fill="auto"/>
            <w:vAlign w:val="center"/>
          </w:tcPr>
          <w:p w14:paraId="1B83E45A"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26E92300" w14:textId="77777777" w:rsidTr="008C594C">
        <w:trPr>
          <w:trHeight w:val="454"/>
          <w:jc w:val="center"/>
        </w:trPr>
        <w:tc>
          <w:tcPr>
            <w:tcW w:w="3199" w:type="dxa"/>
            <w:gridSpan w:val="2"/>
            <w:shd w:val="clear" w:color="auto" w:fill="92CDDC" w:themeFill="accent5" w:themeFillTint="99"/>
            <w:vAlign w:val="center"/>
          </w:tcPr>
          <w:p w14:paraId="6C31624F" w14:textId="77777777" w:rsidR="004A5F7A" w:rsidRPr="00ED7174" w:rsidRDefault="004A5F7A" w:rsidP="008C594C">
            <w:pPr>
              <w:pStyle w:val="TableParagraph"/>
              <w:spacing w:before="2"/>
              <w:rPr>
                <w:rFonts w:ascii="Times New Roman" w:hAnsi="Times New Roman" w:cs="Times New Roman"/>
                <w:b/>
                <w:sz w:val="24"/>
                <w:szCs w:val="24"/>
              </w:rPr>
            </w:pPr>
            <w:r w:rsidRPr="00ED7174">
              <w:rPr>
                <w:rFonts w:ascii="Times New Roman" w:hAnsi="Times New Roman" w:cs="Times New Roman"/>
                <w:b/>
                <w:spacing w:val="-2"/>
                <w:w w:val="105"/>
                <w:sz w:val="24"/>
                <w:szCs w:val="24"/>
              </w:rPr>
              <w:t>Valilik</w:t>
            </w:r>
          </w:p>
        </w:tc>
        <w:tc>
          <w:tcPr>
            <w:tcW w:w="2073" w:type="dxa"/>
            <w:shd w:val="clear" w:color="auto" w:fill="auto"/>
            <w:vAlign w:val="center"/>
          </w:tcPr>
          <w:p w14:paraId="3D956B5B"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2844693D" w14:textId="77777777" w:rsidR="004A5F7A" w:rsidRDefault="004A5F7A" w:rsidP="008C594C">
            <w:pPr>
              <w:jc w:val="center"/>
            </w:pPr>
            <w:r w:rsidRPr="004079AC">
              <w:rPr>
                <w:spacing w:val="-10"/>
              </w:rPr>
              <w:t>√</w:t>
            </w:r>
          </w:p>
        </w:tc>
        <w:tc>
          <w:tcPr>
            <w:tcW w:w="2295" w:type="dxa"/>
            <w:shd w:val="clear" w:color="auto" w:fill="auto"/>
            <w:vAlign w:val="center"/>
          </w:tcPr>
          <w:p w14:paraId="63860134"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39CDED96" w14:textId="77777777" w:rsidTr="008C594C">
        <w:trPr>
          <w:trHeight w:val="454"/>
          <w:jc w:val="center"/>
        </w:trPr>
        <w:tc>
          <w:tcPr>
            <w:tcW w:w="3199" w:type="dxa"/>
            <w:gridSpan w:val="2"/>
            <w:shd w:val="clear" w:color="auto" w:fill="92CDDC" w:themeFill="accent5" w:themeFillTint="99"/>
            <w:vAlign w:val="center"/>
          </w:tcPr>
          <w:p w14:paraId="58F07B2F" w14:textId="77777777" w:rsidR="004A5F7A" w:rsidRPr="00ED7174" w:rsidRDefault="004A5F7A" w:rsidP="008C594C">
            <w:pPr>
              <w:pStyle w:val="TableParagraph"/>
              <w:spacing w:before="2"/>
              <w:rPr>
                <w:rFonts w:ascii="Times New Roman" w:hAnsi="Times New Roman" w:cs="Times New Roman"/>
                <w:b/>
                <w:sz w:val="24"/>
                <w:szCs w:val="24"/>
              </w:rPr>
            </w:pPr>
            <w:r w:rsidRPr="00ED7174">
              <w:rPr>
                <w:rFonts w:ascii="Times New Roman" w:hAnsi="Times New Roman" w:cs="Times New Roman"/>
                <w:b/>
                <w:sz w:val="24"/>
                <w:szCs w:val="24"/>
              </w:rPr>
              <w:t>İl Millî Eğitim Müdürlüğü</w:t>
            </w:r>
          </w:p>
        </w:tc>
        <w:tc>
          <w:tcPr>
            <w:tcW w:w="2073" w:type="dxa"/>
            <w:shd w:val="clear" w:color="auto" w:fill="auto"/>
            <w:vAlign w:val="center"/>
          </w:tcPr>
          <w:p w14:paraId="1CB29F28"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0B907649" w14:textId="77777777" w:rsidR="004A5F7A" w:rsidRDefault="004A5F7A" w:rsidP="008C594C">
            <w:pPr>
              <w:jc w:val="center"/>
            </w:pPr>
            <w:r w:rsidRPr="004079AC">
              <w:rPr>
                <w:spacing w:val="-10"/>
              </w:rPr>
              <w:t>√</w:t>
            </w:r>
          </w:p>
        </w:tc>
        <w:tc>
          <w:tcPr>
            <w:tcW w:w="2295" w:type="dxa"/>
            <w:shd w:val="clear" w:color="auto" w:fill="auto"/>
            <w:vAlign w:val="center"/>
          </w:tcPr>
          <w:p w14:paraId="40167D33"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2FF2C023" w14:textId="77777777" w:rsidTr="008C594C">
        <w:trPr>
          <w:trHeight w:val="454"/>
          <w:jc w:val="center"/>
        </w:trPr>
        <w:tc>
          <w:tcPr>
            <w:tcW w:w="3199" w:type="dxa"/>
            <w:gridSpan w:val="2"/>
            <w:shd w:val="clear" w:color="auto" w:fill="92CDDC" w:themeFill="accent5" w:themeFillTint="99"/>
            <w:vAlign w:val="center"/>
          </w:tcPr>
          <w:p w14:paraId="2C206816" w14:textId="77777777" w:rsidR="004A5F7A" w:rsidRPr="00ED7174" w:rsidRDefault="004A5F7A" w:rsidP="008C594C">
            <w:pPr>
              <w:pStyle w:val="TableParagraph"/>
              <w:rPr>
                <w:rFonts w:ascii="Times New Roman" w:hAnsi="Times New Roman" w:cs="Times New Roman"/>
                <w:b/>
                <w:sz w:val="24"/>
                <w:szCs w:val="24"/>
              </w:rPr>
            </w:pPr>
            <w:r w:rsidRPr="00ED7174">
              <w:rPr>
                <w:rFonts w:ascii="Times New Roman" w:hAnsi="Times New Roman" w:cs="Times New Roman"/>
                <w:b/>
                <w:sz w:val="24"/>
                <w:szCs w:val="24"/>
              </w:rPr>
              <w:t>Kaymakamlık</w:t>
            </w:r>
          </w:p>
        </w:tc>
        <w:tc>
          <w:tcPr>
            <w:tcW w:w="2073" w:type="dxa"/>
            <w:shd w:val="clear" w:color="auto" w:fill="auto"/>
            <w:vAlign w:val="center"/>
          </w:tcPr>
          <w:p w14:paraId="7245F09A"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002C3145" w14:textId="77777777" w:rsidR="004A5F7A" w:rsidRDefault="004A5F7A" w:rsidP="008C594C">
            <w:pPr>
              <w:jc w:val="center"/>
            </w:pPr>
            <w:r w:rsidRPr="004079AC">
              <w:rPr>
                <w:spacing w:val="-10"/>
              </w:rPr>
              <w:t>√</w:t>
            </w:r>
          </w:p>
        </w:tc>
        <w:tc>
          <w:tcPr>
            <w:tcW w:w="2295" w:type="dxa"/>
            <w:shd w:val="clear" w:color="auto" w:fill="auto"/>
            <w:vAlign w:val="center"/>
          </w:tcPr>
          <w:p w14:paraId="3A6AD824"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3FE18D0E" w14:textId="77777777" w:rsidTr="008C594C">
        <w:trPr>
          <w:trHeight w:val="454"/>
          <w:jc w:val="center"/>
        </w:trPr>
        <w:tc>
          <w:tcPr>
            <w:tcW w:w="3199" w:type="dxa"/>
            <w:gridSpan w:val="2"/>
            <w:shd w:val="clear" w:color="auto" w:fill="92CDDC" w:themeFill="accent5" w:themeFillTint="99"/>
            <w:vAlign w:val="center"/>
          </w:tcPr>
          <w:p w14:paraId="0EC1C587" w14:textId="77777777" w:rsidR="004A5F7A" w:rsidRPr="00ED7174" w:rsidRDefault="004A5F7A" w:rsidP="008C594C">
            <w:pPr>
              <w:pStyle w:val="TableParagraph"/>
              <w:rPr>
                <w:rFonts w:ascii="Times New Roman" w:hAnsi="Times New Roman" w:cs="Times New Roman"/>
                <w:b/>
                <w:sz w:val="24"/>
                <w:szCs w:val="24"/>
              </w:rPr>
            </w:pPr>
            <w:r w:rsidRPr="00ED7174">
              <w:rPr>
                <w:rFonts w:ascii="Times New Roman" w:hAnsi="Times New Roman" w:cs="Times New Roman"/>
                <w:b/>
                <w:sz w:val="24"/>
                <w:szCs w:val="24"/>
              </w:rPr>
              <w:t>İlçe Millî Eğitim Müdürlüğü</w:t>
            </w:r>
          </w:p>
        </w:tc>
        <w:tc>
          <w:tcPr>
            <w:tcW w:w="2073" w:type="dxa"/>
            <w:shd w:val="clear" w:color="auto" w:fill="auto"/>
            <w:vAlign w:val="center"/>
          </w:tcPr>
          <w:p w14:paraId="3AC3721B"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76FD5A22" w14:textId="77777777" w:rsidR="004A5F7A" w:rsidRDefault="004A5F7A" w:rsidP="008C594C">
            <w:pPr>
              <w:jc w:val="center"/>
            </w:pPr>
            <w:r w:rsidRPr="004079AC">
              <w:rPr>
                <w:spacing w:val="-10"/>
              </w:rPr>
              <w:t>√</w:t>
            </w:r>
          </w:p>
        </w:tc>
        <w:tc>
          <w:tcPr>
            <w:tcW w:w="2295" w:type="dxa"/>
            <w:shd w:val="clear" w:color="auto" w:fill="auto"/>
            <w:vAlign w:val="center"/>
          </w:tcPr>
          <w:p w14:paraId="7077D2DE"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554BDE70" w14:textId="77777777" w:rsidTr="008C594C">
        <w:trPr>
          <w:trHeight w:val="454"/>
          <w:jc w:val="center"/>
        </w:trPr>
        <w:tc>
          <w:tcPr>
            <w:tcW w:w="3199" w:type="dxa"/>
            <w:gridSpan w:val="2"/>
            <w:shd w:val="clear" w:color="auto" w:fill="92CDDC" w:themeFill="accent5" w:themeFillTint="99"/>
            <w:vAlign w:val="center"/>
          </w:tcPr>
          <w:p w14:paraId="4AED160C" w14:textId="77777777" w:rsidR="004A5F7A" w:rsidRPr="00ED7174" w:rsidRDefault="004A5F7A" w:rsidP="008C594C">
            <w:pPr>
              <w:pStyle w:val="TableParagraph"/>
              <w:spacing w:before="2" w:line="222" w:lineRule="exact"/>
              <w:rPr>
                <w:rFonts w:ascii="Times New Roman" w:hAnsi="Times New Roman" w:cs="Times New Roman"/>
                <w:b/>
                <w:sz w:val="24"/>
                <w:szCs w:val="24"/>
              </w:rPr>
            </w:pPr>
            <w:r w:rsidRPr="00ED7174">
              <w:rPr>
                <w:rFonts w:ascii="Times New Roman" w:hAnsi="Times New Roman" w:cs="Times New Roman"/>
                <w:b/>
                <w:spacing w:val="-2"/>
                <w:w w:val="105"/>
                <w:sz w:val="24"/>
                <w:szCs w:val="24"/>
              </w:rPr>
              <w:t>Öğretmenler</w:t>
            </w:r>
          </w:p>
        </w:tc>
        <w:tc>
          <w:tcPr>
            <w:tcW w:w="2073" w:type="dxa"/>
            <w:shd w:val="clear" w:color="auto" w:fill="auto"/>
          </w:tcPr>
          <w:p w14:paraId="04739A89" w14:textId="77777777" w:rsidR="004A5F7A" w:rsidRDefault="004A5F7A" w:rsidP="008C594C">
            <w:pPr>
              <w:jc w:val="center"/>
            </w:pPr>
            <w:r w:rsidRPr="009372F5">
              <w:rPr>
                <w:spacing w:val="-10"/>
              </w:rPr>
              <w:t>√</w:t>
            </w:r>
          </w:p>
        </w:tc>
        <w:tc>
          <w:tcPr>
            <w:tcW w:w="2295" w:type="dxa"/>
            <w:shd w:val="clear" w:color="auto" w:fill="auto"/>
            <w:vAlign w:val="center"/>
          </w:tcPr>
          <w:p w14:paraId="61FC3AE1"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vAlign w:val="center"/>
          </w:tcPr>
          <w:p w14:paraId="246BC406"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01C5A020" w14:textId="77777777" w:rsidTr="008C594C">
        <w:trPr>
          <w:trHeight w:val="454"/>
          <w:jc w:val="center"/>
        </w:trPr>
        <w:tc>
          <w:tcPr>
            <w:tcW w:w="1737" w:type="dxa"/>
            <w:tcBorders>
              <w:right w:val="nil"/>
            </w:tcBorders>
            <w:shd w:val="clear" w:color="auto" w:fill="92CDDC" w:themeFill="accent5" w:themeFillTint="99"/>
            <w:vAlign w:val="center"/>
          </w:tcPr>
          <w:p w14:paraId="5AA15ABC" w14:textId="77777777" w:rsidR="004A5F7A" w:rsidRPr="00ED7174" w:rsidRDefault="004A5F7A" w:rsidP="008C594C">
            <w:pPr>
              <w:pStyle w:val="TableParagraph"/>
              <w:spacing w:line="236" w:lineRule="exact"/>
              <w:rPr>
                <w:rFonts w:ascii="Times New Roman" w:hAnsi="Times New Roman" w:cs="Times New Roman"/>
                <w:b/>
                <w:sz w:val="24"/>
                <w:szCs w:val="24"/>
              </w:rPr>
            </w:pPr>
            <w:r w:rsidRPr="00ED7174">
              <w:rPr>
                <w:rFonts w:ascii="Times New Roman" w:hAnsi="Times New Roman" w:cs="Times New Roman"/>
                <w:b/>
                <w:sz w:val="24"/>
                <w:szCs w:val="24"/>
              </w:rPr>
              <w:t>Öğrenciler</w:t>
            </w:r>
          </w:p>
        </w:tc>
        <w:tc>
          <w:tcPr>
            <w:tcW w:w="1462" w:type="dxa"/>
            <w:tcBorders>
              <w:left w:val="nil"/>
            </w:tcBorders>
            <w:shd w:val="clear" w:color="auto" w:fill="92CDDC" w:themeFill="accent5" w:themeFillTint="99"/>
          </w:tcPr>
          <w:p w14:paraId="7B22B549" w14:textId="77777777" w:rsidR="004A5F7A" w:rsidRDefault="004A5F7A" w:rsidP="008C594C"/>
        </w:tc>
        <w:tc>
          <w:tcPr>
            <w:tcW w:w="2073" w:type="dxa"/>
            <w:shd w:val="clear" w:color="auto" w:fill="auto"/>
            <w:vAlign w:val="center"/>
          </w:tcPr>
          <w:p w14:paraId="7D91AD4C" w14:textId="77777777" w:rsidR="004A5F7A" w:rsidRPr="00ED7174" w:rsidRDefault="004A5F7A" w:rsidP="008C594C">
            <w:pPr>
              <w:pStyle w:val="TableParagraph"/>
              <w:jc w:val="center"/>
              <w:rPr>
                <w:rFonts w:ascii="Times New Roman" w:hAnsi="Times New Roman" w:cs="Times New Roman"/>
                <w:sz w:val="24"/>
                <w:szCs w:val="24"/>
              </w:rPr>
            </w:pPr>
            <w:r>
              <w:rPr>
                <w:spacing w:val="-10"/>
              </w:rPr>
              <w:t>√</w:t>
            </w:r>
          </w:p>
        </w:tc>
        <w:tc>
          <w:tcPr>
            <w:tcW w:w="2295" w:type="dxa"/>
            <w:shd w:val="clear" w:color="auto" w:fill="auto"/>
            <w:vAlign w:val="center"/>
          </w:tcPr>
          <w:p w14:paraId="58B23F82"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vAlign w:val="center"/>
          </w:tcPr>
          <w:p w14:paraId="493B44A7"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210D684A" w14:textId="77777777" w:rsidTr="008C594C">
        <w:trPr>
          <w:trHeight w:val="454"/>
          <w:jc w:val="center"/>
        </w:trPr>
        <w:tc>
          <w:tcPr>
            <w:tcW w:w="3199" w:type="dxa"/>
            <w:gridSpan w:val="2"/>
            <w:shd w:val="clear" w:color="auto" w:fill="92CDDC" w:themeFill="accent5" w:themeFillTint="99"/>
            <w:vAlign w:val="center"/>
          </w:tcPr>
          <w:p w14:paraId="159C9CDB" w14:textId="77777777" w:rsidR="004A5F7A" w:rsidRPr="00ED7174" w:rsidRDefault="004A5F7A" w:rsidP="008C594C">
            <w:pPr>
              <w:pStyle w:val="TableParagraph"/>
              <w:spacing w:line="222" w:lineRule="exact"/>
              <w:rPr>
                <w:rFonts w:ascii="Times New Roman" w:hAnsi="Times New Roman" w:cs="Times New Roman"/>
                <w:b/>
                <w:sz w:val="24"/>
                <w:szCs w:val="24"/>
              </w:rPr>
            </w:pPr>
            <w:r w:rsidRPr="00ED7174">
              <w:rPr>
                <w:rFonts w:ascii="Times New Roman" w:hAnsi="Times New Roman" w:cs="Times New Roman"/>
                <w:b/>
                <w:spacing w:val="-2"/>
                <w:sz w:val="24"/>
                <w:szCs w:val="24"/>
              </w:rPr>
              <w:t>Veliler</w:t>
            </w:r>
          </w:p>
        </w:tc>
        <w:tc>
          <w:tcPr>
            <w:tcW w:w="2073" w:type="dxa"/>
            <w:shd w:val="clear" w:color="auto" w:fill="auto"/>
          </w:tcPr>
          <w:p w14:paraId="343A3E00" w14:textId="77777777" w:rsidR="004A5F7A" w:rsidRDefault="004A5F7A" w:rsidP="008C594C">
            <w:pPr>
              <w:jc w:val="center"/>
            </w:pPr>
            <w:r w:rsidRPr="009372F5">
              <w:rPr>
                <w:spacing w:val="-10"/>
              </w:rPr>
              <w:t>√</w:t>
            </w:r>
          </w:p>
        </w:tc>
        <w:tc>
          <w:tcPr>
            <w:tcW w:w="2295" w:type="dxa"/>
            <w:shd w:val="clear" w:color="auto" w:fill="auto"/>
            <w:vAlign w:val="center"/>
          </w:tcPr>
          <w:p w14:paraId="39695892"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vAlign w:val="center"/>
          </w:tcPr>
          <w:p w14:paraId="1977B953"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7DBABD5E" w14:textId="77777777" w:rsidTr="008C594C">
        <w:trPr>
          <w:trHeight w:val="454"/>
          <w:jc w:val="center"/>
        </w:trPr>
        <w:tc>
          <w:tcPr>
            <w:tcW w:w="3199" w:type="dxa"/>
            <w:gridSpan w:val="2"/>
            <w:shd w:val="clear" w:color="auto" w:fill="92CDDC" w:themeFill="accent5" w:themeFillTint="99"/>
            <w:vAlign w:val="center"/>
          </w:tcPr>
          <w:p w14:paraId="1A66AF22" w14:textId="77777777" w:rsidR="004A5F7A" w:rsidRPr="00ED7174" w:rsidRDefault="004A5F7A" w:rsidP="008C594C">
            <w:pPr>
              <w:pStyle w:val="TableParagraph"/>
              <w:spacing w:before="2" w:line="219" w:lineRule="exact"/>
              <w:rPr>
                <w:rFonts w:ascii="Times New Roman" w:hAnsi="Times New Roman" w:cs="Times New Roman"/>
                <w:b/>
                <w:sz w:val="24"/>
                <w:szCs w:val="24"/>
              </w:rPr>
            </w:pPr>
            <w:r w:rsidRPr="00ED7174">
              <w:rPr>
                <w:rFonts w:ascii="Times New Roman" w:hAnsi="Times New Roman" w:cs="Times New Roman"/>
                <w:b/>
                <w:sz w:val="24"/>
                <w:szCs w:val="24"/>
              </w:rPr>
              <w:t>Okul</w:t>
            </w:r>
            <w:r w:rsidRPr="00ED7174">
              <w:rPr>
                <w:rFonts w:ascii="Times New Roman" w:hAnsi="Times New Roman" w:cs="Times New Roman"/>
                <w:b/>
                <w:spacing w:val="-1"/>
                <w:sz w:val="24"/>
                <w:szCs w:val="24"/>
              </w:rPr>
              <w:t xml:space="preserve"> </w:t>
            </w:r>
            <w:r w:rsidRPr="00ED7174">
              <w:rPr>
                <w:rFonts w:ascii="Times New Roman" w:hAnsi="Times New Roman" w:cs="Times New Roman"/>
                <w:b/>
                <w:sz w:val="24"/>
                <w:szCs w:val="24"/>
              </w:rPr>
              <w:t xml:space="preserve">Aile </w:t>
            </w:r>
            <w:r w:rsidRPr="00ED7174">
              <w:rPr>
                <w:rFonts w:ascii="Times New Roman" w:hAnsi="Times New Roman" w:cs="Times New Roman"/>
                <w:b/>
                <w:spacing w:val="-2"/>
                <w:sz w:val="24"/>
                <w:szCs w:val="24"/>
              </w:rPr>
              <w:t>Birliği</w:t>
            </w:r>
          </w:p>
        </w:tc>
        <w:tc>
          <w:tcPr>
            <w:tcW w:w="2073" w:type="dxa"/>
            <w:shd w:val="clear" w:color="auto" w:fill="auto"/>
          </w:tcPr>
          <w:p w14:paraId="7059736E" w14:textId="77777777" w:rsidR="004A5F7A" w:rsidRDefault="004A5F7A" w:rsidP="008C594C">
            <w:pPr>
              <w:jc w:val="center"/>
            </w:pPr>
            <w:r w:rsidRPr="009372F5">
              <w:rPr>
                <w:spacing w:val="-10"/>
              </w:rPr>
              <w:t>√</w:t>
            </w:r>
          </w:p>
        </w:tc>
        <w:tc>
          <w:tcPr>
            <w:tcW w:w="2295" w:type="dxa"/>
            <w:shd w:val="clear" w:color="auto" w:fill="auto"/>
            <w:vAlign w:val="center"/>
          </w:tcPr>
          <w:p w14:paraId="32AE3920"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vAlign w:val="center"/>
          </w:tcPr>
          <w:p w14:paraId="60D24555"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3A689C67" w14:textId="77777777" w:rsidTr="008C594C">
        <w:trPr>
          <w:trHeight w:val="454"/>
          <w:jc w:val="center"/>
        </w:trPr>
        <w:tc>
          <w:tcPr>
            <w:tcW w:w="3199" w:type="dxa"/>
            <w:gridSpan w:val="2"/>
            <w:shd w:val="clear" w:color="auto" w:fill="92CDDC" w:themeFill="accent5" w:themeFillTint="99"/>
            <w:vAlign w:val="center"/>
          </w:tcPr>
          <w:p w14:paraId="7FFFCA23" w14:textId="77777777" w:rsidR="004A5F7A" w:rsidRPr="00ED7174" w:rsidRDefault="004A5F7A" w:rsidP="008C594C">
            <w:pPr>
              <w:pStyle w:val="TableParagraph"/>
              <w:spacing w:before="5" w:line="219" w:lineRule="exact"/>
              <w:rPr>
                <w:rFonts w:ascii="Times New Roman" w:hAnsi="Times New Roman" w:cs="Times New Roman"/>
                <w:b/>
                <w:sz w:val="24"/>
                <w:szCs w:val="24"/>
              </w:rPr>
            </w:pPr>
            <w:r w:rsidRPr="00ED7174">
              <w:rPr>
                <w:rFonts w:ascii="Times New Roman" w:hAnsi="Times New Roman" w:cs="Times New Roman"/>
                <w:b/>
                <w:sz w:val="24"/>
                <w:szCs w:val="24"/>
              </w:rPr>
              <w:t>Diğer çalışanlar</w:t>
            </w:r>
          </w:p>
        </w:tc>
        <w:tc>
          <w:tcPr>
            <w:tcW w:w="2073" w:type="dxa"/>
            <w:shd w:val="clear" w:color="auto" w:fill="auto"/>
            <w:vAlign w:val="center"/>
          </w:tcPr>
          <w:p w14:paraId="12FA9ED2"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33ABACBD" w14:textId="77777777" w:rsidR="004A5F7A" w:rsidRDefault="004A5F7A" w:rsidP="008C594C">
            <w:pPr>
              <w:jc w:val="center"/>
            </w:pPr>
            <w:r w:rsidRPr="00507057">
              <w:rPr>
                <w:spacing w:val="-10"/>
              </w:rPr>
              <w:t>√</w:t>
            </w:r>
          </w:p>
        </w:tc>
        <w:tc>
          <w:tcPr>
            <w:tcW w:w="2295" w:type="dxa"/>
            <w:shd w:val="clear" w:color="auto" w:fill="auto"/>
            <w:vAlign w:val="center"/>
          </w:tcPr>
          <w:p w14:paraId="5C0EAF51"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5D09CACD" w14:textId="77777777" w:rsidTr="008C594C">
        <w:trPr>
          <w:trHeight w:val="454"/>
          <w:jc w:val="center"/>
        </w:trPr>
        <w:tc>
          <w:tcPr>
            <w:tcW w:w="3199" w:type="dxa"/>
            <w:gridSpan w:val="2"/>
            <w:shd w:val="clear" w:color="auto" w:fill="92CDDC" w:themeFill="accent5" w:themeFillTint="99"/>
            <w:vAlign w:val="center"/>
          </w:tcPr>
          <w:p w14:paraId="5A44FD6C" w14:textId="77777777" w:rsidR="004A5F7A" w:rsidRPr="00ED7174" w:rsidRDefault="004A5F7A" w:rsidP="008C594C">
            <w:pPr>
              <w:pStyle w:val="TableParagraph"/>
              <w:spacing w:before="2" w:line="222" w:lineRule="exact"/>
              <w:rPr>
                <w:rFonts w:ascii="Times New Roman" w:hAnsi="Times New Roman" w:cs="Times New Roman"/>
                <w:b/>
                <w:sz w:val="24"/>
                <w:szCs w:val="24"/>
              </w:rPr>
            </w:pPr>
            <w:proofErr w:type="gramStart"/>
            <w:r w:rsidRPr="00ED7174">
              <w:rPr>
                <w:rFonts w:ascii="Times New Roman" w:hAnsi="Times New Roman" w:cs="Times New Roman"/>
                <w:b/>
                <w:spacing w:val="-2"/>
                <w:w w:val="110"/>
                <w:sz w:val="24"/>
                <w:szCs w:val="24"/>
              </w:rPr>
              <w:t>………</w:t>
            </w:r>
            <w:proofErr w:type="gramEnd"/>
            <w:r w:rsidRPr="00ED7174">
              <w:rPr>
                <w:rFonts w:ascii="Times New Roman" w:hAnsi="Times New Roman" w:cs="Times New Roman"/>
                <w:b/>
                <w:spacing w:val="-2"/>
                <w:w w:val="110"/>
                <w:sz w:val="24"/>
                <w:szCs w:val="24"/>
              </w:rPr>
              <w:t>Üniversitesi</w:t>
            </w:r>
          </w:p>
        </w:tc>
        <w:tc>
          <w:tcPr>
            <w:tcW w:w="2073" w:type="dxa"/>
            <w:shd w:val="clear" w:color="auto" w:fill="auto"/>
            <w:vAlign w:val="center"/>
          </w:tcPr>
          <w:p w14:paraId="23BB088E"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5943EDC6" w14:textId="77777777" w:rsidR="004A5F7A" w:rsidRDefault="004A5F7A" w:rsidP="008C594C">
            <w:pPr>
              <w:jc w:val="center"/>
            </w:pPr>
            <w:r w:rsidRPr="00507057">
              <w:rPr>
                <w:spacing w:val="-10"/>
              </w:rPr>
              <w:t>√</w:t>
            </w:r>
          </w:p>
        </w:tc>
        <w:tc>
          <w:tcPr>
            <w:tcW w:w="2295" w:type="dxa"/>
            <w:shd w:val="clear" w:color="auto" w:fill="auto"/>
            <w:vAlign w:val="center"/>
          </w:tcPr>
          <w:p w14:paraId="1E05BBFE"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25583598" w14:textId="77777777" w:rsidTr="008C594C">
        <w:trPr>
          <w:trHeight w:val="454"/>
          <w:jc w:val="center"/>
        </w:trPr>
        <w:tc>
          <w:tcPr>
            <w:tcW w:w="3199" w:type="dxa"/>
            <w:gridSpan w:val="2"/>
            <w:shd w:val="clear" w:color="auto" w:fill="92CDDC" w:themeFill="accent5" w:themeFillTint="99"/>
            <w:vAlign w:val="center"/>
          </w:tcPr>
          <w:p w14:paraId="5BB5F7E8" w14:textId="77777777" w:rsidR="004A5F7A" w:rsidRPr="00ED7174" w:rsidRDefault="004A5F7A" w:rsidP="008C594C">
            <w:pPr>
              <w:pStyle w:val="TableParagraph"/>
              <w:spacing w:before="2" w:line="222" w:lineRule="exact"/>
              <w:rPr>
                <w:rFonts w:ascii="Times New Roman" w:hAnsi="Times New Roman" w:cs="Times New Roman"/>
                <w:b/>
                <w:sz w:val="24"/>
                <w:szCs w:val="24"/>
              </w:rPr>
            </w:pPr>
            <w:proofErr w:type="gramStart"/>
            <w:r w:rsidRPr="00ED7174">
              <w:rPr>
                <w:rFonts w:ascii="Times New Roman" w:hAnsi="Times New Roman" w:cs="Times New Roman"/>
                <w:b/>
                <w:spacing w:val="-2"/>
                <w:w w:val="110"/>
                <w:sz w:val="24"/>
                <w:szCs w:val="24"/>
              </w:rPr>
              <w:t>………</w:t>
            </w:r>
            <w:proofErr w:type="gramEnd"/>
            <w:r w:rsidRPr="00ED7174">
              <w:rPr>
                <w:rFonts w:ascii="Times New Roman" w:hAnsi="Times New Roman" w:cs="Times New Roman"/>
                <w:b/>
                <w:spacing w:val="-2"/>
                <w:w w:val="110"/>
                <w:sz w:val="24"/>
                <w:szCs w:val="24"/>
              </w:rPr>
              <w:t>Belediyesi</w:t>
            </w:r>
          </w:p>
        </w:tc>
        <w:tc>
          <w:tcPr>
            <w:tcW w:w="2073" w:type="dxa"/>
            <w:shd w:val="clear" w:color="auto" w:fill="auto"/>
            <w:vAlign w:val="center"/>
          </w:tcPr>
          <w:p w14:paraId="6EF46C86"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31F44A70" w14:textId="77777777" w:rsidR="004A5F7A" w:rsidRDefault="004A5F7A" w:rsidP="008C594C">
            <w:pPr>
              <w:jc w:val="center"/>
            </w:pPr>
            <w:r w:rsidRPr="00507057">
              <w:rPr>
                <w:spacing w:val="-10"/>
              </w:rPr>
              <w:t>√</w:t>
            </w:r>
          </w:p>
        </w:tc>
        <w:tc>
          <w:tcPr>
            <w:tcW w:w="2295" w:type="dxa"/>
            <w:shd w:val="clear" w:color="auto" w:fill="auto"/>
            <w:vAlign w:val="center"/>
          </w:tcPr>
          <w:p w14:paraId="03D88AF9"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3EC136B6" w14:textId="77777777" w:rsidTr="008C594C">
        <w:trPr>
          <w:trHeight w:val="454"/>
          <w:jc w:val="center"/>
        </w:trPr>
        <w:tc>
          <w:tcPr>
            <w:tcW w:w="3199" w:type="dxa"/>
            <w:gridSpan w:val="2"/>
            <w:shd w:val="clear" w:color="auto" w:fill="92CDDC" w:themeFill="accent5" w:themeFillTint="99"/>
            <w:vAlign w:val="center"/>
          </w:tcPr>
          <w:p w14:paraId="440CD878" w14:textId="77777777" w:rsidR="004A5F7A" w:rsidRPr="00ED7174" w:rsidRDefault="004A5F7A" w:rsidP="008C594C">
            <w:pPr>
              <w:pStyle w:val="TableParagraph"/>
              <w:spacing w:line="236" w:lineRule="exact"/>
              <w:rPr>
                <w:rFonts w:ascii="Times New Roman" w:hAnsi="Times New Roman" w:cs="Times New Roman"/>
                <w:b/>
                <w:sz w:val="24"/>
                <w:szCs w:val="24"/>
              </w:rPr>
            </w:pPr>
            <w:r w:rsidRPr="00ED7174">
              <w:rPr>
                <w:rFonts w:ascii="Times New Roman" w:hAnsi="Times New Roman" w:cs="Times New Roman"/>
                <w:b/>
                <w:w w:val="105"/>
                <w:sz w:val="24"/>
                <w:szCs w:val="24"/>
              </w:rPr>
              <w:t xml:space="preserve">Güvenlik Güçleri (Emniyet, </w:t>
            </w:r>
            <w:r w:rsidRPr="00ED7174">
              <w:rPr>
                <w:rFonts w:ascii="Times New Roman" w:hAnsi="Times New Roman" w:cs="Times New Roman"/>
                <w:b/>
                <w:spacing w:val="-2"/>
                <w:w w:val="105"/>
                <w:sz w:val="24"/>
                <w:szCs w:val="24"/>
              </w:rPr>
              <w:t>Jandarma)</w:t>
            </w:r>
          </w:p>
        </w:tc>
        <w:tc>
          <w:tcPr>
            <w:tcW w:w="2073" w:type="dxa"/>
            <w:shd w:val="clear" w:color="auto" w:fill="auto"/>
            <w:vAlign w:val="center"/>
          </w:tcPr>
          <w:p w14:paraId="3BD93BAD"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17D32BA6" w14:textId="77777777" w:rsidR="004A5F7A" w:rsidRDefault="004A5F7A" w:rsidP="008C594C">
            <w:pPr>
              <w:jc w:val="center"/>
            </w:pPr>
            <w:r w:rsidRPr="00A3333B">
              <w:rPr>
                <w:spacing w:val="-10"/>
              </w:rPr>
              <w:t>√</w:t>
            </w:r>
          </w:p>
        </w:tc>
        <w:tc>
          <w:tcPr>
            <w:tcW w:w="2295" w:type="dxa"/>
            <w:shd w:val="clear" w:color="auto" w:fill="auto"/>
            <w:vAlign w:val="center"/>
          </w:tcPr>
          <w:p w14:paraId="1B3E43F1"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58BBBF34" w14:textId="77777777" w:rsidTr="008C594C">
        <w:trPr>
          <w:trHeight w:val="454"/>
          <w:jc w:val="center"/>
        </w:trPr>
        <w:tc>
          <w:tcPr>
            <w:tcW w:w="1737" w:type="dxa"/>
            <w:tcBorders>
              <w:right w:val="nil"/>
            </w:tcBorders>
            <w:shd w:val="clear" w:color="auto" w:fill="92CDDC" w:themeFill="accent5" w:themeFillTint="99"/>
            <w:vAlign w:val="center"/>
          </w:tcPr>
          <w:p w14:paraId="155CCCDF" w14:textId="77777777" w:rsidR="004A5F7A" w:rsidRPr="00ED7174" w:rsidRDefault="004A5F7A" w:rsidP="008C594C">
            <w:pPr>
              <w:pStyle w:val="TableParagraph"/>
              <w:spacing w:line="232" w:lineRule="exact"/>
              <w:rPr>
                <w:rFonts w:ascii="Times New Roman" w:hAnsi="Times New Roman" w:cs="Times New Roman"/>
                <w:b/>
                <w:sz w:val="24"/>
                <w:szCs w:val="24"/>
              </w:rPr>
            </w:pPr>
            <w:r w:rsidRPr="00ED7174">
              <w:rPr>
                <w:rFonts w:ascii="Times New Roman" w:hAnsi="Times New Roman" w:cs="Times New Roman"/>
                <w:b/>
                <w:spacing w:val="-2"/>
                <w:w w:val="105"/>
                <w:sz w:val="24"/>
                <w:szCs w:val="24"/>
              </w:rPr>
              <w:t>Muhtarlık</w:t>
            </w:r>
          </w:p>
        </w:tc>
        <w:tc>
          <w:tcPr>
            <w:tcW w:w="1462" w:type="dxa"/>
            <w:tcBorders>
              <w:left w:val="nil"/>
            </w:tcBorders>
            <w:shd w:val="clear" w:color="auto" w:fill="92CDDC" w:themeFill="accent5" w:themeFillTint="99"/>
            <w:vAlign w:val="center"/>
          </w:tcPr>
          <w:p w14:paraId="242C37F1" w14:textId="77777777" w:rsidR="004A5F7A" w:rsidRPr="00ED7174" w:rsidRDefault="004A5F7A" w:rsidP="008C594C">
            <w:pPr>
              <w:pStyle w:val="TableParagraph"/>
              <w:tabs>
                <w:tab w:val="left" w:pos="597"/>
              </w:tabs>
              <w:jc w:val="right"/>
              <w:rPr>
                <w:rFonts w:ascii="Times New Roman" w:hAnsi="Times New Roman" w:cs="Times New Roman"/>
                <w:b/>
                <w:sz w:val="24"/>
                <w:szCs w:val="24"/>
              </w:rPr>
            </w:pPr>
          </w:p>
        </w:tc>
        <w:tc>
          <w:tcPr>
            <w:tcW w:w="2073" w:type="dxa"/>
            <w:shd w:val="clear" w:color="auto" w:fill="auto"/>
          </w:tcPr>
          <w:p w14:paraId="4F6AE37A" w14:textId="77777777" w:rsidR="004A5F7A" w:rsidRDefault="004A5F7A" w:rsidP="008C594C"/>
        </w:tc>
        <w:tc>
          <w:tcPr>
            <w:tcW w:w="2295" w:type="dxa"/>
            <w:shd w:val="clear" w:color="auto" w:fill="auto"/>
            <w:vAlign w:val="center"/>
          </w:tcPr>
          <w:p w14:paraId="52A5B1BC" w14:textId="77777777" w:rsidR="004A5F7A" w:rsidRPr="00ED7174" w:rsidRDefault="004A5F7A" w:rsidP="008C594C">
            <w:pPr>
              <w:pStyle w:val="TableParagraph"/>
              <w:jc w:val="center"/>
              <w:rPr>
                <w:rFonts w:ascii="Times New Roman" w:hAnsi="Times New Roman" w:cs="Times New Roman"/>
                <w:sz w:val="24"/>
                <w:szCs w:val="24"/>
              </w:rPr>
            </w:pPr>
            <w:r w:rsidRPr="00A3333B">
              <w:rPr>
                <w:spacing w:val="-10"/>
              </w:rPr>
              <w:t>√</w:t>
            </w:r>
          </w:p>
        </w:tc>
        <w:tc>
          <w:tcPr>
            <w:tcW w:w="2295" w:type="dxa"/>
            <w:shd w:val="clear" w:color="auto" w:fill="auto"/>
            <w:vAlign w:val="center"/>
          </w:tcPr>
          <w:p w14:paraId="39A06126" w14:textId="77777777" w:rsidR="004A5F7A" w:rsidRPr="00ED7174" w:rsidRDefault="004A5F7A" w:rsidP="008C594C">
            <w:pPr>
              <w:pStyle w:val="TableParagraph"/>
              <w:jc w:val="center"/>
              <w:rPr>
                <w:rFonts w:ascii="Times New Roman" w:hAnsi="Times New Roman" w:cs="Times New Roman"/>
                <w:sz w:val="24"/>
                <w:szCs w:val="24"/>
              </w:rPr>
            </w:pPr>
          </w:p>
        </w:tc>
      </w:tr>
      <w:tr w:rsidR="004A5F7A" w:rsidRPr="00ED7174" w14:paraId="0D5EF38D" w14:textId="77777777" w:rsidTr="008C594C">
        <w:trPr>
          <w:trHeight w:val="454"/>
          <w:jc w:val="center"/>
        </w:trPr>
        <w:tc>
          <w:tcPr>
            <w:tcW w:w="3199" w:type="dxa"/>
            <w:gridSpan w:val="2"/>
            <w:shd w:val="clear" w:color="auto" w:fill="92CDDC" w:themeFill="accent5" w:themeFillTint="99"/>
            <w:vAlign w:val="center"/>
          </w:tcPr>
          <w:p w14:paraId="35A303E9" w14:textId="77777777" w:rsidR="004A5F7A" w:rsidRPr="00ED7174" w:rsidRDefault="004A5F7A" w:rsidP="008C594C">
            <w:pPr>
              <w:pStyle w:val="TableParagraph"/>
              <w:spacing w:before="2"/>
              <w:rPr>
                <w:rFonts w:ascii="Times New Roman" w:hAnsi="Times New Roman" w:cs="Times New Roman"/>
                <w:b/>
                <w:sz w:val="24"/>
                <w:szCs w:val="24"/>
              </w:rPr>
            </w:pPr>
            <w:r w:rsidRPr="00ED7174">
              <w:rPr>
                <w:rFonts w:ascii="Times New Roman" w:hAnsi="Times New Roman" w:cs="Times New Roman"/>
                <w:b/>
                <w:w w:val="105"/>
                <w:sz w:val="24"/>
                <w:szCs w:val="24"/>
              </w:rPr>
              <w:t>Sivil</w:t>
            </w:r>
            <w:r w:rsidRPr="00ED7174">
              <w:rPr>
                <w:rFonts w:ascii="Times New Roman" w:hAnsi="Times New Roman" w:cs="Times New Roman"/>
                <w:b/>
                <w:spacing w:val="-12"/>
                <w:w w:val="105"/>
                <w:sz w:val="24"/>
                <w:szCs w:val="24"/>
              </w:rPr>
              <w:t xml:space="preserve"> </w:t>
            </w:r>
            <w:r w:rsidRPr="00ED7174">
              <w:rPr>
                <w:rFonts w:ascii="Times New Roman" w:hAnsi="Times New Roman" w:cs="Times New Roman"/>
                <w:b/>
                <w:w w:val="105"/>
                <w:sz w:val="24"/>
                <w:szCs w:val="24"/>
              </w:rPr>
              <w:t>Toplum</w:t>
            </w:r>
            <w:r w:rsidRPr="00ED7174">
              <w:rPr>
                <w:rFonts w:ascii="Times New Roman" w:hAnsi="Times New Roman" w:cs="Times New Roman"/>
                <w:b/>
                <w:spacing w:val="-13"/>
                <w:w w:val="105"/>
                <w:sz w:val="24"/>
                <w:szCs w:val="24"/>
              </w:rPr>
              <w:t xml:space="preserve"> </w:t>
            </w:r>
            <w:r w:rsidRPr="00ED7174">
              <w:rPr>
                <w:rFonts w:ascii="Times New Roman" w:hAnsi="Times New Roman" w:cs="Times New Roman"/>
                <w:b/>
                <w:spacing w:val="-2"/>
                <w:w w:val="105"/>
                <w:sz w:val="24"/>
                <w:szCs w:val="24"/>
              </w:rPr>
              <w:t>Kuruluşları</w:t>
            </w:r>
          </w:p>
        </w:tc>
        <w:tc>
          <w:tcPr>
            <w:tcW w:w="2073" w:type="dxa"/>
            <w:shd w:val="clear" w:color="auto" w:fill="auto"/>
            <w:vAlign w:val="center"/>
          </w:tcPr>
          <w:p w14:paraId="49D9C933" w14:textId="77777777" w:rsidR="004A5F7A" w:rsidRPr="00ED7174" w:rsidRDefault="004A5F7A" w:rsidP="008C594C">
            <w:pPr>
              <w:pStyle w:val="TableParagraph"/>
              <w:jc w:val="center"/>
              <w:rPr>
                <w:rFonts w:ascii="Times New Roman" w:hAnsi="Times New Roman" w:cs="Times New Roman"/>
                <w:sz w:val="24"/>
                <w:szCs w:val="24"/>
              </w:rPr>
            </w:pPr>
          </w:p>
        </w:tc>
        <w:tc>
          <w:tcPr>
            <w:tcW w:w="2295" w:type="dxa"/>
            <w:shd w:val="clear" w:color="auto" w:fill="auto"/>
          </w:tcPr>
          <w:p w14:paraId="43089546" w14:textId="77777777" w:rsidR="004A5F7A" w:rsidRDefault="004A5F7A" w:rsidP="008C594C">
            <w:pPr>
              <w:jc w:val="center"/>
            </w:pPr>
            <w:r w:rsidRPr="00A3333B">
              <w:rPr>
                <w:spacing w:val="-10"/>
              </w:rPr>
              <w:t>√</w:t>
            </w:r>
          </w:p>
        </w:tc>
        <w:tc>
          <w:tcPr>
            <w:tcW w:w="2295" w:type="dxa"/>
            <w:shd w:val="clear" w:color="auto" w:fill="auto"/>
            <w:vAlign w:val="center"/>
          </w:tcPr>
          <w:p w14:paraId="3B537FE9" w14:textId="77777777" w:rsidR="004A5F7A" w:rsidRPr="00ED7174" w:rsidRDefault="004A5F7A" w:rsidP="008C594C">
            <w:pPr>
              <w:pStyle w:val="TableParagraph"/>
              <w:jc w:val="center"/>
              <w:rPr>
                <w:rFonts w:ascii="Times New Roman" w:hAnsi="Times New Roman" w:cs="Times New Roman"/>
                <w:sz w:val="24"/>
                <w:szCs w:val="24"/>
              </w:rPr>
            </w:pPr>
          </w:p>
        </w:tc>
      </w:tr>
    </w:tbl>
    <w:p w14:paraId="1D534A7F" w14:textId="65DBA062" w:rsidR="004A5F7A" w:rsidRPr="00996340" w:rsidRDefault="004A5F7A" w:rsidP="004A5F7A">
      <w:pPr>
        <w:tabs>
          <w:tab w:val="left" w:pos="7320"/>
        </w:tabs>
        <w:jc w:val="both"/>
        <w:rPr>
          <w:rFonts w:ascii="Times New Roman" w:hAnsi="Times New Roman" w:cs="Times New Roman"/>
          <w:sz w:val="24"/>
          <w:szCs w:val="24"/>
        </w:rPr>
      </w:pPr>
      <w:r w:rsidRPr="00100566">
        <w:rPr>
          <w:rFonts w:ascii="Times New Roman" w:hAnsi="Times New Roman" w:cs="Times New Roman"/>
          <w:b/>
          <w:sz w:val="24"/>
          <w:szCs w:val="24"/>
        </w:rPr>
        <w:lastRenderedPageBreak/>
        <w:t>Paydaş anketlerine ilişkin ortaya çıkan temel sonuçlar şu şekildedir:</w:t>
      </w:r>
    </w:p>
    <w:p w14:paraId="283917A7" w14:textId="5AF97205" w:rsidR="00312EF2" w:rsidRDefault="00312EF2" w:rsidP="004A5F7A">
      <w:pPr>
        <w:tabs>
          <w:tab w:val="left" w:pos="7320"/>
        </w:tabs>
        <w:jc w:val="both"/>
        <w:rPr>
          <w:rFonts w:ascii="Times New Roman" w:hAnsi="Times New Roman" w:cs="Times New Roman"/>
          <w:b/>
          <w:sz w:val="24"/>
          <w:szCs w:val="24"/>
        </w:rPr>
      </w:pPr>
    </w:p>
    <w:p w14:paraId="2E98042E" w14:textId="4FAE11FE" w:rsidR="00312EF2" w:rsidRDefault="00312EF2" w:rsidP="004A5F7A">
      <w:pPr>
        <w:tabs>
          <w:tab w:val="left" w:pos="7320"/>
        </w:tabs>
        <w:jc w:val="both"/>
        <w:rPr>
          <w:rFonts w:ascii="Times New Roman" w:hAnsi="Times New Roman" w:cs="Times New Roman"/>
          <w:b/>
          <w:sz w:val="24"/>
          <w:szCs w:val="24"/>
        </w:rPr>
      </w:pPr>
    </w:p>
    <w:p w14:paraId="64DEE86E" w14:textId="5E5953C6" w:rsidR="004A5F7A" w:rsidRPr="00100566" w:rsidRDefault="004A5F7A" w:rsidP="004A5F7A">
      <w:pPr>
        <w:tabs>
          <w:tab w:val="left" w:pos="7320"/>
        </w:tabs>
        <w:jc w:val="both"/>
        <w:rPr>
          <w:rFonts w:ascii="Times New Roman" w:hAnsi="Times New Roman" w:cs="Times New Roman"/>
          <w:b/>
          <w:bCs/>
          <w:sz w:val="24"/>
          <w:szCs w:val="24"/>
        </w:rPr>
      </w:pPr>
      <w:r w:rsidRPr="00100566">
        <w:rPr>
          <w:rFonts w:ascii="Times New Roman" w:hAnsi="Times New Roman" w:cs="Times New Roman"/>
          <w:b/>
          <w:bCs/>
          <w:sz w:val="24"/>
          <w:szCs w:val="24"/>
        </w:rPr>
        <w:t>Öğrenci Anketi Sonuçları:</w:t>
      </w:r>
    </w:p>
    <w:p w14:paraId="2F0AAD20" w14:textId="40B11E6B" w:rsidR="004A5F7A" w:rsidRDefault="004A5F7A" w:rsidP="004A5F7A">
      <w:pPr>
        <w:tabs>
          <w:tab w:val="left" w:pos="7320"/>
        </w:tabs>
        <w:jc w:val="both"/>
        <w:rPr>
          <w:rFonts w:ascii="Times New Roman" w:hAnsi="Times New Roman" w:cs="Times New Roman"/>
          <w:sz w:val="24"/>
          <w:szCs w:val="24"/>
        </w:rPr>
      </w:pPr>
    </w:p>
    <w:p w14:paraId="6FB69437" w14:textId="02CED1B1" w:rsidR="004A5F7A" w:rsidRPr="005F52C5" w:rsidRDefault="00996340" w:rsidP="004A5F7A">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1F0F9F4D" wp14:editId="562BF400">
            <wp:extent cx="8809893" cy="4723765"/>
            <wp:effectExtent l="0" t="0" r="0" b="63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72186" cy="4757166"/>
                    </a:xfrm>
                    <a:prstGeom prst="rect">
                      <a:avLst/>
                    </a:prstGeom>
                    <a:noFill/>
                    <a:ln>
                      <a:noFill/>
                    </a:ln>
                  </pic:spPr>
                </pic:pic>
              </a:graphicData>
            </a:graphic>
          </wp:inline>
        </w:drawing>
      </w:r>
      <w:r w:rsidR="004A5F7A" w:rsidRPr="00100566">
        <w:rPr>
          <w:rFonts w:ascii="Times New Roman" w:hAnsi="Times New Roman" w:cs="Times New Roman"/>
          <w:b/>
          <w:bCs/>
          <w:sz w:val="24"/>
          <w:szCs w:val="24"/>
        </w:rPr>
        <w:lastRenderedPageBreak/>
        <w:t>Öğretmen Anketi Sonuçları:</w:t>
      </w:r>
    </w:p>
    <w:p w14:paraId="00A08E8D" w14:textId="549ACE09" w:rsidR="004A5F7A" w:rsidRDefault="004A5F7A" w:rsidP="004A5F7A">
      <w:pPr>
        <w:tabs>
          <w:tab w:val="left" w:pos="7320"/>
        </w:tabs>
        <w:jc w:val="both"/>
        <w:rPr>
          <w:rFonts w:ascii="Times New Roman" w:hAnsi="Times New Roman" w:cs="Times New Roman"/>
          <w:sz w:val="24"/>
          <w:szCs w:val="24"/>
        </w:rPr>
      </w:pPr>
    </w:p>
    <w:p w14:paraId="51DF1FE3" w14:textId="39E0FE16" w:rsidR="005F52C5" w:rsidRDefault="005F52C5" w:rsidP="004A5F7A">
      <w:pPr>
        <w:tabs>
          <w:tab w:val="left" w:pos="7320"/>
        </w:tabs>
        <w:jc w:val="both"/>
        <w:rPr>
          <w:rFonts w:ascii="Times New Roman" w:hAnsi="Times New Roman" w:cs="Times New Roman"/>
          <w:sz w:val="24"/>
          <w:szCs w:val="24"/>
        </w:rPr>
      </w:pPr>
    </w:p>
    <w:p w14:paraId="078071E7" w14:textId="4AD7BE31" w:rsidR="005F52C5" w:rsidRDefault="005F52C5" w:rsidP="004A5F7A">
      <w:pPr>
        <w:tabs>
          <w:tab w:val="left" w:pos="7320"/>
        </w:tabs>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B3D1451" wp14:editId="63F50BEF">
            <wp:extent cx="8858250" cy="4867275"/>
            <wp:effectExtent l="0" t="0" r="0"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0" cy="4867275"/>
                    </a:xfrm>
                    <a:prstGeom prst="rect">
                      <a:avLst/>
                    </a:prstGeom>
                    <a:noFill/>
                    <a:ln>
                      <a:noFill/>
                    </a:ln>
                  </pic:spPr>
                </pic:pic>
              </a:graphicData>
            </a:graphic>
          </wp:inline>
        </w:drawing>
      </w:r>
    </w:p>
    <w:p w14:paraId="75A84796" w14:textId="2AC915FC" w:rsidR="005F52C5" w:rsidRDefault="005F52C5" w:rsidP="004A5F7A">
      <w:pPr>
        <w:tabs>
          <w:tab w:val="left" w:pos="7320"/>
        </w:tabs>
        <w:jc w:val="both"/>
        <w:rPr>
          <w:rFonts w:ascii="Times New Roman" w:hAnsi="Times New Roman" w:cs="Times New Roman"/>
          <w:sz w:val="24"/>
          <w:szCs w:val="24"/>
        </w:rPr>
      </w:pPr>
    </w:p>
    <w:p w14:paraId="6FA1FCB5" w14:textId="77777777" w:rsidR="005F52C5" w:rsidRDefault="005F52C5" w:rsidP="004A5F7A">
      <w:pPr>
        <w:tabs>
          <w:tab w:val="left" w:pos="7320"/>
        </w:tabs>
        <w:jc w:val="both"/>
        <w:rPr>
          <w:rFonts w:ascii="Times New Roman" w:hAnsi="Times New Roman" w:cs="Times New Roman"/>
          <w:sz w:val="24"/>
          <w:szCs w:val="24"/>
        </w:rPr>
      </w:pPr>
    </w:p>
    <w:p w14:paraId="2A896382" w14:textId="22BE0A68" w:rsidR="004A5F7A" w:rsidRPr="00100566" w:rsidRDefault="004A5F7A" w:rsidP="004A5F7A">
      <w:pPr>
        <w:tabs>
          <w:tab w:val="left" w:pos="7320"/>
        </w:tabs>
        <w:jc w:val="both"/>
        <w:rPr>
          <w:rFonts w:ascii="Times New Roman" w:hAnsi="Times New Roman" w:cs="Times New Roman"/>
          <w:b/>
          <w:bCs/>
          <w:sz w:val="24"/>
          <w:szCs w:val="24"/>
        </w:rPr>
      </w:pPr>
      <w:r w:rsidRPr="00100566">
        <w:rPr>
          <w:rFonts w:ascii="Times New Roman" w:hAnsi="Times New Roman" w:cs="Times New Roman"/>
          <w:b/>
          <w:bCs/>
          <w:sz w:val="24"/>
          <w:szCs w:val="24"/>
        </w:rPr>
        <w:lastRenderedPageBreak/>
        <w:t>Veli Anketi Sonuçları:</w:t>
      </w:r>
    </w:p>
    <w:p w14:paraId="5F02E8B7" w14:textId="77777777" w:rsidR="005F52C5" w:rsidRDefault="005F52C5" w:rsidP="004A5F7A"/>
    <w:p w14:paraId="6FA4D069" w14:textId="56256B69" w:rsidR="004A5F7A" w:rsidRDefault="005F52C5" w:rsidP="004A5F7A">
      <w:r>
        <w:rPr>
          <w:noProof/>
          <w:lang w:eastAsia="tr-TR"/>
        </w:rPr>
        <w:drawing>
          <wp:inline distT="0" distB="0" distL="0" distR="0" wp14:anchorId="1ED272DE" wp14:editId="40BE0DD5">
            <wp:extent cx="8858250" cy="508635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0" cy="5086350"/>
                    </a:xfrm>
                    <a:prstGeom prst="rect">
                      <a:avLst/>
                    </a:prstGeom>
                    <a:noFill/>
                    <a:ln>
                      <a:noFill/>
                    </a:ln>
                  </pic:spPr>
                </pic:pic>
              </a:graphicData>
            </a:graphic>
          </wp:inline>
        </w:drawing>
      </w:r>
      <w:r w:rsidR="004A5F7A">
        <w:br w:type="page"/>
      </w:r>
    </w:p>
    <w:p w14:paraId="65A1D169" w14:textId="77777777" w:rsidR="00312EF2" w:rsidRDefault="00312EF2" w:rsidP="004A5F7A"/>
    <w:p w14:paraId="4AC28E4F" w14:textId="37CBD5C9" w:rsidR="0026213D" w:rsidRPr="00CE5C87" w:rsidRDefault="00CE5C87" w:rsidP="006E5E60">
      <w:pPr>
        <w:pStyle w:val="Balk2"/>
        <w:ind w:hanging="1109"/>
      </w:pPr>
      <w:bookmarkStart w:id="13" w:name="_Toc164264121"/>
      <w:r>
        <w:t xml:space="preserve">2.7 </w:t>
      </w:r>
      <w:r w:rsidR="006E5E60">
        <w:t>Kuruluş İçi</w:t>
      </w:r>
      <w:r w:rsidR="0026213D" w:rsidRPr="00CE5C87">
        <w:t xml:space="preserve"> Analiz</w:t>
      </w:r>
      <w:bookmarkEnd w:id="13"/>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E0B26A7" w14:textId="32CD0AC2" w:rsidR="0026213D" w:rsidRPr="00CE5C87" w:rsidRDefault="00CE5C87" w:rsidP="00CE5C87">
      <w:pPr>
        <w:pStyle w:val="Balk2"/>
        <w:ind w:hanging="1109"/>
      </w:pPr>
      <w:bookmarkStart w:id="14" w:name="_Toc164264122"/>
      <w:r>
        <w:t xml:space="preserve">2.7.1 </w:t>
      </w:r>
      <w:r w:rsidR="0026213D" w:rsidRPr="00CE5C87">
        <w:t>Teşkilat Şeması</w:t>
      </w:r>
      <w:bookmarkEnd w:id="14"/>
    </w:p>
    <w:p w14:paraId="06F6949B"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20795A9E" w14:textId="77777777" w:rsidR="004A5F7A" w:rsidRDefault="004A5F7A" w:rsidP="00CE5C87">
      <w:pPr>
        <w:pStyle w:val="Balk2"/>
        <w:ind w:hanging="1109"/>
      </w:pPr>
      <w:bookmarkStart w:id="15" w:name="_Toc164264123"/>
      <w:r>
        <w:rPr>
          <w:b w:val="0"/>
          <w:bCs w:val="0"/>
          <w:noProof/>
          <w:szCs w:val="24"/>
          <w:lang w:eastAsia="tr-TR"/>
        </w:rPr>
        <w:drawing>
          <wp:inline distT="0" distB="0" distL="0" distR="0" wp14:anchorId="3499C3B1" wp14:editId="69E15C75">
            <wp:extent cx="3038475" cy="393378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1050" cy="3963011"/>
                    </a:xfrm>
                    <a:prstGeom prst="rect">
                      <a:avLst/>
                    </a:prstGeom>
                    <a:noFill/>
                    <a:ln>
                      <a:noFill/>
                    </a:ln>
                  </pic:spPr>
                </pic:pic>
              </a:graphicData>
            </a:graphic>
          </wp:inline>
        </w:drawing>
      </w:r>
    </w:p>
    <w:p w14:paraId="77AF7B75" w14:textId="14126354" w:rsidR="00C67701" w:rsidRPr="00CE5C87" w:rsidRDefault="00CE5C87" w:rsidP="00CE5C87">
      <w:pPr>
        <w:pStyle w:val="Balk2"/>
        <w:ind w:hanging="1109"/>
      </w:pPr>
      <w:r>
        <w:lastRenderedPageBreak/>
        <w:t xml:space="preserve">2.7.2 </w:t>
      </w:r>
      <w:r w:rsidR="00C67701" w:rsidRPr="00CE5C87">
        <w:t>İnsan Kaynakları</w:t>
      </w:r>
      <w:bookmarkEnd w:id="15"/>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17"/>
        <w:gridCol w:w="9497"/>
      </w:tblGrid>
      <w:tr w:rsidR="004A5F7A" w:rsidRPr="00023305" w14:paraId="655971EB" w14:textId="77777777" w:rsidTr="008C594C">
        <w:trPr>
          <w:trHeight w:val="397"/>
          <w:jc w:val="center"/>
        </w:trPr>
        <w:tc>
          <w:tcPr>
            <w:tcW w:w="4017" w:type="dxa"/>
            <w:vAlign w:val="center"/>
          </w:tcPr>
          <w:p w14:paraId="3276B8DF" w14:textId="77777777" w:rsidR="004A5F7A" w:rsidRPr="00023305" w:rsidRDefault="004A5F7A" w:rsidP="008C594C">
            <w:pPr>
              <w:pStyle w:val="TableParagraph"/>
              <w:spacing w:line="214" w:lineRule="exact"/>
              <w:ind w:left="107"/>
              <w:jc w:val="center"/>
              <w:rPr>
                <w:rFonts w:ascii="Times New Roman" w:hAnsi="Times New Roman" w:cs="Times New Roman"/>
                <w:b/>
                <w:sz w:val="24"/>
                <w:szCs w:val="24"/>
              </w:rPr>
            </w:pPr>
            <w:r w:rsidRPr="00023305">
              <w:rPr>
                <w:rFonts w:ascii="Times New Roman" w:hAnsi="Times New Roman" w:cs="Times New Roman"/>
                <w:b/>
                <w:sz w:val="24"/>
                <w:szCs w:val="24"/>
              </w:rPr>
              <w:t>Çalışanın</w:t>
            </w:r>
            <w:r w:rsidRPr="00023305">
              <w:rPr>
                <w:rFonts w:ascii="Times New Roman" w:hAnsi="Times New Roman" w:cs="Times New Roman"/>
                <w:b/>
                <w:spacing w:val="24"/>
                <w:sz w:val="24"/>
                <w:szCs w:val="24"/>
              </w:rPr>
              <w:t xml:space="preserve"> </w:t>
            </w:r>
            <w:proofErr w:type="spellStart"/>
            <w:r w:rsidRPr="00023305">
              <w:rPr>
                <w:rFonts w:ascii="Times New Roman" w:hAnsi="Times New Roman" w:cs="Times New Roman"/>
                <w:b/>
                <w:spacing w:val="-2"/>
                <w:sz w:val="24"/>
                <w:szCs w:val="24"/>
              </w:rPr>
              <w:t>Ünvanı</w:t>
            </w:r>
            <w:proofErr w:type="spellEnd"/>
          </w:p>
        </w:tc>
        <w:tc>
          <w:tcPr>
            <w:tcW w:w="9497" w:type="dxa"/>
            <w:vAlign w:val="center"/>
          </w:tcPr>
          <w:p w14:paraId="0F9F179C" w14:textId="77777777" w:rsidR="004A5F7A" w:rsidRPr="00023305" w:rsidRDefault="004A5F7A" w:rsidP="008C594C">
            <w:pPr>
              <w:pStyle w:val="TableParagraph"/>
              <w:spacing w:before="2" w:line="212" w:lineRule="exact"/>
              <w:ind w:left="107"/>
              <w:jc w:val="center"/>
              <w:rPr>
                <w:rFonts w:ascii="Times New Roman" w:hAnsi="Times New Roman" w:cs="Times New Roman"/>
                <w:b/>
                <w:sz w:val="24"/>
                <w:szCs w:val="24"/>
              </w:rPr>
            </w:pPr>
            <w:r w:rsidRPr="00023305">
              <w:rPr>
                <w:rFonts w:ascii="Times New Roman" w:hAnsi="Times New Roman" w:cs="Times New Roman"/>
                <w:b/>
                <w:spacing w:val="-2"/>
                <w:w w:val="105"/>
                <w:sz w:val="24"/>
                <w:szCs w:val="24"/>
              </w:rPr>
              <w:t>Görevleri</w:t>
            </w:r>
          </w:p>
        </w:tc>
      </w:tr>
      <w:tr w:rsidR="004A5F7A" w:rsidRPr="00023305" w14:paraId="0CAEB7D3" w14:textId="77777777" w:rsidTr="008C594C">
        <w:trPr>
          <w:trHeight w:val="397"/>
          <w:jc w:val="center"/>
        </w:trPr>
        <w:tc>
          <w:tcPr>
            <w:tcW w:w="4017" w:type="dxa"/>
            <w:shd w:val="clear" w:color="auto" w:fill="92CDDC" w:themeFill="accent5" w:themeFillTint="99"/>
            <w:vAlign w:val="center"/>
          </w:tcPr>
          <w:p w14:paraId="337431B1" w14:textId="77777777" w:rsidR="004A5F7A" w:rsidRPr="00023305" w:rsidRDefault="004A5F7A" w:rsidP="008C594C">
            <w:pPr>
              <w:pStyle w:val="TableParagraph"/>
              <w:spacing w:before="6" w:line="209" w:lineRule="exact"/>
              <w:ind w:left="107"/>
              <w:rPr>
                <w:rFonts w:ascii="Times New Roman" w:hAnsi="Times New Roman" w:cs="Times New Roman"/>
                <w:sz w:val="24"/>
                <w:szCs w:val="24"/>
              </w:rPr>
            </w:pPr>
            <w:r w:rsidRPr="00023305">
              <w:rPr>
                <w:rFonts w:ascii="Times New Roman" w:hAnsi="Times New Roman" w:cs="Times New Roman"/>
                <w:spacing w:val="-8"/>
                <w:sz w:val="24"/>
                <w:szCs w:val="24"/>
              </w:rPr>
              <w:t>Okul</w:t>
            </w:r>
            <w:r w:rsidRPr="00023305">
              <w:rPr>
                <w:rFonts w:ascii="Times New Roman" w:hAnsi="Times New Roman" w:cs="Times New Roman"/>
                <w:spacing w:val="2"/>
                <w:sz w:val="24"/>
                <w:szCs w:val="24"/>
              </w:rPr>
              <w:t xml:space="preserve"> </w:t>
            </w:r>
            <w:r w:rsidRPr="00023305">
              <w:rPr>
                <w:rFonts w:ascii="Times New Roman" w:hAnsi="Times New Roman" w:cs="Times New Roman"/>
                <w:spacing w:val="-8"/>
                <w:sz w:val="24"/>
                <w:szCs w:val="24"/>
              </w:rPr>
              <w:t>/Kurum</w:t>
            </w:r>
            <w:r w:rsidRPr="00023305">
              <w:rPr>
                <w:rFonts w:ascii="Times New Roman" w:hAnsi="Times New Roman" w:cs="Times New Roman"/>
                <w:spacing w:val="4"/>
                <w:sz w:val="24"/>
                <w:szCs w:val="24"/>
              </w:rPr>
              <w:t xml:space="preserve"> </w:t>
            </w:r>
            <w:r w:rsidRPr="00023305">
              <w:rPr>
                <w:rFonts w:ascii="Times New Roman" w:hAnsi="Times New Roman" w:cs="Times New Roman"/>
                <w:spacing w:val="-8"/>
                <w:sz w:val="24"/>
                <w:szCs w:val="24"/>
              </w:rPr>
              <w:t>Müdürü</w:t>
            </w:r>
          </w:p>
        </w:tc>
        <w:tc>
          <w:tcPr>
            <w:tcW w:w="9497" w:type="dxa"/>
            <w:shd w:val="clear" w:color="auto" w:fill="92CDDC" w:themeFill="accent5" w:themeFillTint="99"/>
            <w:vAlign w:val="center"/>
          </w:tcPr>
          <w:p w14:paraId="0BA32DAB" w14:textId="77777777" w:rsidR="004A5F7A" w:rsidRPr="00023305" w:rsidRDefault="004A5F7A" w:rsidP="008C594C">
            <w:pPr>
              <w:tabs>
                <w:tab w:val="left" w:pos="0"/>
              </w:tabs>
              <w:jc w:val="both"/>
              <w:rPr>
                <w:rFonts w:ascii="Times New Roman" w:hAnsi="Times New Roman" w:cs="Times New Roman"/>
                <w:sz w:val="24"/>
                <w:szCs w:val="24"/>
              </w:rPr>
            </w:pPr>
          </w:p>
          <w:p w14:paraId="0E1BAED9" w14:textId="77777777" w:rsidR="004A5F7A" w:rsidRPr="00023305" w:rsidRDefault="004A5F7A" w:rsidP="004A5F7A">
            <w:pPr>
              <w:widowControl/>
              <w:numPr>
                <w:ilvl w:val="0"/>
                <w:numId w:val="25"/>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Ders okutmak</w:t>
            </w:r>
          </w:p>
          <w:p w14:paraId="570F775F" w14:textId="77777777" w:rsidR="004A5F7A" w:rsidRPr="00023305" w:rsidRDefault="004A5F7A" w:rsidP="004A5F7A">
            <w:pPr>
              <w:widowControl/>
              <w:numPr>
                <w:ilvl w:val="0"/>
                <w:numId w:val="25"/>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Kanun, tüzük, yönetmelik, yönerge, program ve emirlere uygun olarak görevlerini yürütmeye,</w:t>
            </w:r>
          </w:p>
          <w:p w14:paraId="07636EBA" w14:textId="77777777" w:rsidR="004A5F7A" w:rsidRPr="00023305" w:rsidRDefault="004A5F7A" w:rsidP="004A5F7A">
            <w:pPr>
              <w:widowControl/>
              <w:numPr>
                <w:ilvl w:val="0"/>
                <w:numId w:val="25"/>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Okulu düzene koyar</w:t>
            </w:r>
          </w:p>
          <w:p w14:paraId="0C9B88AD" w14:textId="77777777" w:rsidR="004A5F7A" w:rsidRPr="00023305" w:rsidRDefault="004A5F7A" w:rsidP="004A5F7A">
            <w:pPr>
              <w:widowControl/>
              <w:numPr>
                <w:ilvl w:val="0"/>
                <w:numId w:val="25"/>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Denetler.</w:t>
            </w:r>
          </w:p>
          <w:p w14:paraId="45D703AE" w14:textId="77777777" w:rsidR="004A5F7A" w:rsidRPr="00023305" w:rsidRDefault="004A5F7A" w:rsidP="004A5F7A">
            <w:pPr>
              <w:widowControl/>
              <w:numPr>
                <w:ilvl w:val="0"/>
                <w:numId w:val="25"/>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Okulun amaçlarına uygun olarak yönetilmesinden, değerlendirilmesinden ve geliştirmesinden sorumludur.</w:t>
            </w:r>
          </w:p>
          <w:p w14:paraId="64B4F1D7" w14:textId="77777777" w:rsidR="004A5F7A" w:rsidRPr="00023305" w:rsidRDefault="004A5F7A" w:rsidP="008C594C">
            <w:pPr>
              <w:pStyle w:val="TableParagraph"/>
              <w:rPr>
                <w:rFonts w:ascii="Times New Roman" w:hAnsi="Times New Roman" w:cs="Times New Roman"/>
                <w:sz w:val="24"/>
                <w:szCs w:val="24"/>
              </w:rPr>
            </w:pPr>
            <w:r w:rsidRPr="00023305">
              <w:rPr>
                <w:rFonts w:ascii="Times New Roman" w:hAnsi="Times New Roman" w:cs="Times New Roman"/>
                <w:sz w:val="24"/>
                <w:szCs w:val="24"/>
              </w:rPr>
              <w:t>Okul müdürü, görev tanımında belirtilen diğer görevleri de yapar.</w:t>
            </w:r>
          </w:p>
        </w:tc>
      </w:tr>
      <w:tr w:rsidR="004A5F7A" w:rsidRPr="00023305" w14:paraId="36D997FC" w14:textId="77777777" w:rsidTr="008C594C">
        <w:trPr>
          <w:trHeight w:val="397"/>
          <w:jc w:val="center"/>
        </w:trPr>
        <w:tc>
          <w:tcPr>
            <w:tcW w:w="4017" w:type="dxa"/>
            <w:shd w:val="clear" w:color="auto" w:fill="92CDDC" w:themeFill="accent5" w:themeFillTint="99"/>
            <w:vAlign w:val="center"/>
          </w:tcPr>
          <w:p w14:paraId="25CED0A7" w14:textId="77777777" w:rsidR="004A5F7A" w:rsidRPr="00023305" w:rsidRDefault="004A5F7A" w:rsidP="008C594C">
            <w:pPr>
              <w:pStyle w:val="TableParagraph"/>
              <w:spacing w:before="5" w:line="209" w:lineRule="exact"/>
              <w:ind w:left="107"/>
              <w:rPr>
                <w:rFonts w:ascii="Times New Roman" w:hAnsi="Times New Roman" w:cs="Times New Roman"/>
                <w:sz w:val="24"/>
                <w:szCs w:val="24"/>
              </w:rPr>
            </w:pPr>
            <w:r w:rsidRPr="00023305">
              <w:rPr>
                <w:rFonts w:ascii="Times New Roman" w:hAnsi="Times New Roman" w:cs="Times New Roman"/>
                <w:w w:val="90"/>
                <w:sz w:val="24"/>
                <w:szCs w:val="24"/>
              </w:rPr>
              <w:t>Müdür</w:t>
            </w:r>
            <w:r w:rsidRPr="00023305">
              <w:rPr>
                <w:rFonts w:ascii="Times New Roman" w:hAnsi="Times New Roman" w:cs="Times New Roman"/>
                <w:spacing w:val="16"/>
                <w:sz w:val="24"/>
                <w:szCs w:val="24"/>
              </w:rPr>
              <w:t xml:space="preserve"> </w:t>
            </w:r>
            <w:r w:rsidRPr="00023305">
              <w:rPr>
                <w:rFonts w:ascii="Times New Roman" w:hAnsi="Times New Roman" w:cs="Times New Roman"/>
                <w:spacing w:val="-2"/>
                <w:w w:val="95"/>
                <w:sz w:val="24"/>
                <w:szCs w:val="24"/>
              </w:rPr>
              <w:t>Yardımcısı</w:t>
            </w:r>
          </w:p>
        </w:tc>
        <w:tc>
          <w:tcPr>
            <w:tcW w:w="9497" w:type="dxa"/>
            <w:shd w:val="clear" w:color="auto" w:fill="92CDDC" w:themeFill="accent5" w:themeFillTint="99"/>
            <w:vAlign w:val="center"/>
          </w:tcPr>
          <w:p w14:paraId="0A275696" w14:textId="77777777" w:rsidR="004A5F7A" w:rsidRPr="00023305" w:rsidRDefault="004A5F7A" w:rsidP="004A5F7A">
            <w:pPr>
              <w:widowControl/>
              <w:numPr>
                <w:ilvl w:val="0"/>
                <w:numId w:val="26"/>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Ders okutur</w:t>
            </w:r>
            <w:r w:rsidRPr="00023305">
              <w:rPr>
                <w:rFonts w:ascii="Times New Roman" w:hAnsi="Times New Roman" w:cs="Times New Roman"/>
                <w:sz w:val="24"/>
                <w:szCs w:val="24"/>
              </w:rPr>
              <w:tab/>
            </w:r>
          </w:p>
          <w:p w14:paraId="223169A6" w14:textId="77777777" w:rsidR="004A5F7A" w:rsidRPr="00023305" w:rsidRDefault="004A5F7A" w:rsidP="004A5F7A">
            <w:pPr>
              <w:widowControl/>
              <w:numPr>
                <w:ilvl w:val="0"/>
                <w:numId w:val="26"/>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5CAEBEC6" w14:textId="77777777" w:rsidR="004A5F7A" w:rsidRPr="00023305" w:rsidRDefault="004A5F7A" w:rsidP="008C594C">
            <w:pPr>
              <w:pStyle w:val="TableParagraph"/>
              <w:rPr>
                <w:rFonts w:ascii="Times New Roman" w:hAnsi="Times New Roman" w:cs="Times New Roman"/>
                <w:sz w:val="24"/>
                <w:szCs w:val="24"/>
              </w:rPr>
            </w:pPr>
            <w:r w:rsidRPr="00023305">
              <w:rPr>
                <w:rFonts w:ascii="Times New Roman" w:hAnsi="Times New Roman" w:cs="Times New Roman"/>
                <w:sz w:val="24"/>
                <w:szCs w:val="24"/>
              </w:rPr>
              <w:t>Müdür yardımcıları, görev tanımında belirtilen diğer görevleri de yapar.</w:t>
            </w:r>
          </w:p>
        </w:tc>
      </w:tr>
      <w:tr w:rsidR="004A5F7A" w:rsidRPr="00023305" w14:paraId="10031F73" w14:textId="77777777" w:rsidTr="008C594C">
        <w:trPr>
          <w:trHeight w:val="397"/>
          <w:jc w:val="center"/>
        </w:trPr>
        <w:tc>
          <w:tcPr>
            <w:tcW w:w="4017" w:type="dxa"/>
            <w:shd w:val="clear" w:color="auto" w:fill="92CDDC" w:themeFill="accent5" w:themeFillTint="99"/>
            <w:vAlign w:val="center"/>
          </w:tcPr>
          <w:p w14:paraId="54A86128" w14:textId="77777777" w:rsidR="004A5F7A" w:rsidRPr="00023305" w:rsidRDefault="004A5F7A" w:rsidP="008C594C">
            <w:pPr>
              <w:pStyle w:val="TableParagraph"/>
              <w:spacing w:before="6" w:line="209" w:lineRule="exact"/>
              <w:ind w:left="107"/>
              <w:rPr>
                <w:rFonts w:ascii="Times New Roman" w:hAnsi="Times New Roman" w:cs="Times New Roman"/>
                <w:sz w:val="24"/>
                <w:szCs w:val="24"/>
              </w:rPr>
            </w:pPr>
            <w:r w:rsidRPr="00023305">
              <w:rPr>
                <w:rFonts w:ascii="Times New Roman" w:hAnsi="Times New Roman" w:cs="Times New Roman"/>
                <w:spacing w:val="-2"/>
                <w:sz w:val="24"/>
                <w:szCs w:val="24"/>
              </w:rPr>
              <w:t>Öğretmenler</w:t>
            </w:r>
          </w:p>
        </w:tc>
        <w:tc>
          <w:tcPr>
            <w:tcW w:w="9497" w:type="dxa"/>
            <w:shd w:val="clear" w:color="auto" w:fill="92CDDC" w:themeFill="accent5" w:themeFillTint="99"/>
            <w:vAlign w:val="center"/>
          </w:tcPr>
          <w:p w14:paraId="5AA427BA" w14:textId="77777777" w:rsidR="004A5F7A" w:rsidRPr="00023305" w:rsidRDefault="004A5F7A" w:rsidP="004A5F7A">
            <w:pPr>
              <w:widowControl/>
              <w:numPr>
                <w:ilvl w:val="0"/>
                <w:numId w:val="27"/>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İlköğretim okullarında dersler </w:t>
            </w:r>
            <w:proofErr w:type="gramStart"/>
            <w:r w:rsidRPr="00023305">
              <w:rPr>
                <w:rFonts w:ascii="Times New Roman" w:hAnsi="Times New Roman" w:cs="Times New Roman"/>
                <w:sz w:val="24"/>
                <w:szCs w:val="24"/>
              </w:rPr>
              <w:t>branş</w:t>
            </w:r>
            <w:proofErr w:type="gramEnd"/>
            <w:r w:rsidRPr="00023305">
              <w:rPr>
                <w:rFonts w:ascii="Times New Roman" w:hAnsi="Times New Roman" w:cs="Times New Roman"/>
                <w:sz w:val="24"/>
                <w:szCs w:val="24"/>
              </w:rPr>
              <w:t xml:space="preserve"> öğretmenleri tarafından okutulur.</w:t>
            </w:r>
          </w:p>
          <w:p w14:paraId="6694EF7F" w14:textId="77777777" w:rsidR="004A5F7A" w:rsidRPr="00023305" w:rsidRDefault="004A5F7A" w:rsidP="004A5F7A">
            <w:pPr>
              <w:widowControl/>
              <w:numPr>
                <w:ilvl w:val="0"/>
                <w:numId w:val="27"/>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7AB4CEAC" w14:textId="77777777" w:rsidR="004A5F7A" w:rsidRPr="00023305" w:rsidRDefault="004A5F7A" w:rsidP="004A5F7A">
            <w:pPr>
              <w:widowControl/>
              <w:numPr>
                <w:ilvl w:val="0"/>
                <w:numId w:val="27"/>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Sınıf öğretmenleri, okuttukları sınıfı bir üst sınıfta da okuturlar. </w:t>
            </w:r>
          </w:p>
          <w:p w14:paraId="0569A023" w14:textId="77777777" w:rsidR="004A5F7A" w:rsidRPr="00023305" w:rsidRDefault="004A5F7A" w:rsidP="004A5F7A">
            <w:pPr>
              <w:widowControl/>
              <w:numPr>
                <w:ilvl w:val="0"/>
                <w:numId w:val="27"/>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İlköğretim okullarının 4 üncü ve 5 inci sınıflarında özel bilgi, beceri ve yetenek isteyen; beden eğitimi, müzik, görsel sanatlar, din kültürü ve ahlâk bilgisi, yabancı dil ve bilgisayar dersleri </w:t>
            </w:r>
            <w:proofErr w:type="gramStart"/>
            <w:r w:rsidRPr="00023305">
              <w:rPr>
                <w:rFonts w:ascii="Times New Roman" w:hAnsi="Times New Roman" w:cs="Times New Roman"/>
                <w:sz w:val="24"/>
                <w:szCs w:val="24"/>
              </w:rPr>
              <w:t>branş</w:t>
            </w:r>
            <w:proofErr w:type="gramEnd"/>
            <w:r w:rsidRPr="00023305">
              <w:rPr>
                <w:rFonts w:ascii="Times New Roman" w:hAnsi="Times New Roman" w:cs="Times New Roman"/>
                <w:sz w:val="24"/>
                <w:szCs w:val="24"/>
              </w:rPr>
              <w:t xml:space="preserve"> öğretmenlerince okutulur. </w:t>
            </w:r>
          </w:p>
          <w:p w14:paraId="403117BC" w14:textId="77777777" w:rsidR="004A5F7A" w:rsidRPr="00023305" w:rsidRDefault="004A5F7A" w:rsidP="004A5F7A">
            <w:pPr>
              <w:widowControl/>
              <w:numPr>
                <w:ilvl w:val="0"/>
                <w:numId w:val="27"/>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Derslerini </w:t>
            </w:r>
            <w:proofErr w:type="gramStart"/>
            <w:r w:rsidRPr="00023305">
              <w:rPr>
                <w:rFonts w:ascii="Times New Roman" w:hAnsi="Times New Roman" w:cs="Times New Roman"/>
                <w:sz w:val="24"/>
                <w:szCs w:val="24"/>
              </w:rPr>
              <w:t>branş</w:t>
            </w:r>
            <w:proofErr w:type="gramEnd"/>
            <w:r w:rsidRPr="00023305">
              <w:rPr>
                <w:rFonts w:ascii="Times New Roman" w:hAnsi="Times New Roman" w:cs="Times New Roman"/>
                <w:sz w:val="24"/>
                <w:szCs w:val="24"/>
              </w:rPr>
              <w:t xml:space="preserve"> öğretmeni okutan sınıf öğretmeni, bu ders saatlerinde yönetimce verilen eğitim-öğretim görevlerini yapar.</w:t>
            </w:r>
          </w:p>
          <w:p w14:paraId="366869E7" w14:textId="77777777" w:rsidR="004A5F7A" w:rsidRPr="00023305" w:rsidRDefault="004A5F7A" w:rsidP="004A5F7A">
            <w:pPr>
              <w:widowControl/>
              <w:numPr>
                <w:ilvl w:val="0"/>
                <w:numId w:val="27"/>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Okulun bina ve tesisleri ile öğrenci mevcudu, yatılı-gündüzlü, normal veya ikili öğretim gibi durumları göz önünde bulundurularak okul müdürlüğünce düzenlenen nöbet çizelgesine göre </w:t>
            </w:r>
            <w:r w:rsidRPr="00023305">
              <w:rPr>
                <w:rFonts w:ascii="Times New Roman" w:hAnsi="Times New Roman" w:cs="Times New Roman"/>
                <w:sz w:val="24"/>
                <w:szCs w:val="24"/>
              </w:rPr>
              <w:lastRenderedPageBreak/>
              <w:t xml:space="preserve">öğretmenlerin, normal öğretim yapan okullarda gün süresince, ikili öğretim yapan okullarda ise kendi devresinde nöbet tutmaları sağlanır. </w:t>
            </w:r>
          </w:p>
          <w:p w14:paraId="5EB39E41" w14:textId="77777777" w:rsidR="004A5F7A" w:rsidRPr="00023305" w:rsidRDefault="004A5F7A" w:rsidP="004A5F7A">
            <w:pPr>
              <w:widowControl/>
              <w:numPr>
                <w:ilvl w:val="0"/>
                <w:numId w:val="27"/>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Yönetici ve öğretmenler; Resmî Gazete, Tebliğler Dergisi, genelge ve duyurulardan elektronik ortamda yayımlananları Bakanlığın web sayfasından takip eder.</w:t>
            </w:r>
          </w:p>
          <w:p w14:paraId="2BCB0D90" w14:textId="77777777" w:rsidR="004A5F7A" w:rsidRPr="00023305" w:rsidRDefault="004A5F7A" w:rsidP="004A5F7A">
            <w:pPr>
              <w:widowControl/>
              <w:numPr>
                <w:ilvl w:val="0"/>
                <w:numId w:val="27"/>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Elektronik ortamda yayımlanmayanları ise okur, ilgili yeri imzalar ve uygularlar.</w:t>
            </w:r>
          </w:p>
          <w:p w14:paraId="27D42102" w14:textId="77777777" w:rsidR="004A5F7A" w:rsidRPr="00023305" w:rsidRDefault="004A5F7A" w:rsidP="008C594C">
            <w:pPr>
              <w:pStyle w:val="TableParagraph"/>
              <w:rPr>
                <w:rFonts w:ascii="Times New Roman" w:hAnsi="Times New Roman" w:cs="Times New Roman"/>
                <w:sz w:val="24"/>
                <w:szCs w:val="24"/>
              </w:rPr>
            </w:pPr>
            <w:r w:rsidRPr="00023305">
              <w:rPr>
                <w:rFonts w:ascii="Times New Roman" w:hAnsi="Times New Roman" w:cs="Times New Roman"/>
                <w:sz w:val="24"/>
                <w:szCs w:val="24"/>
              </w:rPr>
              <w:t xml:space="preserve">9.  Öğretmenler dersleri ile ilgili araç-gereç, </w:t>
            </w:r>
            <w:proofErr w:type="spellStart"/>
            <w:r w:rsidRPr="00023305">
              <w:rPr>
                <w:rFonts w:ascii="Times New Roman" w:hAnsi="Times New Roman" w:cs="Times New Roman"/>
                <w:sz w:val="24"/>
                <w:szCs w:val="24"/>
              </w:rPr>
              <w:t>laboratuar</w:t>
            </w:r>
            <w:proofErr w:type="spellEnd"/>
            <w:r w:rsidRPr="00023305">
              <w:rPr>
                <w:rFonts w:ascii="Times New Roman" w:hAnsi="Times New Roman" w:cs="Times New Roman"/>
                <w:sz w:val="24"/>
                <w:szCs w:val="24"/>
              </w:rPr>
              <w:t xml:space="preserve"> ve işliklerdeki eşyayı, okul kütüphanesindeki kitapları korur ve iyi kullanılmasını sağlarlar.</w:t>
            </w:r>
          </w:p>
        </w:tc>
      </w:tr>
      <w:tr w:rsidR="004A5F7A" w:rsidRPr="00023305" w14:paraId="3E9244E1" w14:textId="77777777" w:rsidTr="008C594C">
        <w:trPr>
          <w:trHeight w:val="397"/>
          <w:jc w:val="center"/>
        </w:trPr>
        <w:tc>
          <w:tcPr>
            <w:tcW w:w="4017" w:type="dxa"/>
            <w:vAlign w:val="center"/>
          </w:tcPr>
          <w:p w14:paraId="62DA2A75" w14:textId="77777777" w:rsidR="004A5F7A" w:rsidRPr="00023305" w:rsidRDefault="004A5F7A" w:rsidP="008C594C">
            <w:pPr>
              <w:pStyle w:val="TableParagraph"/>
              <w:spacing w:before="5" w:line="209" w:lineRule="exact"/>
              <w:ind w:left="107"/>
              <w:rPr>
                <w:rFonts w:ascii="Times New Roman" w:hAnsi="Times New Roman" w:cs="Times New Roman"/>
                <w:sz w:val="24"/>
                <w:szCs w:val="24"/>
              </w:rPr>
            </w:pPr>
            <w:r w:rsidRPr="00023305">
              <w:rPr>
                <w:rFonts w:ascii="Times New Roman" w:hAnsi="Times New Roman" w:cs="Times New Roman"/>
                <w:spacing w:val="-4"/>
                <w:sz w:val="24"/>
                <w:szCs w:val="24"/>
              </w:rPr>
              <w:lastRenderedPageBreak/>
              <w:t>Yönetim</w:t>
            </w:r>
            <w:r w:rsidRPr="00023305">
              <w:rPr>
                <w:rFonts w:ascii="Times New Roman" w:hAnsi="Times New Roman" w:cs="Times New Roman"/>
                <w:spacing w:val="-6"/>
                <w:sz w:val="24"/>
                <w:szCs w:val="24"/>
              </w:rPr>
              <w:t xml:space="preserve"> </w:t>
            </w:r>
            <w:r w:rsidRPr="00023305">
              <w:rPr>
                <w:rFonts w:ascii="Times New Roman" w:hAnsi="Times New Roman" w:cs="Times New Roman"/>
                <w:spacing w:val="-4"/>
                <w:sz w:val="24"/>
                <w:szCs w:val="24"/>
              </w:rPr>
              <w:t>İşleri</w:t>
            </w:r>
            <w:r w:rsidRPr="00023305">
              <w:rPr>
                <w:rFonts w:ascii="Times New Roman" w:hAnsi="Times New Roman" w:cs="Times New Roman"/>
                <w:spacing w:val="-5"/>
                <w:sz w:val="24"/>
                <w:szCs w:val="24"/>
              </w:rPr>
              <w:t xml:space="preserve"> </w:t>
            </w:r>
            <w:r w:rsidRPr="00023305">
              <w:rPr>
                <w:rFonts w:ascii="Times New Roman" w:hAnsi="Times New Roman" w:cs="Times New Roman"/>
                <w:spacing w:val="-4"/>
                <w:sz w:val="24"/>
                <w:szCs w:val="24"/>
              </w:rPr>
              <w:t>ve</w:t>
            </w:r>
            <w:r w:rsidRPr="00023305">
              <w:rPr>
                <w:rFonts w:ascii="Times New Roman" w:hAnsi="Times New Roman" w:cs="Times New Roman"/>
                <w:spacing w:val="-6"/>
                <w:sz w:val="24"/>
                <w:szCs w:val="24"/>
              </w:rPr>
              <w:t xml:space="preserve"> </w:t>
            </w:r>
            <w:r w:rsidRPr="00023305">
              <w:rPr>
                <w:rFonts w:ascii="Times New Roman" w:hAnsi="Times New Roman" w:cs="Times New Roman"/>
                <w:spacing w:val="-4"/>
                <w:sz w:val="24"/>
                <w:szCs w:val="24"/>
              </w:rPr>
              <w:t>Büro</w:t>
            </w:r>
            <w:r w:rsidRPr="00023305">
              <w:rPr>
                <w:rFonts w:ascii="Times New Roman" w:hAnsi="Times New Roman" w:cs="Times New Roman"/>
                <w:spacing w:val="-5"/>
                <w:sz w:val="24"/>
                <w:szCs w:val="24"/>
              </w:rPr>
              <w:t xml:space="preserve"> </w:t>
            </w:r>
            <w:r w:rsidRPr="00023305">
              <w:rPr>
                <w:rFonts w:ascii="Times New Roman" w:hAnsi="Times New Roman" w:cs="Times New Roman"/>
                <w:spacing w:val="-4"/>
                <w:sz w:val="24"/>
                <w:szCs w:val="24"/>
              </w:rPr>
              <w:t>Memuru</w:t>
            </w:r>
          </w:p>
        </w:tc>
        <w:tc>
          <w:tcPr>
            <w:tcW w:w="9497" w:type="dxa"/>
            <w:vAlign w:val="center"/>
          </w:tcPr>
          <w:p w14:paraId="669BC6BC" w14:textId="77777777" w:rsidR="004A5F7A" w:rsidRPr="00023305" w:rsidRDefault="004A5F7A" w:rsidP="004A5F7A">
            <w:pPr>
              <w:widowControl/>
              <w:numPr>
                <w:ilvl w:val="0"/>
                <w:numId w:val="28"/>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Müdür veya müdür yardımcıları tarafından kendilerine verilen yazı ve büro işlerini yaparlar. </w:t>
            </w:r>
          </w:p>
          <w:p w14:paraId="0123FA49" w14:textId="77777777" w:rsidR="004A5F7A" w:rsidRPr="00023305" w:rsidRDefault="004A5F7A" w:rsidP="004A5F7A">
            <w:pPr>
              <w:widowControl/>
              <w:numPr>
                <w:ilvl w:val="0"/>
                <w:numId w:val="28"/>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Gelen ve giden yazılarla ilgili dosya ve defterleri tutar, yazılanların asıl veya örneklerini dosyalar ve saklar, gerekenlere cevap hazırlarlar.</w:t>
            </w:r>
          </w:p>
          <w:p w14:paraId="5C4569C8" w14:textId="77777777" w:rsidR="004A5F7A" w:rsidRPr="00023305" w:rsidRDefault="004A5F7A" w:rsidP="004A5F7A">
            <w:pPr>
              <w:widowControl/>
              <w:numPr>
                <w:ilvl w:val="0"/>
                <w:numId w:val="28"/>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Memurlar, teslim edilen gizli ya da şahıslarla ilgili yazıların saklanmasından ve gizli tutulmasından sorumludurlar. </w:t>
            </w:r>
          </w:p>
          <w:p w14:paraId="6DF7FE63" w14:textId="77777777" w:rsidR="004A5F7A" w:rsidRPr="00023305" w:rsidRDefault="004A5F7A" w:rsidP="004A5F7A">
            <w:pPr>
              <w:widowControl/>
              <w:numPr>
                <w:ilvl w:val="0"/>
                <w:numId w:val="28"/>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Öğretmen, memur ve hizmetlilerin özlük dosyalarını tutar ve bunlarla ilgili değişiklikleri günü gününe işlerler. </w:t>
            </w:r>
          </w:p>
          <w:p w14:paraId="5DE71460" w14:textId="77777777" w:rsidR="004A5F7A" w:rsidRPr="00023305" w:rsidRDefault="004A5F7A" w:rsidP="004A5F7A">
            <w:pPr>
              <w:widowControl/>
              <w:numPr>
                <w:ilvl w:val="0"/>
                <w:numId w:val="28"/>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Arşiv işlerini düzenlerler. </w:t>
            </w:r>
          </w:p>
          <w:p w14:paraId="05057CD2" w14:textId="77777777" w:rsidR="004A5F7A" w:rsidRPr="00023305" w:rsidRDefault="004A5F7A" w:rsidP="008C594C">
            <w:pPr>
              <w:pStyle w:val="TableParagraph"/>
              <w:rPr>
                <w:rFonts w:ascii="Times New Roman" w:hAnsi="Times New Roman" w:cs="Times New Roman"/>
                <w:sz w:val="24"/>
                <w:szCs w:val="24"/>
              </w:rPr>
            </w:pPr>
            <w:r w:rsidRPr="00023305">
              <w:rPr>
                <w:rFonts w:ascii="Times New Roman" w:hAnsi="Times New Roman" w:cs="Times New Roman"/>
                <w:sz w:val="24"/>
                <w:szCs w:val="24"/>
              </w:rPr>
              <w:t>Müdürün vereceği hizmete yönelik diğer görevleri de yaparlar.</w:t>
            </w:r>
          </w:p>
        </w:tc>
      </w:tr>
      <w:tr w:rsidR="004A5F7A" w:rsidRPr="00023305" w14:paraId="6C4CB693" w14:textId="77777777" w:rsidTr="008C594C">
        <w:trPr>
          <w:trHeight w:val="397"/>
          <w:jc w:val="center"/>
        </w:trPr>
        <w:tc>
          <w:tcPr>
            <w:tcW w:w="4017" w:type="dxa"/>
            <w:shd w:val="clear" w:color="auto" w:fill="92CDDC" w:themeFill="accent5" w:themeFillTint="99"/>
            <w:vAlign w:val="center"/>
          </w:tcPr>
          <w:p w14:paraId="0C69353F" w14:textId="77777777" w:rsidR="004A5F7A" w:rsidRPr="00023305" w:rsidRDefault="004A5F7A" w:rsidP="008C594C">
            <w:pPr>
              <w:pStyle w:val="TableParagraph"/>
              <w:spacing w:before="6" w:line="209" w:lineRule="exact"/>
              <w:ind w:left="107"/>
              <w:rPr>
                <w:rFonts w:ascii="Times New Roman" w:hAnsi="Times New Roman" w:cs="Times New Roman"/>
                <w:sz w:val="24"/>
                <w:szCs w:val="24"/>
              </w:rPr>
            </w:pPr>
            <w:r w:rsidRPr="00023305">
              <w:rPr>
                <w:rFonts w:ascii="Times New Roman" w:hAnsi="Times New Roman" w:cs="Times New Roman"/>
                <w:spacing w:val="-6"/>
                <w:sz w:val="24"/>
                <w:szCs w:val="24"/>
              </w:rPr>
              <w:t>Yardımcı</w:t>
            </w:r>
            <w:r w:rsidRPr="00023305">
              <w:rPr>
                <w:rFonts w:ascii="Times New Roman" w:hAnsi="Times New Roman" w:cs="Times New Roman"/>
                <w:spacing w:val="4"/>
                <w:sz w:val="24"/>
                <w:szCs w:val="24"/>
              </w:rPr>
              <w:t xml:space="preserve"> </w:t>
            </w:r>
            <w:r w:rsidRPr="00023305">
              <w:rPr>
                <w:rFonts w:ascii="Times New Roman" w:hAnsi="Times New Roman" w:cs="Times New Roman"/>
                <w:spacing w:val="-6"/>
                <w:sz w:val="24"/>
                <w:szCs w:val="24"/>
              </w:rPr>
              <w:t>Hizmetler</w:t>
            </w:r>
            <w:r w:rsidRPr="00023305">
              <w:rPr>
                <w:rFonts w:ascii="Times New Roman" w:hAnsi="Times New Roman" w:cs="Times New Roman"/>
                <w:spacing w:val="3"/>
                <w:sz w:val="24"/>
                <w:szCs w:val="24"/>
              </w:rPr>
              <w:t xml:space="preserve"> </w:t>
            </w:r>
            <w:r w:rsidRPr="00023305">
              <w:rPr>
                <w:rFonts w:ascii="Times New Roman" w:hAnsi="Times New Roman" w:cs="Times New Roman"/>
                <w:spacing w:val="-6"/>
                <w:sz w:val="24"/>
                <w:szCs w:val="24"/>
              </w:rPr>
              <w:t>Personeli</w:t>
            </w:r>
          </w:p>
        </w:tc>
        <w:tc>
          <w:tcPr>
            <w:tcW w:w="9497" w:type="dxa"/>
            <w:shd w:val="clear" w:color="auto" w:fill="92CDDC" w:themeFill="accent5" w:themeFillTint="99"/>
          </w:tcPr>
          <w:p w14:paraId="3B2C6CA2" w14:textId="77777777" w:rsidR="004A5F7A" w:rsidRPr="00023305" w:rsidRDefault="004A5F7A" w:rsidP="004A5F7A">
            <w:pPr>
              <w:widowControl/>
              <w:numPr>
                <w:ilvl w:val="0"/>
                <w:numId w:val="29"/>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Yardımcı hizmetler sınıfı personeli, okul yönetimince yapılacak plânlama ve iş bölümüne göre her türlü yazı ve dosyayı dağıtmak ve toplamak, </w:t>
            </w:r>
          </w:p>
          <w:p w14:paraId="325045EA" w14:textId="77777777" w:rsidR="004A5F7A" w:rsidRPr="00023305" w:rsidRDefault="004A5F7A" w:rsidP="004A5F7A">
            <w:pPr>
              <w:widowControl/>
              <w:numPr>
                <w:ilvl w:val="0"/>
                <w:numId w:val="29"/>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Başvuru sahiplerini karşılamak ve yol göstermek, </w:t>
            </w:r>
          </w:p>
          <w:p w14:paraId="4C96EB4A" w14:textId="77777777" w:rsidR="004A5F7A" w:rsidRPr="00023305" w:rsidRDefault="004A5F7A" w:rsidP="004A5F7A">
            <w:pPr>
              <w:widowControl/>
              <w:numPr>
                <w:ilvl w:val="0"/>
                <w:numId w:val="29"/>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Hizmet yerlerini temizlemek, </w:t>
            </w:r>
          </w:p>
          <w:p w14:paraId="54CD4215" w14:textId="77777777" w:rsidR="004A5F7A" w:rsidRPr="00023305" w:rsidRDefault="004A5F7A" w:rsidP="004A5F7A">
            <w:pPr>
              <w:widowControl/>
              <w:numPr>
                <w:ilvl w:val="0"/>
                <w:numId w:val="29"/>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Aydınlatmak ve ısıtma yerlerinde çalışmak, </w:t>
            </w:r>
          </w:p>
          <w:p w14:paraId="616D156A" w14:textId="77777777" w:rsidR="004A5F7A" w:rsidRPr="00023305" w:rsidRDefault="004A5F7A" w:rsidP="004A5F7A">
            <w:pPr>
              <w:widowControl/>
              <w:numPr>
                <w:ilvl w:val="0"/>
                <w:numId w:val="29"/>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 xml:space="preserve">Nöbet tutmak, </w:t>
            </w:r>
          </w:p>
          <w:p w14:paraId="30DB7207" w14:textId="77777777" w:rsidR="004A5F7A" w:rsidRPr="00023305" w:rsidRDefault="004A5F7A" w:rsidP="004A5F7A">
            <w:pPr>
              <w:widowControl/>
              <w:numPr>
                <w:ilvl w:val="0"/>
                <w:numId w:val="29"/>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Okula getirilen ve çıkarılan her türlü araç-gereç ve malzeme ile eşyayı taşıma ve yerleştirme işlerini yapmakla yükümlüdürler.</w:t>
            </w:r>
          </w:p>
          <w:p w14:paraId="6DB24D4F" w14:textId="77777777" w:rsidR="004A5F7A" w:rsidRPr="00023305" w:rsidRDefault="004A5F7A" w:rsidP="004A5F7A">
            <w:pPr>
              <w:widowControl/>
              <w:numPr>
                <w:ilvl w:val="0"/>
                <w:numId w:val="29"/>
              </w:numPr>
              <w:tabs>
                <w:tab w:val="left" w:pos="0"/>
              </w:tabs>
              <w:autoSpaceDE/>
              <w:autoSpaceDN/>
              <w:jc w:val="both"/>
              <w:rPr>
                <w:rFonts w:ascii="Times New Roman" w:hAnsi="Times New Roman" w:cs="Times New Roman"/>
                <w:sz w:val="24"/>
                <w:szCs w:val="24"/>
              </w:rPr>
            </w:pPr>
            <w:r w:rsidRPr="00023305">
              <w:rPr>
                <w:rFonts w:ascii="Times New Roman" w:hAnsi="Times New Roman" w:cs="Times New Roman"/>
                <w:sz w:val="24"/>
                <w:szCs w:val="24"/>
              </w:rPr>
              <w:t>Bu görevlerini yaparken okul yöneticilerine ve nöbetçi öğretmene karşı sorumludurlar.</w:t>
            </w:r>
          </w:p>
        </w:tc>
      </w:tr>
      <w:tr w:rsidR="004A5F7A" w:rsidRPr="00023305" w14:paraId="0CE36BE0" w14:textId="77777777" w:rsidTr="008C594C">
        <w:trPr>
          <w:trHeight w:val="397"/>
          <w:jc w:val="center"/>
        </w:trPr>
        <w:tc>
          <w:tcPr>
            <w:tcW w:w="4017" w:type="dxa"/>
            <w:shd w:val="clear" w:color="auto" w:fill="92CDDC" w:themeFill="accent5" w:themeFillTint="99"/>
            <w:vAlign w:val="center"/>
          </w:tcPr>
          <w:p w14:paraId="56050E60" w14:textId="77777777" w:rsidR="004A5F7A" w:rsidRPr="00023305" w:rsidRDefault="004A5F7A" w:rsidP="008C594C">
            <w:pPr>
              <w:pStyle w:val="TableParagraph"/>
              <w:spacing w:before="6" w:line="209" w:lineRule="exact"/>
              <w:ind w:left="107"/>
              <w:rPr>
                <w:rFonts w:ascii="Times New Roman" w:hAnsi="Times New Roman" w:cs="Times New Roman"/>
                <w:spacing w:val="-6"/>
                <w:sz w:val="24"/>
                <w:szCs w:val="24"/>
              </w:rPr>
            </w:pPr>
            <w:r w:rsidRPr="00023305">
              <w:rPr>
                <w:rFonts w:ascii="Times New Roman" w:hAnsi="Times New Roman" w:cs="Times New Roman"/>
                <w:spacing w:val="-6"/>
                <w:sz w:val="24"/>
                <w:szCs w:val="24"/>
              </w:rPr>
              <w:t>Kaloriferci</w:t>
            </w:r>
          </w:p>
        </w:tc>
        <w:tc>
          <w:tcPr>
            <w:tcW w:w="9497" w:type="dxa"/>
            <w:shd w:val="clear" w:color="auto" w:fill="92CDDC" w:themeFill="accent5" w:themeFillTint="99"/>
          </w:tcPr>
          <w:p w14:paraId="1B056526" w14:textId="77777777" w:rsidR="004A5F7A" w:rsidRPr="00023305" w:rsidRDefault="004A5F7A" w:rsidP="008C594C">
            <w:pPr>
              <w:tabs>
                <w:tab w:val="left" w:pos="0"/>
              </w:tabs>
              <w:jc w:val="both"/>
              <w:rPr>
                <w:rFonts w:ascii="Times New Roman" w:hAnsi="Times New Roman" w:cs="Times New Roman"/>
                <w:sz w:val="24"/>
                <w:szCs w:val="24"/>
              </w:rPr>
            </w:pPr>
            <w:r w:rsidRPr="00023305">
              <w:rPr>
                <w:rFonts w:ascii="Times New Roman" w:hAnsi="Times New Roman" w:cs="Times New Roman"/>
                <w:sz w:val="24"/>
                <w:szCs w:val="24"/>
              </w:rPr>
              <w:t>1. Kaloriferci, kalorifer dairesi ve tesisleri ile ilgili hizmetleri yapar.</w:t>
            </w:r>
          </w:p>
          <w:p w14:paraId="39062857" w14:textId="77777777" w:rsidR="004A5F7A" w:rsidRPr="00023305" w:rsidRDefault="004A5F7A" w:rsidP="008C594C">
            <w:pPr>
              <w:tabs>
                <w:tab w:val="left" w:pos="0"/>
              </w:tabs>
              <w:jc w:val="both"/>
              <w:rPr>
                <w:rFonts w:ascii="Times New Roman" w:hAnsi="Times New Roman" w:cs="Times New Roman"/>
                <w:sz w:val="24"/>
                <w:szCs w:val="24"/>
              </w:rPr>
            </w:pPr>
            <w:r w:rsidRPr="00023305">
              <w:rPr>
                <w:rFonts w:ascii="Times New Roman" w:hAnsi="Times New Roman" w:cs="Times New Roman"/>
                <w:sz w:val="24"/>
                <w:szCs w:val="24"/>
              </w:rPr>
              <w:t>2.Kaloriferin kullanılmadığı zamanlarda okul yönetimince verilecek işleri yapar.</w:t>
            </w:r>
          </w:p>
          <w:p w14:paraId="3C465AA9" w14:textId="77777777" w:rsidR="004A5F7A" w:rsidRPr="00023305" w:rsidRDefault="004A5F7A" w:rsidP="008C594C">
            <w:pPr>
              <w:tabs>
                <w:tab w:val="left" w:pos="0"/>
              </w:tabs>
              <w:jc w:val="both"/>
              <w:rPr>
                <w:rFonts w:ascii="Times New Roman" w:hAnsi="Times New Roman" w:cs="Times New Roman"/>
                <w:sz w:val="24"/>
                <w:szCs w:val="24"/>
              </w:rPr>
            </w:pPr>
            <w:r w:rsidRPr="00023305">
              <w:rPr>
                <w:rFonts w:ascii="Times New Roman" w:hAnsi="Times New Roman" w:cs="Times New Roman"/>
                <w:sz w:val="24"/>
                <w:szCs w:val="24"/>
              </w:rPr>
              <w:t>3.Kaloriferci, okul müdürüne, müdür yardımcısına ve nöbetçi öğretmene karşı sorumludur.</w:t>
            </w:r>
          </w:p>
          <w:p w14:paraId="7210E30D" w14:textId="77777777" w:rsidR="004A5F7A" w:rsidRPr="00023305" w:rsidRDefault="004A5F7A" w:rsidP="008C594C">
            <w:pPr>
              <w:tabs>
                <w:tab w:val="left" w:pos="0"/>
              </w:tabs>
              <w:jc w:val="both"/>
              <w:rPr>
                <w:rFonts w:ascii="Times New Roman" w:hAnsi="Times New Roman" w:cs="Times New Roman"/>
                <w:sz w:val="24"/>
                <w:szCs w:val="24"/>
              </w:rPr>
            </w:pPr>
            <w:r w:rsidRPr="00023305">
              <w:rPr>
                <w:rFonts w:ascii="Times New Roman" w:hAnsi="Times New Roman" w:cs="Times New Roman"/>
                <w:sz w:val="24"/>
                <w:szCs w:val="24"/>
              </w:rPr>
              <w:t>4.Müdürün vereceği hizmete yönelik diğer görevleri de yapar</w:t>
            </w:r>
          </w:p>
        </w:tc>
      </w:tr>
    </w:tbl>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4A5F7A" w:rsidRPr="00996F8E" w14:paraId="28D706B0" w14:textId="77777777" w:rsidTr="008C594C">
        <w:trPr>
          <w:trHeight w:val="435"/>
          <w:jc w:val="center"/>
        </w:trPr>
        <w:tc>
          <w:tcPr>
            <w:tcW w:w="3316" w:type="dxa"/>
            <w:vMerge w:val="restart"/>
            <w:shd w:val="clear" w:color="auto" w:fill="92CDDC" w:themeFill="accent5" w:themeFillTint="99"/>
            <w:vAlign w:val="center"/>
          </w:tcPr>
          <w:p w14:paraId="0CDEABD4" w14:textId="77777777" w:rsidR="004A5F7A" w:rsidRPr="00996F8E" w:rsidRDefault="004A5F7A" w:rsidP="008C594C">
            <w:pPr>
              <w:pStyle w:val="TableParagraph"/>
              <w:spacing w:before="2"/>
              <w:ind w:left="107"/>
              <w:rPr>
                <w:rFonts w:ascii="Times New Roman" w:hAnsi="Times New Roman" w:cs="Times New Roman"/>
                <w:b/>
                <w:sz w:val="24"/>
                <w:szCs w:val="24"/>
              </w:rPr>
            </w:pPr>
            <w:r w:rsidRPr="00996F8E">
              <w:rPr>
                <w:rFonts w:ascii="Times New Roman" w:hAnsi="Times New Roman" w:cs="Times New Roman"/>
                <w:b/>
                <w:w w:val="105"/>
                <w:sz w:val="24"/>
                <w:szCs w:val="24"/>
              </w:rPr>
              <w:t>Hizmet</w:t>
            </w:r>
            <w:r w:rsidRPr="00996F8E">
              <w:rPr>
                <w:rFonts w:ascii="Times New Roman" w:hAnsi="Times New Roman" w:cs="Times New Roman"/>
                <w:b/>
                <w:spacing w:val="-12"/>
                <w:w w:val="105"/>
                <w:sz w:val="24"/>
                <w:szCs w:val="24"/>
              </w:rPr>
              <w:t xml:space="preserve"> </w:t>
            </w:r>
            <w:r w:rsidRPr="00996F8E">
              <w:rPr>
                <w:rFonts w:ascii="Times New Roman" w:hAnsi="Times New Roman" w:cs="Times New Roman"/>
                <w:b/>
                <w:spacing w:val="-2"/>
                <w:w w:val="110"/>
                <w:sz w:val="24"/>
                <w:szCs w:val="24"/>
              </w:rPr>
              <w:t>Süreleri</w:t>
            </w:r>
          </w:p>
        </w:tc>
        <w:tc>
          <w:tcPr>
            <w:tcW w:w="6177" w:type="dxa"/>
            <w:gridSpan w:val="2"/>
            <w:shd w:val="clear" w:color="auto" w:fill="92CDDC" w:themeFill="accent5" w:themeFillTint="99"/>
            <w:vAlign w:val="center"/>
          </w:tcPr>
          <w:p w14:paraId="55729BFC" w14:textId="77777777" w:rsidR="004A5F7A" w:rsidRPr="00996F8E" w:rsidRDefault="004A5F7A" w:rsidP="008C594C">
            <w:pPr>
              <w:pStyle w:val="TableParagraph"/>
              <w:tabs>
                <w:tab w:val="left" w:leader="dot" w:pos="662"/>
              </w:tabs>
              <w:spacing w:before="2" w:line="212" w:lineRule="exact"/>
              <w:ind w:left="108"/>
              <w:rPr>
                <w:rFonts w:ascii="Times New Roman" w:hAnsi="Times New Roman" w:cs="Times New Roman"/>
                <w:b/>
                <w:sz w:val="24"/>
                <w:szCs w:val="24"/>
              </w:rPr>
            </w:pPr>
            <w:r w:rsidRPr="00996F8E">
              <w:rPr>
                <w:rFonts w:ascii="Times New Roman" w:hAnsi="Times New Roman" w:cs="Times New Roman"/>
                <w:b/>
                <w:spacing w:val="-10"/>
                <w:sz w:val="24"/>
                <w:szCs w:val="24"/>
              </w:rPr>
              <w:t xml:space="preserve">2024 </w:t>
            </w:r>
            <w:r w:rsidRPr="00996F8E">
              <w:rPr>
                <w:rFonts w:ascii="Times New Roman" w:hAnsi="Times New Roman" w:cs="Times New Roman"/>
                <w:b/>
                <w:spacing w:val="-4"/>
                <w:sz w:val="24"/>
                <w:szCs w:val="24"/>
              </w:rPr>
              <w:t>Yıl</w:t>
            </w:r>
            <w:r w:rsidRPr="00996F8E">
              <w:rPr>
                <w:rFonts w:ascii="Times New Roman" w:hAnsi="Times New Roman" w:cs="Times New Roman"/>
                <w:b/>
                <w:spacing w:val="-7"/>
                <w:sz w:val="24"/>
                <w:szCs w:val="24"/>
              </w:rPr>
              <w:t xml:space="preserve"> </w:t>
            </w:r>
            <w:r w:rsidRPr="00996F8E">
              <w:rPr>
                <w:rFonts w:ascii="Times New Roman" w:hAnsi="Times New Roman" w:cs="Times New Roman"/>
                <w:b/>
                <w:spacing w:val="-2"/>
                <w:sz w:val="24"/>
                <w:szCs w:val="24"/>
              </w:rPr>
              <w:t>İtibarıyla</w:t>
            </w:r>
          </w:p>
        </w:tc>
      </w:tr>
      <w:tr w:rsidR="004A5F7A" w:rsidRPr="00996F8E" w14:paraId="0D4E6B0B" w14:textId="77777777" w:rsidTr="008C594C">
        <w:trPr>
          <w:trHeight w:val="435"/>
          <w:jc w:val="center"/>
        </w:trPr>
        <w:tc>
          <w:tcPr>
            <w:tcW w:w="3316" w:type="dxa"/>
            <w:vMerge/>
            <w:tcBorders>
              <w:top w:val="nil"/>
            </w:tcBorders>
            <w:shd w:val="clear" w:color="auto" w:fill="92CDDC" w:themeFill="accent5" w:themeFillTint="99"/>
            <w:vAlign w:val="center"/>
          </w:tcPr>
          <w:p w14:paraId="5C28563E" w14:textId="77777777" w:rsidR="004A5F7A" w:rsidRPr="00996F8E" w:rsidRDefault="004A5F7A" w:rsidP="008C594C">
            <w:pPr>
              <w:rPr>
                <w:rFonts w:ascii="Times New Roman" w:hAnsi="Times New Roman" w:cs="Times New Roman"/>
                <w:sz w:val="24"/>
                <w:szCs w:val="24"/>
              </w:rPr>
            </w:pPr>
          </w:p>
        </w:tc>
        <w:tc>
          <w:tcPr>
            <w:tcW w:w="3029" w:type="dxa"/>
            <w:vAlign w:val="center"/>
          </w:tcPr>
          <w:p w14:paraId="12816D3B" w14:textId="77777777" w:rsidR="004A5F7A" w:rsidRPr="00996F8E" w:rsidRDefault="004A5F7A" w:rsidP="008C594C">
            <w:pPr>
              <w:pStyle w:val="TableParagraph"/>
              <w:spacing w:before="2" w:line="212" w:lineRule="exact"/>
              <w:ind w:left="108"/>
              <w:jc w:val="center"/>
              <w:rPr>
                <w:rFonts w:ascii="Times New Roman" w:hAnsi="Times New Roman" w:cs="Times New Roman"/>
                <w:b/>
                <w:sz w:val="24"/>
                <w:szCs w:val="24"/>
              </w:rPr>
            </w:pPr>
            <w:r w:rsidRPr="00996F8E">
              <w:rPr>
                <w:rFonts w:ascii="Times New Roman" w:hAnsi="Times New Roman" w:cs="Times New Roman"/>
                <w:b/>
                <w:sz w:val="24"/>
                <w:szCs w:val="24"/>
              </w:rPr>
              <w:t>Kişi</w:t>
            </w:r>
            <w:r w:rsidRPr="00996F8E">
              <w:rPr>
                <w:rFonts w:ascii="Times New Roman" w:hAnsi="Times New Roman" w:cs="Times New Roman"/>
                <w:b/>
                <w:spacing w:val="-3"/>
                <w:sz w:val="24"/>
                <w:szCs w:val="24"/>
              </w:rPr>
              <w:t xml:space="preserve"> </w:t>
            </w:r>
            <w:r w:rsidRPr="00996F8E">
              <w:rPr>
                <w:rFonts w:ascii="Times New Roman" w:hAnsi="Times New Roman" w:cs="Times New Roman"/>
                <w:b/>
                <w:spacing w:val="-2"/>
                <w:sz w:val="24"/>
                <w:szCs w:val="24"/>
              </w:rPr>
              <w:t>Sayısı</w:t>
            </w:r>
          </w:p>
        </w:tc>
        <w:tc>
          <w:tcPr>
            <w:tcW w:w="3148" w:type="dxa"/>
            <w:vAlign w:val="center"/>
          </w:tcPr>
          <w:p w14:paraId="0A4828B5" w14:textId="77777777" w:rsidR="004A5F7A" w:rsidRPr="00996F8E" w:rsidRDefault="004A5F7A" w:rsidP="008C594C">
            <w:pPr>
              <w:pStyle w:val="TableParagraph"/>
              <w:spacing w:line="215" w:lineRule="exact"/>
              <w:ind w:left="108"/>
              <w:jc w:val="center"/>
              <w:rPr>
                <w:rFonts w:ascii="Times New Roman" w:hAnsi="Times New Roman" w:cs="Times New Roman"/>
                <w:sz w:val="24"/>
                <w:szCs w:val="24"/>
              </w:rPr>
            </w:pPr>
            <w:r w:rsidRPr="00996F8E">
              <w:rPr>
                <w:rFonts w:ascii="Times New Roman" w:hAnsi="Times New Roman" w:cs="Times New Roman"/>
                <w:spacing w:val="-10"/>
                <w:sz w:val="24"/>
                <w:szCs w:val="24"/>
              </w:rPr>
              <w:t>%</w:t>
            </w:r>
          </w:p>
        </w:tc>
      </w:tr>
      <w:tr w:rsidR="004A5F7A" w:rsidRPr="00996F8E" w14:paraId="077309BA" w14:textId="77777777" w:rsidTr="008C594C">
        <w:trPr>
          <w:trHeight w:val="435"/>
          <w:jc w:val="center"/>
        </w:trPr>
        <w:tc>
          <w:tcPr>
            <w:tcW w:w="3316" w:type="dxa"/>
            <w:shd w:val="clear" w:color="auto" w:fill="92CDDC" w:themeFill="accent5" w:themeFillTint="99"/>
            <w:vAlign w:val="center"/>
          </w:tcPr>
          <w:p w14:paraId="146D3CD2" w14:textId="77777777" w:rsidR="004A5F7A" w:rsidRPr="00996F8E" w:rsidRDefault="004A5F7A" w:rsidP="008C594C">
            <w:pPr>
              <w:pStyle w:val="TableParagraph"/>
              <w:spacing w:line="215" w:lineRule="exact"/>
              <w:ind w:left="107"/>
              <w:rPr>
                <w:rFonts w:ascii="Times New Roman" w:hAnsi="Times New Roman" w:cs="Times New Roman"/>
                <w:sz w:val="24"/>
                <w:szCs w:val="24"/>
              </w:rPr>
            </w:pPr>
            <w:r w:rsidRPr="00996F8E">
              <w:rPr>
                <w:rFonts w:ascii="Times New Roman" w:hAnsi="Times New Roman" w:cs="Times New Roman"/>
                <w:sz w:val="24"/>
                <w:szCs w:val="24"/>
              </w:rPr>
              <w:t>1-4</w:t>
            </w:r>
            <w:r w:rsidRPr="00996F8E">
              <w:rPr>
                <w:rFonts w:ascii="Times New Roman" w:hAnsi="Times New Roman" w:cs="Times New Roman"/>
                <w:spacing w:val="-10"/>
                <w:sz w:val="24"/>
                <w:szCs w:val="24"/>
              </w:rPr>
              <w:t xml:space="preserve"> </w:t>
            </w:r>
            <w:r w:rsidRPr="00996F8E">
              <w:rPr>
                <w:rFonts w:ascii="Times New Roman" w:hAnsi="Times New Roman" w:cs="Times New Roman"/>
                <w:spacing w:val="-5"/>
                <w:sz w:val="24"/>
                <w:szCs w:val="24"/>
              </w:rPr>
              <w:t>Yıl</w:t>
            </w:r>
          </w:p>
        </w:tc>
        <w:tc>
          <w:tcPr>
            <w:tcW w:w="3029" w:type="dxa"/>
            <w:vAlign w:val="center"/>
          </w:tcPr>
          <w:p w14:paraId="3DC30421"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0</w:t>
            </w:r>
          </w:p>
        </w:tc>
        <w:tc>
          <w:tcPr>
            <w:tcW w:w="3148" w:type="dxa"/>
            <w:vAlign w:val="center"/>
          </w:tcPr>
          <w:p w14:paraId="7D823688"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0</w:t>
            </w:r>
          </w:p>
        </w:tc>
      </w:tr>
      <w:tr w:rsidR="004A5F7A" w:rsidRPr="00996F8E" w14:paraId="60F8F45A" w14:textId="77777777" w:rsidTr="008C594C">
        <w:trPr>
          <w:trHeight w:val="432"/>
          <w:jc w:val="center"/>
        </w:trPr>
        <w:tc>
          <w:tcPr>
            <w:tcW w:w="3316" w:type="dxa"/>
            <w:shd w:val="clear" w:color="auto" w:fill="92CDDC" w:themeFill="accent5" w:themeFillTint="99"/>
            <w:vAlign w:val="center"/>
          </w:tcPr>
          <w:p w14:paraId="6348E408" w14:textId="77777777" w:rsidR="004A5F7A" w:rsidRPr="00996F8E" w:rsidRDefault="004A5F7A" w:rsidP="008C594C">
            <w:pPr>
              <w:pStyle w:val="TableParagraph"/>
              <w:spacing w:line="212" w:lineRule="exact"/>
              <w:ind w:left="107"/>
              <w:rPr>
                <w:rFonts w:ascii="Times New Roman" w:hAnsi="Times New Roman" w:cs="Times New Roman"/>
                <w:sz w:val="24"/>
                <w:szCs w:val="24"/>
              </w:rPr>
            </w:pPr>
            <w:r w:rsidRPr="00996F8E">
              <w:rPr>
                <w:rFonts w:ascii="Times New Roman" w:hAnsi="Times New Roman" w:cs="Times New Roman"/>
                <w:sz w:val="24"/>
                <w:szCs w:val="24"/>
              </w:rPr>
              <w:t>5-6</w:t>
            </w:r>
            <w:r w:rsidRPr="00996F8E">
              <w:rPr>
                <w:rFonts w:ascii="Times New Roman" w:hAnsi="Times New Roman" w:cs="Times New Roman"/>
                <w:spacing w:val="-4"/>
                <w:sz w:val="24"/>
                <w:szCs w:val="24"/>
              </w:rPr>
              <w:t xml:space="preserve"> </w:t>
            </w:r>
            <w:r w:rsidRPr="00996F8E">
              <w:rPr>
                <w:rFonts w:ascii="Times New Roman" w:hAnsi="Times New Roman" w:cs="Times New Roman"/>
                <w:spacing w:val="-5"/>
                <w:sz w:val="24"/>
                <w:szCs w:val="24"/>
              </w:rPr>
              <w:t>Yıl</w:t>
            </w:r>
          </w:p>
        </w:tc>
        <w:tc>
          <w:tcPr>
            <w:tcW w:w="3029" w:type="dxa"/>
            <w:vAlign w:val="center"/>
          </w:tcPr>
          <w:p w14:paraId="7E610156"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0</w:t>
            </w:r>
          </w:p>
        </w:tc>
        <w:tc>
          <w:tcPr>
            <w:tcW w:w="3148" w:type="dxa"/>
            <w:vAlign w:val="center"/>
          </w:tcPr>
          <w:p w14:paraId="6A7D38CD"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0</w:t>
            </w:r>
          </w:p>
        </w:tc>
      </w:tr>
      <w:tr w:rsidR="004A5F7A" w:rsidRPr="00996F8E" w14:paraId="5C028574" w14:textId="77777777" w:rsidTr="008C594C">
        <w:trPr>
          <w:trHeight w:val="435"/>
          <w:jc w:val="center"/>
        </w:trPr>
        <w:tc>
          <w:tcPr>
            <w:tcW w:w="3316" w:type="dxa"/>
            <w:shd w:val="clear" w:color="auto" w:fill="92CDDC" w:themeFill="accent5" w:themeFillTint="99"/>
            <w:vAlign w:val="center"/>
          </w:tcPr>
          <w:p w14:paraId="49C2FF68" w14:textId="77777777" w:rsidR="004A5F7A" w:rsidRPr="00996F8E" w:rsidRDefault="004A5F7A" w:rsidP="008C594C">
            <w:pPr>
              <w:pStyle w:val="TableParagraph"/>
              <w:spacing w:before="1" w:line="213" w:lineRule="exact"/>
              <w:ind w:left="107"/>
              <w:rPr>
                <w:rFonts w:ascii="Times New Roman" w:hAnsi="Times New Roman" w:cs="Times New Roman"/>
                <w:sz w:val="24"/>
                <w:szCs w:val="24"/>
              </w:rPr>
            </w:pPr>
            <w:r w:rsidRPr="00996F8E">
              <w:rPr>
                <w:rFonts w:ascii="Times New Roman" w:hAnsi="Times New Roman" w:cs="Times New Roman"/>
                <w:sz w:val="24"/>
                <w:szCs w:val="24"/>
              </w:rPr>
              <w:t>7-10</w:t>
            </w:r>
            <w:r w:rsidRPr="00996F8E">
              <w:rPr>
                <w:rFonts w:ascii="Times New Roman" w:hAnsi="Times New Roman" w:cs="Times New Roman"/>
                <w:spacing w:val="14"/>
                <w:sz w:val="24"/>
                <w:szCs w:val="24"/>
              </w:rPr>
              <w:t xml:space="preserve"> </w:t>
            </w:r>
            <w:r w:rsidRPr="00996F8E">
              <w:rPr>
                <w:rFonts w:ascii="Times New Roman" w:hAnsi="Times New Roman" w:cs="Times New Roman"/>
                <w:spacing w:val="-5"/>
                <w:sz w:val="24"/>
                <w:szCs w:val="24"/>
              </w:rPr>
              <w:t>Yıl</w:t>
            </w:r>
          </w:p>
        </w:tc>
        <w:tc>
          <w:tcPr>
            <w:tcW w:w="3029" w:type="dxa"/>
            <w:vAlign w:val="center"/>
          </w:tcPr>
          <w:p w14:paraId="58CD0309"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0</w:t>
            </w:r>
          </w:p>
        </w:tc>
        <w:tc>
          <w:tcPr>
            <w:tcW w:w="3148" w:type="dxa"/>
            <w:vAlign w:val="center"/>
          </w:tcPr>
          <w:p w14:paraId="4BFA4A55"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0</w:t>
            </w:r>
          </w:p>
        </w:tc>
      </w:tr>
      <w:tr w:rsidR="004A5F7A" w:rsidRPr="00996F8E" w14:paraId="56B9E9A5" w14:textId="77777777" w:rsidTr="008C594C">
        <w:trPr>
          <w:trHeight w:val="435"/>
          <w:jc w:val="center"/>
        </w:trPr>
        <w:tc>
          <w:tcPr>
            <w:tcW w:w="3316" w:type="dxa"/>
            <w:shd w:val="clear" w:color="auto" w:fill="92CDDC" w:themeFill="accent5" w:themeFillTint="99"/>
            <w:vAlign w:val="center"/>
          </w:tcPr>
          <w:p w14:paraId="67C6A687" w14:textId="77777777" w:rsidR="004A5F7A" w:rsidRPr="00996F8E" w:rsidRDefault="004A5F7A" w:rsidP="008C594C">
            <w:pPr>
              <w:pStyle w:val="TableParagraph"/>
              <w:spacing w:before="6" w:line="209" w:lineRule="exact"/>
              <w:ind w:left="107"/>
              <w:rPr>
                <w:rFonts w:ascii="Times New Roman" w:hAnsi="Times New Roman" w:cs="Times New Roman"/>
                <w:sz w:val="24"/>
                <w:szCs w:val="24"/>
              </w:rPr>
            </w:pPr>
            <w:r w:rsidRPr="00996F8E">
              <w:rPr>
                <w:rFonts w:ascii="Times New Roman" w:hAnsi="Times New Roman" w:cs="Times New Roman"/>
                <w:spacing w:val="-2"/>
                <w:sz w:val="24"/>
                <w:szCs w:val="24"/>
              </w:rPr>
              <w:t>10</w:t>
            </w:r>
            <w:proofErr w:type="gramStart"/>
            <w:r w:rsidRPr="00996F8E">
              <w:rPr>
                <w:rFonts w:ascii="Times New Roman" w:hAnsi="Times New Roman" w:cs="Times New Roman"/>
                <w:spacing w:val="-2"/>
                <w:sz w:val="24"/>
                <w:szCs w:val="24"/>
              </w:rPr>
              <w:t>…..</w:t>
            </w:r>
            <w:proofErr w:type="gramEnd"/>
            <w:r w:rsidRPr="00996F8E">
              <w:rPr>
                <w:rFonts w:ascii="Times New Roman" w:hAnsi="Times New Roman" w:cs="Times New Roman"/>
                <w:spacing w:val="-2"/>
                <w:sz w:val="24"/>
                <w:szCs w:val="24"/>
              </w:rPr>
              <w:t>Üzeri</w:t>
            </w:r>
          </w:p>
        </w:tc>
        <w:tc>
          <w:tcPr>
            <w:tcW w:w="3029" w:type="dxa"/>
            <w:vAlign w:val="center"/>
          </w:tcPr>
          <w:p w14:paraId="4AEF7EC1"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3148" w:type="dxa"/>
            <w:vAlign w:val="center"/>
          </w:tcPr>
          <w:p w14:paraId="60DE99AA"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4A5F7A" w:rsidRPr="00996F8E" w14:paraId="78E28F06" w14:textId="77777777" w:rsidTr="008C594C">
        <w:trPr>
          <w:trHeight w:val="745"/>
          <w:jc w:val="center"/>
        </w:trPr>
        <w:tc>
          <w:tcPr>
            <w:tcW w:w="2071" w:type="dxa"/>
            <w:shd w:val="clear" w:color="auto" w:fill="92CDDC" w:themeFill="accent5" w:themeFillTint="99"/>
            <w:vAlign w:val="center"/>
          </w:tcPr>
          <w:p w14:paraId="49439475" w14:textId="77777777" w:rsidR="004A5F7A" w:rsidRPr="00996F8E" w:rsidRDefault="004A5F7A" w:rsidP="008C594C">
            <w:pPr>
              <w:pStyle w:val="TableParagraph"/>
              <w:ind w:left="107"/>
              <w:jc w:val="center"/>
              <w:rPr>
                <w:rFonts w:ascii="Times New Roman" w:hAnsi="Times New Roman" w:cs="Times New Roman"/>
                <w:b/>
                <w:sz w:val="24"/>
                <w:szCs w:val="24"/>
              </w:rPr>
            </w:pPr>
            <w:r w:rsidRPr="00996F8E">
              <w:rPr>
                <w:rFonts w:ascii="Times New Roman" w:hAnsi="Times New Roman" w:cs="Times New Roman"/>
                <w:b/>
                <w:w w:val="105"/>
                <w:sz w:val="24"/>
                <w:szCs w:val="24"/>
              </w:rPr>
              <w:t>Hizmet</w:t>
            </w:r>
            <w:r w:rsidRPr="00996F8E">
              <w:rPr>
                <w:rFonts w:ascii="Times New Roman" w:hAnsi="Times New Roman" w:cs="Times New Roman"/>
                <w:b/>
                <w:spacing w:val="-12"/>
                <w:w w:val="105"/>
                <w:sz w:val="24"/>
                <w:szCs w:val="24"/>
              </w:rPr>
              <w:t xml:space="preserve"> </w:t>
            </w:r>
            <w:r w:rsidRPr="00996F8E">
              <w:rPr>
                <w:rFonts w:ascii="Times New Roman" w:hAnsi="Times New Roman" w:cs="Times New Roman"/>
                <w:b/>
                <w:spacing w:val="-2"/>
                <w:w w:val="110"/>
                <w:sz w:val="24"/>
                <w:szCs w:val="24"/>
              </w:rPr>
              <w:t>Süreleri</w:t>
            </w:r>
          </w:p>
        </w:tc>
        <w:tc>
          <w:tcPr>
            <w:tcW w:w="1502" w:type="dxa"/>
            <w:shd w:val="clear" w:color="auto" w:fill="92CDDC" w:themeFill="accent5" w:themeFillTint="99"/>
            <w:vAlign w:val="center"/>
          </w:tcPr>
          <w:p w14:paraId="40A3182F" w14:textId="77777777" w:rsidR="004A5F7A" w:rsidRPr="00996F8E" w:rsidRDefault="004A5F7A" w:rsidP="008C594C">
            <w:pPr>
              <w:pStyle w:val="TableParagraph"/>
              <w:ind w:left="48"/>
              <w:jc w:val="center"/>
              <w:rPr>
                <w:rFonts w:ascii="Times New Roman" w:hAnsi="Times New Roman" w:cs="Times New Roman"/>
                <w:b/>
                <w:sz w:val="24"/>
                <w:szCs w:val="24"/>
              </w:rPr>
            </w:pPr>
            <w:r w:rsidRPr="00996F8E">
              <w:rPr>
                <w:rFonts w:ascii="Times New Roman" w:hAnsi="Times New Roman" w:cs="Times New Roman"/>
                <w:b/>
                <w:spacing w:val="-2"/>
                <w:w w:val="105"/>
                <w:sz w:val="24"/>
                <w:szCs w:val="24"/>
              </w:rPr>
              <w:t>Branşı</w:t>
            </w:r>
          </w:p>
        </w:tc>
        <w:tc>
          <w:tcPr>
            <w:tcW w:w="1502" w:type="dxa"/>
            <w:shd w:val="clear" w:color="auto" w:fill="92CDDC" w:themeFill="accent5" w:themeFillTint="99"/>
            <w:vAlign w:val="center"/>
          </w:tcPr>
          <w:p w14:paraId="4BE38815" w14:textId="77777777" w:rsidR="004A5F7A" w:rsidRPr="00996F8E" w:rsidRDefault="004A5F7A" w:rsidP="008C594C">
            <w:pPr>
              <w:pStyle w:val="TableParagraph"/>
              <w:ind w:left="9"/>
              <w:jc w:val="center"/>
              <w:rPr>
                <w:rFonts w:ascii="Times New Roman" w:hAnsi="Times New Roman" w:cs="Times New Roman"/>
                <w:b/>
                <w:sz w:val="24"/>
                <w:szCs w:val="24"/>
              </w:rPr>
            </w:pPr>
            <w:r w:rsidRPr="00996F8E">
              <w:rPr>
                <w:rFonts w:ascii="Times New Roman" w:hAnsi="Times New Roman" w:cs="Times New Roman"/>
                <w:b/>
                <w:spacing w:val="-2"/>
                <w:sz w:val="24"/>
                <w:szCs w:val="24"/>
              </w:rPr>
              <w:t>Kadın</w:t>
            </w:r>
          </w:p>
        </w:tc>
        <w:tc>
          <w:tcPr>
            <w:tcW w:w="1502" w:type="dxa"/>
            <w:shd w:val="clear" w:color="auto" w:fill="92CDDC" w:themeFill="accent5" w:themeFillTint="99"/>
            <w:vAlign w:val="center"/>
          </w:tcPr>
          <w:p w14:paraId="72E872A1" w14:textId="77777777" w:rsidR="004A5F7A" w:rsidRPr="00996F8E" w:rsidRDefault="004A5F7A" w:rsidP="008C594C">
            <w:pPr>
              <w:pStyle w:val="TableParagraph"/>
              <w:ind w:left="52"/>
              <w:jc w:val="center"/>
              <w:rPr>
                <w:rFonts w:ascii="Times New Roman" w:hAnsi="Times New Roman" w:cs="Times New Roman"/>
                <w:b/>
                <w:sz w:val="24"/>
                <w:szCs w:val="24"/>
              </w:rPr>
            </w:pPr>
            <w:r w:rsidRPr="00996F8E">
              <w:rPr>
                <w:rFonts w:ascii="Times New Roman" w:hAnsi="Times New Roman" w:cs="Times New Roman"/>
                <w:b/>
                <w:spacing w:val="-4"/>
                <w:sz w:val="24"/>
                <w:szCs w:val="24"/>
              </w:rPr>
              <w:t>Erkek</w:t>
            </w:r>
          </w:p>
        </w:tc>
        <w:tc>
          <w:tcPr>
            <w:tcW w:w="1502" w:type="dxa"/>
            <w:shd w:val="clear" w:color="auto" w:fill="92CDDC" w:themeFill="accent5" w:themeFillTint="99"/>
            <w:vAlign w:val="center"/>
          </w:tcPr>
          <w:p w14:paraId="5A8284FF" w14:textId="77777777" w:rsidR="004A5F7A" w:rsidRPr="00996F8E" w:rsidRDefault="004A5F7A" w:rsidP="008C594C">
            <w:pPr>
              <w:pStyle w:val="TableParagraph"/>
              <w:jc w:val="center"/>
              <w:rPr>
                <w:rFonts w:ascii="Times New Roman" w:hAnsi="Times New Roman" w:cs="Times New Roman"/>
                <w:b/>
                <w:sz w:val="24"/>
                <w:szCs w:val="24"/>
              </w:rPr>
            </w:pPr>
            <w:r w:rsidRPr="00996F8E">
              <w:rPr>
                <w:rFonts w:ascii="Times New Roman" w:hAnsi="Times New Roman" w:cs="Times New Roman"/>
                <w:b/>
                <w:w w:val="105"/>
                <w:sz w:val="24"/>
                <w:szCs w:val="24"/>
              </w:rPr>
              <w:t>Hizmet</w:t>
            </w:r>
            <w:r w:rsidRPr="00996F8E">
              <w:rPr>
                <w:rFonts w:ascii="Times New Roman" w:hAnsi="Times New Roman" w:cs="Times New Roman"/>
                <w:b/>
                <w:spacing w:val="-10"/>
                <w:w w:val="105"/>
                <w:sz w:val="24"/>
                <w:szCs w:val="24"/>
              </w:rPr>
              <w:t xml:space="preserve"> </w:t>
            </w:r>
            <w:r w:rsidRPr="00996F8E">
              <w:rPr>
                <w:rFonts w:ascii="Times New Roman" w:hAnsi="Times New Roman" w:cs="Times New Roman"/>
                <w:b/>
                <w:spacing w:val="-4"/>
                <w:w w:val="105"/>
                <w:sz w:val="24"/>
                <w:szCs w:val="24"/>
              </w:rPr>
              <w:t>Yılı</w:t>
            </w:r>
          </w:p>
        </w:tc>
        <w:tc>
          <w:tcPr>
            <w:tcW w:w="1502" w:type="dxa"/>
            <w:shd w:val="clear" w:color="auto" w:fill="92CDDC" w:themeFill="accent5" w:themeFillTint="99"/>
            <w:vAlign w:val="center"/>
          </w:tcPr>
          <w:p w14:paraId="5C3503E0" w14:textId="77777777" w:rsidR="004A5F7A" w:rsidRPr="00996F8E" w:rsidRDefault="004A5F7A" w:rsidP="008C594C">
            <w:pPr>
              <w:pStyle w:val="TableParagraph"/>
              <w:jc w:val="center"/>
              <w:rPr>
                <w:rFonts w:ascii="Times New Roman" w:hAnsi="Times New Roman" w:cs="Times New Roman"/>
                <w:b/>
                <w:sz w:val="24"/>
                <w:szCs w:val="24"/>
              </w:rPr>
            </w:pPr>
            <w:r w:rsidRPr="00996F8E">
              <w:rPr>
                <w:rFonts w:ascii="Times New Roman" w:hAnsi="Times New Roman" w:cs="Times New Roman"/>
                <w:b/>
                <w:spacing w:val="-2"/>
                <w:w w:val="105"/>
                <w:sz w:val="24"/>
                <w:szCs w:val="24"/>
              </w:rPr>
              <w:t>Toplam</w:t>
            </w:r>
          </w:p>
        </w:tc>
      </w:tr>
      <w:tr w:rsidR="004A5F7A" w:rsidRPr="00996F8E" w14:paraId="011299C1" w14:textId="77777777" w:rsidTr="008C594C">
        <w:trPr>
          <w:trHeight w:val="454"/>
          <w:jc w:val="center"/>
        </w:trPr>
        <w:tc>
          <w:tcPr>
            <w:tcW w:w="2071" w:type="dxa"/>
            <w:shd w:val="clear" w:color="auto" w:fill="92CDDC" w:themeFill="accent5" w:themeFillTint="99"/>
            <w:vAlign w:val="center"/>
          </w:tcPr>
          <w:p w14:paraId="2695D38A" w14:textId="77777777" w:rsidR="004A5F7A" w:rsidRPr="00996F8E" w:rsidRDefault="004A5F7A" w:rsidP="008C594C">
            <w:pPr>
              <w:pStyle w:val="TableParagraph"/>
              <w:spacing w:before="16"/>
              <w:ind w:left="107"/>
              <w:rPr>
                <w:rFonts w:ascii="Times New Roman" w:hAnsi="Times New Roman" w:cs="Times New Roman"/>
                <w:sz w:val="24"/>
                <w:szCs w:val="24"/>
              </w:rPr>
            </w:pPr>
            <w:r w:rsidRPr="00996F8E">
              <w:rPr>
                <w:rFonts w:ascii="Times New Roman" w:hAnsi="Times New Roman" w:cs="Times New Roman"/>
                <w:sz w:val="24"/>
                <w:szCs w:val="24"/>
              </w:rPr>
              <w:t>1-3</w:t>
            </w:r>
            <w:r w:rsidRPr="00996F8E">
              <w:rPr>
                <w:rFonts w:ascii="Times New Roman" w:hAnsi="Times New Roman" w:cs="Times New Roman"/>
                <w:spacing w:val="-7"/>
                <w:sz w:val="24"/>
                <w:szCs w:val="24"/>
              </w:rPr>
              <w:t xml:space="preserve"> </w:t>
            </w:r>
            <w:r w:rsidRPr="00996F8E">
              <w:rPr>
                <w:rFonts w:ascii="Times New Roman" w:hAnsi="Times New Roman" w:cs="Times New Roman"/>
                <w:spacing w:val="-5"/>
                <w:sz w:val="24"/>
                <w:szCs w:val="24"/>
              </w:rPr>
              <w:t>Yıl</w:t>
            </w:r>
          </w:p>
        </w:tc>
        <w:tc>
          <w:tcPr>
            <w:tcW w:w="1502" w:type="dxa"/>
            <w:vAlign w:val="center"/>
          </w:tcPr>
          <w:p w14:paraId="5CE1206F"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502" w:type="dxa"/>
            <w:vAlign w:val="center"/>
          </w:tcPr>
          <w:p w14:paraId="43A63138"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502" w:type="dxa"/>
            <w:vAlign w:val="center"/>
          </w:tcPr>
          <w:p w14:paraId="59BB0496"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502" w:type="dxa"/>
            <w:vAlign w:val="center"/>
          </w:tcPr>
          <w:p w14:paraId="76ABE720"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0-3</w:t>
            </w:r>
          </w:p>
        </w:tc>
        <w:tc>
          <w:tcPr>
            <w:tcW w:w="1502" w:type="dxa"/>
            <w:vAlign w:val="center"/>
          </w:tcPr>
          <w:p w14:paraId="3BCEA166"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4A5F7A" w:rsidRPr="00996F8E" w14:paraId="3A6A49F4" w14:textId="77777777" w:rsidTr="008C594C">
        <w:trPr>
          <w:trHeight w:val="454"/>
          <w:jc w:val="center"/>
        </w:trPr>
        <w:tc>
          <w:tcPr>
            <w:tcW w:w="2071" w:type="dxa"/>
            <w:shd w:val="clear" w:color="auto" w:fill="92CDDC" w:themeFill="accent5" w:themeFillTint="99"/>
            <w:vAlign w:val="center"/>
          </w:tcPr>
          <w:p w14:paraId="41A13078" w14:textId="77777777" w:rsidR="004A5F7A" w:rsidRPr="00996F8E" w:rsidRDefault="004A5F7A" w:rsidP="008C594C">
            <w:pPr>
              <w:pStyle w:val="TableParagraph"/>
              <w:spacing w:before="9"/>
              <w:ind w:left="107"/>
              <w:rPr>
                <w:rFonts w:ascii="Times New Roman" w:hAnsi="Times New Roman" w:cs="Times New Roman"/>
                <w:sz w:val="24"/>
                <w:szCs w:val="24"/>
              </w:rPr>
            </w:pPr>
            <w:r w:rsidRPr="00996F8E">
              <w:rPr>
                <w:rFonts w:ascii="Times New Roman" w:hAnsi="Times New Roman" w:cs="Times New Roman"/>
                <w:sz w:val="24"/>
                <w:szCs w:val="24"/>
              </w:rPr>
              <w:t>4-6</w:t>
            </w:r>
            <w:r w:rsidRPr="00996F8E">
              <w:rPr>
                <w:rFonts w:ascii="Times New Roman" w:hAnsi="Times New Roman" w:cs="Times New Roman"/>
                <w:spacing w:val="-12"/>
                <w:sz w:val="24"/>
                <w:szCs w:val="24"/>
              </w:rPr>
              <w:t xml:space="preserve"> </w:t>
            </w:r>
            <w:r w:rsidRPr="00996F8E">
              <w:rPr>
                <w:rFonts w:ascii="Times New Roman" w:hAnsi="Times New Roman" w:cs="Times New Roman"/>
                <w:spacing w:val="-5"/>
                <w:sz w:val="24"/>
                <w:szCs w:val="24"/>
              </w:rPr>
              <w:t>Yıl</w:t>
            </w:r>
          </w:p>
        </w:tc>
        <w:tc>
          <w:tcPr>
            <w:tcW w:w="1502" w:type="dxa"/>
            <w:vAlign w:val="center"/>
          </w:tcPr>
          <w:p w14:paraId="5FCD3DA4"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Öğretmen</w:t>
            </w:r>
          </w:p>
        </w:tc>
        <w:tc>
          <w:tcPr>
            <w:tcW w:w="1502" w:type="dxa"/>
            <w:vAlign w:val="center"/>
          </w:tcPr>
          <w:p w14:paraId="5FC29DE9"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1</w:t>
            </w:r>
          </w:p>
        </w:tc>
        <w:tc>
          <w:tcPr>
            <w:tcW w:w="1502" w:type="dxa"/>
            <w:vAlign w:val="center"/>
          </w:tcPr>
          <w:p w14:paraId="4830CB9C"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0</w:t>
            </w:r>
          </w:p>
        </w:tc>
        <w:tc>
          <w:tcPr>
            <w:tcW w:w="1502" w:type="dxa"/>
            <w:vAlign w:val="center"/>
          </w:tcPr>
          <w:p w14:paraId="130002F4"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4-6</w:t>
            </w:r>
          </w:p>
        </w:tc>
        <w:tc>
          <w:tcPr>
            <w:tcW w:w="1502" w:type="dxa"/>
            <w:vAlign w:val="center"/>
          </w:tcPr>
          <w:p w14:paraId="027E17F9"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1</w:t>
            </w:r>
          </w:p>
        </w:tc>
      </w:tr>
      <w:tr w:rsidR="004A5F7A" w:rsidRPr="00996F8E" w14:paraId="4C7FA59A" w14:textId="77777777" w:rsidTr="008C594C">
        <w:trPr>
          <w:trHeight w:val="454"/>
          <w:jc w:val="center"/>
        </w:trPr>
        <w:tc>
          <w:tcPr>
            <w:tcW w:w="2071" w:type="dxa"/>
            <w:shd w:val="clear" w:color="auto" w:fill="92CDDC" w:themeFill="accent5" w:themeFillTint="99"/>
            <w:vAlign w:val="center"/>
          </w:tcPr>
          <w:p w14:paraId="1AA3ECB6" w14:textId="77777777" w:rsidR="004A5F7A" w:rsidRPr="00996F8E" w:rsidRDefault="004A5F7A" w:rsidP="008C594C">
            <w:pPr>
              <w:pStyle w:val="TableParagraph"/>
              <w:spacing w:before="9"/>
              <w:ind w:left="107"/>
              <w:rPr>
                <w:rFonts w:ascii="Times New Roman" w:hAnsi="Times New Roman" w:cs="Times New Roman"/>
                <w:sz w:val="24"/>
                <w:szCs w:val="24"/>
              </w:rPr>
            </w:pPr>
            <w:r w:rsidRPr="00996F8E">
              <w:rPr>
                <w:rFonts w:ascii="Times New Roman" w:hAnsi="Times New Roman" w:cs="Times New Roman"/>
                <w:sz w:val="24"/>
                <w:szCs w:val="24"/>
              </w:rPr>
              <w:t>7-10</w:t>
            </w:r>
            <w:r w:rsidRPr="00996F8E">
              <w:rPr>
                <w:rFonts w:ascii="Times New Roman" w:hAnsi="Times New Roman" w:cs="Times New Roman"/>
                <w:spacing w:val="14"/>
                <w:sz w:val="24"/>
                <w:szCs w:val="24"/>
              </w:rPr>
              <w:t xml:space="preserve"> </w:t>
            </w:r>
            <w:r w:rsidRPr="00996F8E">
              <w:rPr>
                <w:rFonts w:ascii="Times New Roman" w:hAnsi="Times New Roman" w:cs="Times New Roman"/>
                <w:spacing w:val="-5"/>
                <w:sz w:val="24"/>
                <w:szCs w:val="24"/>
              </w:rPr>
              <w:t>Yıl</w:t>
            </w:r>
          </w:p>
        </w:tc>
        <w:tc>
          <w:tcPr>
            <w:tcW w:w="1502" w:type="dxa"/>
            <w:vAlign w:val="center"/>
          </w:tcPr>
          <w:p w14:paraId="1DBCCF25"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502" w:type="dxa"/>
            <w:vAlign w:val="center"/>
          </w:tcPr>
          <w:p w14:paraId="6F638DCA"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502" w:type="dxa"/>
            <w:vAlign w:val="center"/>
          </w:tcPr>
          <w:p w14:paraId="594365EF"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502" w:type="dxa"/>
            <w:vAlign w:val="center"/>
          </w:tcPr>
          <w:p w14:paraId="09AA5CDE"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7-10</w:t>
            </w:r>
          </w:p>
        </w:tc>
        <w:tc>
          <w:tcPr>
            <w:tcW w:w="1502" w:type="dxa"/>
            <w:vAlign w:val="center"/>
          </w:tcPr>
          <w:p w14:paraId="67B9585C"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8</w:t>
            </w:r>
          </w:p>
        </w:tc>
      </w:tr>
      <w:tr w:rsidR="004A5F7A" w:rsidRPr="00996F8E" w14:paraId="5444CE5D" w14:textId="77777777" w:rsidTr="008C594C">
        <w:trPr>
          <w:trHeight w:val="454"/>
          <w:jc w:val="center"/>
        </w:trPr>
        <w:tc>
          <w:tcPr>
            <w:tcW w:w="2071" w:type="dxa"/>
            <w:shd w:val="clear" w:color="auto" w:fill="92CDDC" w:themeFill="accent5" w:themeFillTint="99"/>
            <w:vAlign w:val="center"/>
          </w:tcPr>
          <w:p w14:paraId="5800D92A" w14:textId="77777777" w:rsidR="004A5F7A" w:rsidRPr="00996F8E" w:rsidRDefault="004A5F7A" w:rsidP="008C594C">
            <w:pPr>
              <w:pStyle w:val="TableParagraph"/>
              <w:spacing w:before="9"/>
              <w:ind w:left="107"/>
              <w:rPr>
                <w:rFonts w:ascii="Times New Roman" w:hAnsi="Times New Roman" w:cs="Times New Roman"/>
                <w:sz w:val="24"/>
                <w:szCs w:val="24"/>
              </w:rPr>
            </w:pPr>
            <w:r w:rsidRPr="00996F8E">
              <w:rPr>
                <w:rFonts w:ascii="Times New Roman" w:hAnsi="Times New Roman" w:cs="Times New Roman"/>
                <w:sz w:val="24"/>
                <w:szCs w:val="24"/>
              </w:rPr>
              <w:t>11-15</w:t>
            </w:r>
            <w:r w:rsidRPr="00996F8E">
              <w:rPr>
                <w:rFonts w:ascii="Times New Roman" w:hAnsi="Times New Roman" w:cs="Times New Roman"/>
                <w:spacing w:val="21"/>
                <w:sz w:val="24"/>
                <w:szCs w:val="24"/>
              </w:rPr>
              <w:t xml:space="preserve"> </w:t>
            </w:r>
            <w:r w:rsidRPr="00996F8E">
              <w:rPr>
                <w:rFonts w:ascii="Times New Roman" w:hAnsi="Times New Roman" w:cs="Times New Roman"/>
                <w:spacing w:val="-5"/>
                <w:sz w:val="24"/>
                <w:szCs w:val="24"/>
              </w:rPr>
              <w:t>Yıl</w:t>
            </w:r>
          </w:p>
        </w:tc>
        <w:tc>
          <w:tcPr>
            <w:tcW w:w="1502" w:type="dxa"/>
            <w:vAlign w:val="center"/>
          </w:tcPr>
          <w:p w14:paraId="33980064"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Öğretmen</w:t>
            </w:r>
          </w:p>
        </w:tc>
        <w:tc>
          <w:tcPr>
            <w:tcW w:w="1502" w:type="dxa"/>
            <w:vAlign w:val="center"/>
          </w:tcPr>
          <w:p w14:paraId="6953D7E3"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1502" w:type="dxa"/>
            <w:vAlign w:val="center"/>
          </w:tcPr>
          <w:p w14:paraId="508E1E51"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502" w:type="dxa"/>
            <w:vAlign w:val="center"/>
          </w:tcPr>
          <w:p w14:paraId="772DF71E"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11-15</w:t>
            </w:r>
          </w:p>
        </w:tc>
        <w:tc>
          <w:tcPr>
            <w:tcW w:w="1502" w:type="dxa"/>
            <w:vAlign w:val="center"/>
          </w:tcPr>
          <w:p w14:paraId="396E371B"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11</w:t>
            </w:r>
          </w:p>
        </w:tc>
      </w:tr>
      <w:tr w:rsidR="004A5F7A" w:rsidRPr="00996F8E" w14:paraId="6999DB27" w14:textId="77777777" w:rsidTr="008C594C">
        <w:trPr>
          <w:trHeight w:val="454"/>
          <w:jc w:val="center"/>
        </w:trPr>
        <w:tc>
          <w:tcPr>
            <w:tcW w:w="2071" w:type="dxa"/>
            <w:shd w:val="clear" w:color="auto" w:fill="92CDDC" w:themeFill="accent5" w:themeFillTint="99"/>
            <w:vAlign w:val="center"/>
          </w:tcPr>
          <w:p w14:paraId="6EADB188" w14:textId="77777777" w:rsidR="004A5F7A" w:rsidRPr="00996F8E" w:rsidRDefault="004A5F7A" w:rsidP="008C594C">
            <w:pPr>
              <w:pStyle w:val="TableParagraph"/>
              <w:spacing w:before="9"/>
              <w:ind w:left="107"/>
              <w:rPr>
                <w:rFonts w:ascii="Times New Roman" w:hAnsi="Times New Roman" w:cs="Times New Roman"/>
                <w:sz w:val="24"/>
                <w:szCs w:val="24"/>
              </w:rPr>
            </w:pPr>
            <w:r w:rsidRPr="00996F8E">
              <w:rPr>
                <w:rFonts w:ascii="Times New Roman" w:hAnsi="Times New Roman" w:cs="Times New Roman"/>
                <w:w w:val="105"/>
                <w:sz w:val="24"/>
                <w:szCs w:val="24"/>
              </w:rPr>
              <w:t>16-</w:t>
            </w:r>
            <w:r w:rsidRPr="00996F8E">
              <w:rPr>
                <w:rFonts w:ascii="Times New Roman" w:hAnsi="Times New Roman" w:cs="Times New Roman"/>
                <w:spacing w:val="-5"/>
                <w:w w:val="105"/>
                <w:sz w:val="24"/>
                <w:szCs w:val="24"/>
              </w:rPr>
              <w:t>20</w:t>
            </w:r>
          </w:p>
        </w:tc>
        <w:tc>
          <w:tcPr>
            <w:tcW w:w="1502" w:type="dxa"/>
            <w:vAlign w:val="center"/>
          </w:tcPr>
          <w:p w14:paraId="18808FE4"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Öğretmen</w:t>
            </w:r>
          </w:p>
        </w:tc>
        <w:tc>
          <w:tcPr>
            <w:tcW w:w="1502" w:type="dxa"/>
            <w:vAlign w:val="center"/>
          </w:tcPr>
          <w:p w14:paraId="171CDD72"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502" w:type="dxa"/>
            <w:vAlign w:val="center"/>
          </w:tcPr>
          <w:p w14:paraId="49681A0F"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502" w:type="dxa"/>
            <w:vAlign w:val="center"/>
          </w:tcPr>
          <w:p w14:paraId="39BC7B67"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16-20</w:t>
            </w:r>
          </w:p>
        </w:tc>
        <w:tc>
          <w:tcPr>
            <w:tcW w:w="1502" w:type="dxa"/>
            <w:vAlign w:val="center"/>
          </w:tcPr>
          <w:p w14:paraId="0ED702FA"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3</w:t>
            </w:r>
          </w:p>
        </w:tc>
      </w:tr>
      <w:tr w:rsidR="004A5F7A" w:rsidRPr="00996F8E" w14:paraId="0D8AF306" w14:textId="77777777" w:rsidTr="008C594C">
        <w:trPr>
          <w:trHeight w:val="454"/>
          <w:jc w:val="center"/>
        </w:trPr>
        <w:tc>
          <w:tcPr>
            <w:tcW w:w="2071" w:type="dxa"/>
            <w:shd w:val="clear" w:color="auto" w:fill="92CDDC" w:themeFill="accent5" w:themeFillTint="99"/>
            <w:vAlign w:val="center"/>
          </w:tcPr>
          <w:p w14:paraId="4E79590F" w14:textId="77777777" w:rsidR="004A5F7A" w:rsidRPr="00996F8E" w:rsidRDefault="004A5F7A" w:rsidP="008C594C">
            <w:pPr>
              <w:pStyle w:val="TableParagraph"/>
              <w:spacing w:before="15"/>
              <w:ind w:left="107"/>
              <w:rPr>
                <w:rFonts w:ascii="Times New Roman" w:hAnsi="Times New Roman" w:cs="Times New Roman"/>
                <w:sz w:val="24"/>
                <w:szCs w:val="24"/>
              </w:rPr>
            </w:pPr>
            <w:r w:rsidRPr="00996F8E">
              <w:rPr>
                <w:rFonts w:ascii="Times New Roman" w:hAnsi="Times New Roman" w:cs="Times New Roman"/>
                <w:sz w:val="24"/>
                <w:szCs w:val="24"/>
              </w:rPr>
              <w:t>20</w:t>
            </w:r>
            <w:r w:rsidRPr="00996F8E">
              <w:rPr>
                <w:rFonts w:ascii="Times New Roman" w:hAnsi="Times New Roman" w:cs="Times New Roman"/>
                <w:spacing w:val="-13"/>
                <w:sz w:val="24"/>
                <w:szCs w:val="24"/>
              </w:rPr>
              <w:t xml:space="preserve"> </w:t>
            </w:r>
            <w:r w:rsidRPr="00996F8E">
              <w:rPr>
                <w:rFonts w:ascii="Times New Roman" w:hAnsi="Times New Roman" w:cs="Times New Roman"/>
                <w:sz w:val="24"/>
                <w:szCs w:val="24"/>
              </w:rPr>
              <w:t>ve</w:t>
            </w:r>
            <w:r w:rsidRPr="00996F8E">
              <w:rPr>
                <w:rFonts w:ascii="Times New Roman" w:hAnsi="Times New Roman" w:cs="Times New Roman"/>
                <w:spacing w:val="-11"/>
                <w:sz w:val="24"/>
                <w:szCs w:val="24"/>
              </w:rPr>
              <w:t xml:space="preserve"> </w:t>
            </w:r>
            <w:r w:rsidRPr="00996F8E">
              <w:rPr>
                <w:rFonts w:ascii="Times New Roman" w:hAnsi="Times New Roman" w:cs="Times New Roman"/>
                <w:spacing w:val="-2"/>
                <w:sz w:val="24"/>
                <w:szCs w:val="24"/>
              </w:rPr>
              <w:t>üzeri</w:t>
            </w:r>
          </w:p>
        </w:tc>
        <w:tc>
          <w:tcPr>
            <w:tcW w:w="1502" w:type="dxa"/>
            <w:vAlign w:val="center"/>
          </w:tcPr>
          <w:p w14:paraId="205A71E3" w14:textId="77777777" w:rsidR="004A5F7A" w:rsidRPr="00996F8E" w:rsidRDefault="004A5F7A" w:rsidP="008C594C">
            <w:pPr>
              <w:pStyle w:val="TableParagraph"/>
              <w:rPr>
                <w:rFonts w:ascii="Times New Roman" w:hAnsi="Times New Roman" w:cs="Times New Roman"/>
                <w:sz w:val="24"/>
                <w:szCs w:val="24"/>
              </w:rPr>
            </w:pPr>
            <w:r w:rsidRPr="00996F8E">
              <w:rPr>
                <w:rFonts w:ascii="Times New Roman" w:hAnsi="Times New Roman" w:cs="Times New Roman"/>
                <w:sz w:val="24"/>
                <w:szCs w:val="24"/>
              </w:rPr>
              <w:t>Öğretmen</w:t>
            </w:r>
          </w:p>
        </w:tc>
        <w:tc>
          <w:tcPr>
            <w:tcW w:w="1502" w:type="dxa"/>
            <w:vAlign w:val="center"/>
          </w:tcPr>
          <w:p w14:paraId="48CFD859"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502" w:type="dxa"/>
            <w:vAlign w:val="center"/>
          </w:tcPr>
          <w:p w14:paraId="68ABA1BA"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502" w:type="dxa"/>
            <w:vAlign w:val="center"/>
          </w:tcPr>
          <w:p w14:paraId="1B683CC8" w14:textId="77777777" w:rsidR="004A5F7A" w:rsidRPr="00996F8E" w:rsidRDefault="004A5F7A" w:rsidP="008C594C">
            <w:pPr>
              <w:pStyle w:val="TableParagraph"/>
              <w:rPr>
                <w:rFonts w:ascii="Times New Roman" w:hAnsi="Times New Roman" w:cs="Times New Roman"/>
                <w:sz w:val="24"/>
                <w:szCs w:val="24"/>
              </w:rPr>
            </w:pPr>
          </w:p>
        </w:tc>
        <w:tc>
          <w:tcPr>
            <w:tcW w:w="1502" w:type="dxa"/>
            <w:vAlign w:val="center"/>
          </w:tcPr>
          <w:p w14:paraId="08F080D4" w14:textId="77777777" w:rsidR="004A5F7A" w:rsidRPr="00996F8E"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5</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3BC105FB" w14:textId="77777777" w:rsidR="004A5F7A" w:rsidRDefault="004A5F7A" w:rsidP="00AF7339">
      <w:pPr>
        <w:jc w:val="center"/>
        <w:rPr>
          <w:rFonts w:ascii="Times New Roman" w:hAnsi="Times New Roman" w:cs="Times New Roman"/>
          <w:b/>
          <w:bCs/>
          <w:i/>
          <w:iCs/>
          <w:sz w:val="24"/>
          <w:szCs w:val="24"/>
        </w:rPr>
      </w:pPr>
    </w:p>
    <w:p w14:paraId="63F07E9A" w14:textId="4013340F"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4A5F7A" w:rsidRPr="00A44AAA" w14:paraId="44749F33" w14:textId="77777777" w:rsidTr="008C594C">
        <w:trPr>
          <w:trHeight w:val="1005"/>
          <w:jc w:val="center"/>
        </w:trPr>
        <w:tc>
          <w:tcPr>
            <w:tcW w:w="559" w:type="dxa"/>
            <w:shd w:val="clear" w:color="auto" w:fill="92CDDC" w:themeFill="accent5" w:themeFillTint="99"/>
          </w:tcPr>
          <w:p w14:paraId="14EE85CA" w14:textId="77777777" w:rsidR="004A5F7A" w:rsidRPr="00AF7339" w:rsidRDefault="004A5F7A" w:rsidP="008C594C">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1D8F454A" w14:textId="77777777" w:rsidR="004A5F7A" w:rsidRPr="00AF7339" w:rsidRDefault="004A5F7A" w:rsidP="008C594C">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1C61F67C" w14:textId="77777777" w:rsidR="004A5F7A" w:rsidRPr="00AF7339" w:rsidRDefault="004A5F7A" w:rsidP="008C594C">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7539BB46" w14:textId="77777777" w:rsidR="004A5F7A" w:rsidRPr="00AF7339" w:rsidRDefault="004A5F7A" w:rsidP="008C594C">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42D27087" w14:textId="77777777" w:rsidR="004A5F7A" w:rsidRPr="00AF7339" w:rsidRDefault="004A5F7A" w:rsidP="008C594C">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E33CDE0" w14:textId="77777777" w:rsidR="004A5F7A" w:rsidRPr="00AF7339" w:rsidRDefault="004A5F7A" w:rsidP="008C594C">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446DD441" w14:textId="77777777" w:rsidR="004A5F7A" w:rsidRPr="00AF7339" w:rsidRDefault="004A5F7A" w:rsidP="008C594C">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4A5F7A" w:rsidRPr="00A44AAA" w14:paraId="48914936" w14:textId="77777777" w:rsidTr="008C594C">
        <w:trPr>
          <w:trHeight w:val="414"/>
          <w:jc w:val="center"/>
        </w:trPr>
        <w:tc>
          <w:tcPr>
            <w:tcW w:w="559" w:type="dxa"/>
            <w:vAlign w:val="center"/>
          </w:tcPr>
          <w:p w14:paraId="490C3C59" w14:textId="77777777" w:rsidR="004A5F7A" w:rsidRPr="00AF7339" w:rsidRDefault="004A5F7A" w:rsidP="008C594C">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7573ED7B" w14:textId="77777777" w:rsidR="004A5F7A" w:rsidRPr="00AF7339" w:rsidRDefault="004A5F7A" w:rsidP="008C594C">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7B6A8F00"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41FCF500"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204FE089"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Üniversite</w:t>
            </w:r>
          </w:p>
        </w:tc>
        <w:tc>
          <w:tcPr>
            <w:tcW w:w="1337" w:type="dxa"/>
            <w:vAlign w:val="center"/>
          </w:tcPr>
          <w:p w14:paraId="3365B1F3"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337" w:type="dxa"/>
            <w:vAlign w:val="center"/>
          </w:tcPr>
          <w:p w14:paraId="5F688A5F"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4A5F7A" w:rsidRPr="00A44AAA" w14:paraId="7FE0DD5A" w14:textId="77777777" w:rsidTr="008C594C">
        <w:trPr>
          <w:trHeight w:val="412"/>
          <w:jc w:val="center"/>
        </w:trPr>
        <w:tc>
          <w:tcPr>
            <w:tcW w:w="559" w:type="dxa"/>
            <w:vAlign w:val="center"/>
          </w:tcPr>
          <w:p w14:paraId="08B26946" w14:textId="77777777" w:rsidR="004A5F7A" w:rsidRPr="00AF7339" w:rsidRDefault="004A5F7A" w:rsidP="008C594C">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3F7D4EF0" w14:textId="77777777" w:rsidR="004A5F7A" w:rsidRPr="00AF7339" w:rsidRDefault="004A5F7A" w:rsidP="008C594C">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454A22FB"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482CD033"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7A3C0645"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Lise-Ortaokul</w:t>
            </w:r>
          </w:p>
        </w:tc>
        <w:tc>
          <w:tcPr>
            <w:tcW w:w="1337" w:type="dxa"/>
            <w:vAlign w:val="center"/>
          </w:tcPr>
          <w:p w14:paraId="6BC98BC9"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7-30</w:t>
            </w:r>
          </w:p>
        </w:tc>
        <w:tc>
          <w:tcPr>
            <w:tcW w:w="1337" w:type="dxa"/>
            <w:vAlign w:val="center"/>
          </w:tcPr>
          <w:p w14:paraId="2E048EA3" w14:textId="77777777" w:rsidR="004A5F7A" w:rsidRPr="00AF7339"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2</w:t>
            </w:r>
          </w:p>
        </w:tc>
      </w:tr>
      <w:tr w:rsidR="004A5F7A" w:rsidRPr="00A44AAA" w14:paraId="6FAC7A41" w14:textId="77777777" w:rsidTr="008C594C">
        <w:trPr>
          <w:trHeight w:val="412"/>
          <w:jc w:val="center"/>
        </w:trPr>
        <w:tc>
          <w:tcPr>
            <w:tcW w:w="559" w:type="dxa"/>
            <w:vAlign w:val="center"/>
          </w:tcPr>
          <w:p w14:paraId="7098B33D" w14:textId="77777777" w:rsidR="004A5F7A" w:rsidRPr="00AF7339" w:rsidRDefault="004A5F7A" w:rsidP="008C594C">
            <w:pPr>
              <w:pStyle w:val="TableParagraph"/>
              <w:spacing w:before="8"/>
              <w:jc w:val="center"/>
              <w:rPr>
                <w:rFonts w:ascii="Times New Roman" w:hAnsi="Times New Roman" w:cs="Times New Roman"/>
                <w:b/>
                <w:bCs/>
                <w:spacing w:val="-10"/>
                <w:sz w:val="24"/>
                <w:szCs w:val="24"/>
              </w:rPr>
            </w:pPr>
            <w:r>
              <w:rPr>
                <w:rFonts w:ascii="Times New Roman" w:hAnsi="Times New Roman" w:cs="Times New Roman"/>
                <w:b/>
                <w:bCs/>
                <w:spacing w:val="-10"/>
                <w:sz w:val="24"/>
                <w:szCs w:val="24"/>
              </w:rPr>
              <w:t>3</w:t>
            </w:r>
          </w:p>
        </w:tc>
        <w:tc>
          <w:tcPr>
            <w:tcW w:w="7691" w:type="dxa"/>
            <w:gridSpan w:val="5"/>
            <w:vAlign w:val="center"/>
          </w:tcPr>
          <w:p w14:paraId="2D211A94" w14:textId="77777777" w:rsidR="004A5F7A"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Not: 1 Kadın Hizmetli TYP, 2 Kadın PİCTES Projesi Hizmetli 1 Erkek Sürekli İşçi çalıştırılmaktadır.</w:t>
            </w:r>
          </w:p>
        </w:tc>
        <w:tc>
          <w:tcPr>
            <w:tcW w:w="1337" w:type="dxa"/>
            <w:vAlign w:val="center"/>
          </w:tcPr>
          <w:p w14:paraId="6A057D80" w14:textId="77777777" w:rsidR="004A5F7A"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5</w:t>
            </w:r>
          </w:p>
        </w:tc>
      </w:tr>
    </w:tbl>
    <w:p w14:paraId="40FC9BD6" w14:textId="014CEE80" w:rsidR="00A0412F" w:rsidRDefault="00A0412F" w:rsidP="00303363">
      <w:pPr>
        <w:tabs>
          <w:tab w:val="left" w:pos="7320"/>
        </w:tabs>
      </w:pPr>
    </w:p>
    <w:p w14:paraId="7F664FA8" w14:textId="77777777" w:rsidR="00A0412F" w:rsidRDefault="00A0412F">
      <w:r>
        <w:br w:type="page"/>
      </w:r>
    </w:p>
    <w:p w14:paraId="169D08EF" w14:textId="56646352"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4A5F7A" w:rsidRPr="00B219D6" w14:paraId="2A1DC87E" w14:textId="77777777" w:rsidTr="008C594C">
        <w:trPr>
          <w:trHeight w:val="601"/>
          <w:jc w:val="center"/>
        </w:trPr>
        <w:tc>
          <w:tcPr>
            <w:tcW w:w="3765" w:type="dxa"/>
            <w:gridSpan w:val="4"/>
            <w:shd w:val="clear" w:color="auto" w:fill="92CDDC" w:themeFill="accent5" w:themeFillTint="99"/>
          </w:tcPr>
          <w:p w14:paraId="5D49D706" w14:textId="77777777" w:rsidR="004A5F7A" w:rsidRPr="00B219D6" w:rsidRDefault="004A5F7A" w:rsidP="008C594C">
            <w:pPr>
              <w:pStyle w:val="TableParagraph"/>
              <w:spacing w:before="187"/>
              <w:ind w:left="1123"/>
              <w:rPr>
                <w:rFonts w:ascii="Times New Roman" w:hAnsi="Times New Roman" w:cs="Times New Roman"/>
                <w:b/>
                <w:sz w:val="24"/>
                <w:szCs w:val="24"/>
              </w:rPr>
            </w:pPr>
            <w:r w:rsidRPr="00B219D6">
              <w:rPr>
                <w:rFonts w:ascii="Times New Roman" w:hAnsi="Times New Roman" w:cs="Times New Roman"/>
                <w:b/>
                <w:sz w:val="24"/>
                <w:szCs w:val="24"/>
              </w:rPr>
              <w:t>Mevcut</w:t>
            </w:r>
            <w:r w:rsidRPr="00B219D6">
              <w:rPr>
                <w:rFonts w:ascii="Times New Roman" w:hAnsi="Times New Roman" w:cs="Times New Roman"/>
                <w:b/>
                <w:spacing w:val="8"/>
                <w:sz w:val="24"/>
                <w:szCs w:val="24"/>
              </w:rPr>
              <w:t xml:space="preserve"> </w:t>
            </w:r>
            <w:r w:rsidRPr="00B219D6">
              <w:rPr>
                <w:rFonts w:ascii="Times New Roman" w:hAnsi="Times New Roman" w:cs="Times New Roman"/>
                <w:b/>
                <w:spacing w:val="-2"/>
                <w:sz w:val="24"/>
                <w:szCs w:val="24"/>
              </w:rPr>
              <w:t>Kapasite</w:t>
            </w:r>
          </w:p>
        </w:tc>
        <w:tc>
          <w:tcPr>
            <w:tcW w:w="5395" w:type="dxa"/>
            <w:gridSpan w:val="6"/>
            <w:shd w:val="clear" w:color="auto" w:fill="92CDDC" w:themeFill="accent5" w:themeFillTint="99"/>
          </w:tcPr>
          <w:p w14:paraId="74CAFB76" w14:textId="77777777" w:rsidR="004A5F7A" w:rsidRPr="00B219D6" w:rsidRDefault="004A5F7A" w:rsidP="008C594C">
            <w:pPr>
              <w:pStyle w:val="TableParagraph"/>
              <w:spacing w:before="187"/>
              <w:ind w:left="770"/>
              <w:rPr>
                <w:rFonts w:ascii="Times New Roman" w:hAnsi="Times New Roman" w:cs="Times New Roman"/>
                <w:b/>
                <w:sz w:val="24"/>
                <w:szCs w:val="24"/>
              </w:rPr>
            </w:pPr>
            <w:r w:rsidRPr="00B219D6">
              <w:rPr>
                <w:rFonts w:ascii="Times New Roman" w:hAnsi="Times New Roman" w:cs="Times New Roman"/>
                <w:b/>
                <w:sz w:val="24"/>
                <w:szCs w:val="24"/>
              </w:rPr>
              <w:t>Mevcut</w:t>
            </w:r>
            <w:r w:rsidRPr="00B219D6">
              <w:rPr>
                <w:rFonts w:ascii="Times New Roman" w:hAnsi="Times New Roman" w:cs="Times New Roman"/>
                <w:b/>
                <w:spacing w:val="24"/>
                <w:sz w:val="24"/>
                <w:szCs w:val="24"/>
              </w:rPr>
              <w:t xml:space="preserve"> </w:t>
            </w:r>
            <w:r w:rsidRPr="00B219D6">
              <w:rPr>
                <w:rFonts w:ascii="Times New Roman" w:hAnsi="Times New Roman" w:cs="Times New Roman"/>
                <w:b/>
                <w:sz w:val="24"/>
                <w:szCs w:val="24"/>
              </w:rPr>
              <w:t>Kapasite</w:t>
            </w:r>
            <w:r w:rsidRPr="00B219D6">
              <w:rPr>
                <w:rFonts w:ascii="Times New Roman" w:hAnsi="Times New Roman" w:cs="Times New Roman"/>
                <w:b/>
                <w:spacing w:val="22"/>
                <w:sz w:val="24"/>
                <w:szCs w:val="24"/>
              </w:rPr>
              <w:t xml:space="preserve"> </w:t>
            </w:r>
            <w:r w:rsidRPr="00B219D6">
              <w:rPr>
                <w:rFonts w:ascii="Times New Roman" w:hAnsi="Times New Roman" w:cs="Times New Roman"/>
                <w:b/>
                <w:sz w:val="24"/>
                <w:szCs w:val="24"/>
              </w:rPr>
              <w:t>Kullanımı</w:t>
            </w:r>
            <w:r w:rsidRPr="00B219D6">
              <w:rPr>
                <w:rFonts w:ascii="Times New Roman" w:hAnsi="Times New Roman" w:cs="Times New Roman"/>
                <w:b/>
                <w:spacing w:val="21"/>
                <w:sz w:val="24"/>
                <w:szCs w:val="24"/>
              </w:rPr>
              <w:t xml:space="preserve"> </w:t>
            </w:r>
            <w:r w:rsidRPr="00B219D6">
              <w:rPr>
                <w:rFonts w:ascii="Times New Roman" w:hAnsi="Times New Roman" w:cs="Times New Roman"/>
                <w:b/>
                <w:sz w:val="24"/>
                <w:szCs w:val="24"/>
              </w:rPr>
              <w:t>ve</w:t>
            </w:r>
            <w:r w:rsidRPr="00B219D6">
              <w:rPr>
                <w:rFonts w:ascii="Times New Roman" w:hAnsi="Times New Roman" w:cs="Times New Roman"/>
                <w:b/>
                <w:spacing w:val="25"/>
                <w:sz w:val="24"/>
                <w:szCs w:val="24"/>
              </w:rPr>
              <w:t xml:space="preserve"> </w:t>
            </w:r>
            <w:r w:rsidRPr="00B219D6">
              <w:rPr>
                <w:rFonts w:ascii="Times New Roman" w:hAnsi="Times New Roman" w:cs="Times New Roman"/>
                <w:b/>
                <w:spacing w:val="-2"/>
                <w:sz w:val="24"/>
                <w:szCs w:val="24"/>
              </w:rPr>
              <w:t>Performans</w:t>
            </w:r>
          </w:p>
        </w:tc>
      </w:tr>
      <w:tr w:rsidR="004A5F7A" w:rsidRPr="00B219D6" w14:paraId="7DA97962" w14:textId="77777777" w:rsidTr="008C594C">
        <w:trPr>
          <w:trHeight w:val="805"/>
          <w:jc w:val="center"/>
        </w:trPr>
        <w:tc>
          <w:tcPr>
            <w:tcW w:w="943" w:type="dxa"/>
            <w:vMerge w:val="restart"/>
            <w:textDirection w:val="btLr"/>
            <w:vAlign w:val="center"/>
          </w:tcPr>
          <w:p w14:paraId="53A14F88" w14:textId="77777777" w:rsidR="004A5F7A" w:rsidRPr="00B219D6" w:rsidRDefault="004A5F7A" w:rsidP="008C594C">
            <w:pPr>
              <w:pStyle w:val="TableParagraph"/>
              <w:spacing w:before="116"/>
              <w:ind w:left="112"/>
              <w:rPr>
                <w:rFonts w:ascii="Times New Roman" w:hAnsi="Times New Roman" w:cs="Times New Roman"/>
                <w:sz w:val="24"/>
                <w:szCs w:val="24"/>
              </w:rPr>
            </w:pPr>
            <w:r w:rsidRPr="00B219D6">
              <w:rPr>
                <w:rFonts w:ascii="Times New Roman" w:hAnsi="Times New Roman" w:cs="Times New Roman"/>
                <w:spacing w:val="-6"/>
                <w:sz w:val="24"/>
                <w:szCs w:val="24"/>
              </w:rPr>
              <w:t>Psikolojik Danışman</w:t>
            </w:r>
            <w:r w:rsidRPr="00B219D6">
              <w:rPr>
                <w:rFonts w:ascii="Times New Roman" w:hAnsi="Times New Roman" w:cs="Times New Roman"/>
                <w:spacing w:val="-5"/>
                <w:sz w:val="24"/>
                <w:szCs w:val="24"/>
              </w:rPr>
              <w:t xml:space="preserve"> </w:t>
            </w:r>
            <w:r w:rsidRPr="00B219D6">
              <w:rPr>
                <w:rFonts w:ascii="Times New Roman" w:hAnsi="Times New Roman" w:cs="Times New Roman"/>
                <w:spacing w:val="-6"/>
                <w:sz w:val="24"/>
                <w:szCs w:val="24"/>
              </w:rPr>
              <w:t>Norm</w:t>
            </w:r>
            <w:r w:rsidRPr="00B219D6">
              <w:rPr>
                <w:rFonts w:ascii="Times New Roman" w:hAnsi="Times New Roman" w:cs="Times New Roman"/>
                <w:spacing w:val="-4"/>
                <w:sz w:val="24"/>
                <w:szCs w:val="24"/>
              </w:rPr>
              <w:t xml:space="preserve"> </w:t>
            </w:r>
            <w:r w:rsidRPr="00B219D6">
              <w:rPr>
                <w:rFonts w:ascii="Times New Roman" w:hAnsi="Times New Roman" w:cs="Times New Roman"/>
                <w:spacing w:val="-6"/>
                <w:sz w:val="24"/>
                <w:szCs w:val="24"/>
              </w:rPr>
              <w:t>Sayısı</w:t>
            </w:r>
          </w:p>
        </w:tc>
        <w:tc>
          <w:tcPr>
            <w:tcW w:w="941" w:type="dxa"/>
            <w:vMerge w:val="restart"/>
            <w:textDirection w:val="btLr"/>
            <w:vAlign w:val="center"/>
          </w:tcPr>
          <w:p w14:paraId="6E74F25D" w14:textId="77777777" w:rsidR="004A5F7A" w:rsidRPr="00B219D6" w:rsidRDefault="004A5F7A" w:rsidP="008C594C">
            <w:pPr>
              <w:pStyle w:val="TableParagraph"/>
              <w:spacing w:before="116" w:line="254" w:lineRule="auto"/>
              <w:ind w:left="112"/>
              <w:rPr>
                <w:rFonts w:ascii="Times New Roman" w:hAnsi="Times New Roman" w:cs="Times New Roman"/>
                <w:sz w:val="24"/>
                <w:szCs w:val="24"/>
              </w:rPr>
            </w:pPr>
            <w:r w:rsidRPr="00B219D6">
              <w:rPr>
                <w:rFonts w:ascii="Times New Roman" w:hAnsi="Times New Roman" w:cs="Times New Roman"/>
                <w:spacing w:val="-6"/>
                <w:sz w:val="24"/>
                <w:szCs w:val="24"/>
              </w:rPr>
              <w:t>Görev Yapan</w:t>
            </w:r>
            <w:r w:rsidRPr="00B219D6">
              <w:rPr>
                <w:rFonts w:ascii="Times New Roman" w:hAnsi="Times New Roman" w:cs="Times New Roman"/>
                <w:spacing w:val="-3"/>
                <w:sz w:val="24"/>
                <w:szCs w:val="24"/>
              </w:rPr>
              <w:t xml:space="preserve"> </w:t>
            </w:r>
            <w:r w:rsidRPr="00B219D6">
              <w:rPr>
                <w:rFonts w:ascii="Times New Roman" w:hAnsi="Times New Roman" w:cs="Times New Roman"/>
                <w:spacing w:val="-6"/>
                <w:sz w:val="24"/>
                <w:szCs w:val="24"/>
              </w:rPr>
              <w:t>Psikolojik</w:t>
            </w:r>
            <w:r w:rsidRPr="00B219D6">
              <w:rPr>
                <w:rFonts w:ascii="Times New Roman" w:hAnsi="Times New Roman" w:cs="Times New Roman"/>
                <w:spacing w:val="-3"/>
                <w:sz w:val="24"/>
                <w:szCs w:val="24"/>
              </w:rPr>
              <w:t xml:space="preserve"> </w:t>
            </w:r>
            <w:r w:rsidRPr="00B219D6">
              <w:rPr>
                <w:rFonts w:ascii="Times New Roman" w:hAnsi="Times New Roman" w:cs="Times New Roman"/>
                <w:spacing w:val="-6"/>
                <w:sz w:val="24"/>
                <w:szCs w:val="24"/>
              </w:rPr>
              <w:t xml:space="preserve">Danışman </w:t>
            </w:r>
            <w:r w:rsidRPr="00B219D6">
              <w:rPr>
                <w:rFonts w:ascii="Times New Roman" w:hAnsi="Times New Roman" w:cs="Times New Roman"/>
                <w:spacing w:val="-2"/>
                <w:sz w:val="24"/>
                <w:szCs w:val="24"/>
              </w:rPr>
              <w:t>Sayısı</w:t>
            </w:r>
          </w:p>
        </w:tc>
        <w:tc>
          <w:tcPr>
            <w:tcW w:w="943" w:type="dxa"/>
            <w:vMerge w:val="restart"/>
            <w:textDirection w:val="btLr"/>
            <w:vAlign w:val="center"/>
          </w:tcPr>
          <w:p w14:paraId="1782D173" w14:textId="77777777" w:rsidR="004A5F7A" w:rsidRPr="00B219D6" w:rsidRDefault="004A5F7A" w:rsidP="008C594C">
            <w:pPr>
              <w:pStyle w:val="TableParagraph"/>
              <w:spacing w:before="116" w:line="256" w:lineRule="auto"/>
              <w:ind w:left="112" w:right="59"/>
              <w:rPr>
                <w:rFonts w:ascii="Times New Roman" w:hAnsi="Times New Roman" w:cs="Times New Roman"/>
                <w:sz w:val="24"/>
                <w:szCs w:val="24"/>
              </w:rPr>
            </w:pPr>
            <w:r w:rsidRPr="00B219D6">
              <w:rPr>
                <w:rFonts w:ascii="Times New Roman" w:hAnsi="Times New Roman" w:cs="Times New Roman"/>
                <w:spacing w:val="-6"/>
                <w:sz w:val="24"/>
                <w:szCs w:val="24"/>
              </w:rPr>
              <w:t>İhtiyaç</w:t>
            </w:r>
            <w:r w:rsidRPr="00B219D6">
              <w:rPr>
                <w:rFonts w:ascii="Times New Roman" w:hAnsi="Times New Roman" w:cs="Times New Roman"/>
                <w:spacing w:val="-1"/>
                <w:sz w:val="24"/>
                <w:szCs w:val="24"/>
              </w:rPr>
              <w:t xml:space="preserve"> </w:t>
            </w:r>
            <w:r w:rsidRPr="00B219D6">
              <w:rPr>
                <w:rFonts w:ascii="Times New Roman" w:hAnsi="Times New Roman" w:cs="Times New Roman"/>
                <w:spacing w:val="-6"/>
                <w:sz w:val="24"/>
                <w:szCs w:val="24"/>
              </w:rPr>
              <w:t xml:space="preserve">Duyulan Psikolojik </w:t>
            </w:r>
            <w:r w:rsidRPr="00B219D6">
              <w:rPr>
                <w:rFonts w:ascii="Times New Roman" w:hAnsi="Times New Roman" w:cs="Times New Roman"/>
                <w:sz w:val="24"/>
                <w:szCs w:val="24"/>
              </w:rPr>
              <w:t>Danışman Sayısı</w:t>
            </w:r>
          </w:p>
        </w:tc>
        <w:tc>
          <w:tcPr>
            <w:tcW w:w="938" w:type="dxa"/>
            <w:vMerge w:val="restart"/>
            <w:textDirection w:val="btLr"/>
            <w:vAlign w:val="center"/>
          </w:tcPr>
          <w:p w14:paraId="10A9DF67" w14:textId="77777777" w:rsidR="004A5F7A" w:rsidRPr="00B219D6" w:rsidRDefault="004A5F7A" w:rsidP="008C594C">
            <w:pPr>
              <w:pStyle w:val="TableParagraph"/>
              <w:spacing w:before="116"/>
              <w:ind w:left="112"/>
              <w:rPr>
                <w:rFonts w:ascii="Times New Roman" w:hAnsi="Times New Roman" w:cs="Times New Roman"/>
                <w:sz w:val="24"/>
                <w:szCs w:val="24"/>
              </w:rPr>
            </w:pPr>
            <w:r w:rsidRPr="00B219D6">
              <w:rPr>
                <w:rFonts w:ascii="Times New Roman" w:hAnsi="Times New Roman" w:cs="Times New Roman"/>
                <w:spacing w:val="-8"/>
                <w:sz w:val="24"/>
                <w:szCs w:val="24"/>
              </w:rPr>
              <w:t>Görüşme</w:t>
            </w:r>
            <w:r w:rsidRPr="00B219D6">
              <w:rPr>
                <w:rFonts w:ascii="Times New Roman" w:hAnsi="Times New Roman" w:cs="Times New Roman"/>
                <w:spacing w:val="3"/>
                <w:sz w:val="24"/>
                <w:szCs w:val="24"/>
              </w:rPr>
              <w:t xml:space="preserve"> </w:t>
            </w:r>
            <w:r w:rsidRPr="00B219D6">
              <w:rPr>
                <w:rFonts w:ascii="Times New Roman" w:hAnsi="Times New Roman" w:cs="Times New Roman"/>
                <w:spacing w:val="-8"/>
                <w:sz w:val="24"/>
                <w:szCs w:val="24"/>
              </w:rPr>
              <w:t>Odası</w:t>
            </w:r>
            <w:r w:rsidRPr="00B219D6">
              <w:rPr>
                <w:rFonts w:ascii="Times New Roman" w:hAnsi="Times New Roman" w:cs="Times New Roman"/>
                <w:spacing w:val="5"/>
                <w:sz w:val="24"/>
                <w:szCs w:val="24"/>
              </w:rPr>
              <w:t xml:space="preserve"> </w:t>
            </w:r>
            <w:r w:rsidRPr="00B219D6">
              <w:rPr>
                <w:rFonts w:ascii="Times New Roman" w:hAnsi="Times New Roman" w:cs="Times New Roman"/>
                <w:spacing w:val="-8"/>
                <w:sz w:val="24"/>
                <w:szCs w:val="24"/>
              </w:rPr>
              <w:t>Sayısı</w:t>
            </w:r>
          </w:p>
        </w:tc>
        <w:tc>
          <w:tcPr>
            <w:tcW w:w="2334" w:type="dxa"/>
            <w:gridSpan w:val="3"/>
            <w:shd w:val="clear" w:color="auto" w:fill="92CDDC" w:themeFill="accent5" w:themeFillTint="99"/>
            <w:vAlign w:val="center"/>
          </w:tcPr>
          <w:p w14:paraId="5FEC35DA" w14:textId="77777777" w:rsidR="004A5F7A" w:rsidRPr="00B219D6" w:rsidRDefault="004A5F7A" w:rsidP="008C594C">
            <w:pPr>
              <w:pStyle w:val="TableParagraph"/>
              <w:spacing w:before="8" w:line="244" w:lineRule="auto"/>
              <w:jc w:val="center"/>
              <w:rPr>
                <w:rFonts w:ascii="Times New Roman" w:hAnsi="Times New Roman" w:cs="Times New Roman"/>
                <w:sz w:val="24"/>
                <w:szCs w:val="24"/>
              </w:rPr>
            </w:pPr>
            <w:r w:rsidRPr="00B219D6">
              <w:rPr>
                <w:rFonts w:ascii="Times New Roman" w:hAnsi="Times New Roman" w:cs="Times New Roman"/>
                <w:spacing w:val="-6"/>
                <w:sz w:val="24"/>
                <w:szCs w:val="24"/>
              </w:rPr>
              <w:t>Danışmanlık</w:t>
            </w:r>
            <w:r w:rsidRPr="00B219D6">
              <w:rPr>
                <w:rFonts w:ascii="Times New Roman" w:hAnsi="Times New Roman" w:cs="Times New Roman"/>
                <w:spacing w:val="-7"/>
                <w:sz w:val="24"/>
                <w:szCs w:val="24"/>
              </w:rPr>
              <w:t xml:space="preserve"> </w:t>
            </w:r>
            <w:r w:rsidRPr="00B219D6">
              <w:rPr>
                <w:rFonts w:ascii="Times New Roman" w:hAnsi="Times New Roman" w:cs="Times New Roman"/>
                <w:spacing w:val="-6"/>
                <w:sz w:val="24"/>
                <w:szCs w:val="24"/>
              </w:rPr>
              <w:t xml:space="preserve">Hizmeti </w:t>
            </w:r>
            <w:r w:rsidRPr="00B219D6">
              <w:rPr>
                <w:rFonts w:ascii="Times New Roman" w:hAnsi="Times New Roman" w:cs="Times New Roman"/>
                <w:spacing w:val="-4"/>
                <w:sz w:val="24"/>
                <w:szCs w:val="24"/>
              </w:rPr>
              <w:t>Alan</w:t>
            </w:r>
          </w:p>
        </w:tc>
        <w:tc>
          <w:tcPr>
            <w:tcW w:w="3061" w:type="dxa"/>
            <w:gridSpan w:val="3"/>
            <w:shd w:val="clear" w:color="auto" w:fill="92CDDC" w:themeFill="accent5" w:themeFillTint="99"/>
            <w:vAlign w:val="center"/>
          </w:tcPr>
          <w:p w14:paraId="03DAD852" w14:textId="77777777" w:rsidR="004A5F7A" w:rsidRPr="00B219D6" w:rsidRDefault="004A5F7A" w:rsidP="008C594C">
            <w:pPr>
              <w:pStyle w:val="TableParagraph"/>
              <w:spacing w:before="8" w:line="247" w:lineRule="auto"/>
              <w:ind w:right="89" w:firstLine="7"/>
              <w:jc w:val="center"/>
              <w:rPr>
                <w:rFonts w:ascii="Times New Roman" w:hAnsi="Times New Roman" w:cs="Times New Roman"/>
                <w:sz w:val="24"/>
                <w:szCs w:val="24"/>
              </w:rPr>
            </w:pPr>
            <w:r w:rsidRPr="00B219D6">
              <w:rPr>
                <w:rFonts w:ascii="Times New Roman" w:hAnsi="Times New Roman" w:cs="Times New Roman"/>
                <w:spacing w:val="-4"/>
                <w:sz w:val="24"/>
                <w:szCs w:val="24"/>
              </w:rPr>
              <w:t>Rehberlik</w:t>
            </w:r>
            <w:r w:rsidRPr="00B219D6">
              <w:rPr>
                <w:rFonts w:ascii="Times New Roman" w:hAnsi="Times New Roman" w:cs="Times New Roman"/>
                <w:spacing w:val="-9"/>
                <w:sz w:val="24"/>
                <w:szCs w:val="24"/>
              </w:rPr>
              <w:t xml:space="preserve"> </w:t>
            </w:r>
            <w:r w:rsidRPr="00B219D6">
              <w:rPr>
                <w:rFonts w:ascii="Times New Roman" w:hAnsi="Times New Roman" w:cs="Times New Roman"/>
                <w:spacing w:val="-4"/>
                <w:sz w:val="24"/>
                <w:szCs w:val="24"/>
              </w:rPr>
              <w:t>Hizmetleri</w:t>
            </w:r>
            <w:r w:rsidRPr="00B219D6">
              <w:rPr>
                <w:rFonts w:ascii="Times New Roman" w:hAnsi="Times New Roman" w:cs="Times New Roman"/>
                <w:spacing w:val="-8"/>
                <w:sz w:val="24"/>
                <w:szCs w:val="24"/>
              </w:rPr>
              <w:t xml:space="preserve"> </w:t>
            </w:r>
            <w:r w:rsidRPr="00B219D6">
              <w:rPr>
                <w:rFonts w:ascii="Times New Roman" w:hAnsi="Times New Roman" w:cs="Times New Roman"/>
                <w:spacing w:val="-4"/>
                <w:sz w:val="24"/>
                <w:szCs w:val="24"/>
              </w:rPr>
              <w:t>ile</w:t>
            </w:r>
            <w:r w:rsidRPr="00B219D6">
              <w:rPr>
                <w:rFonts w:ascii="Times New Roman" w:hAnsi="Times New Roman" w:cs="Times New Roman"/>
                <w:spacing w:val="-8"/>
                <w:sz w:val="24"/>
                <w:szCs w:val="24"/>
              </w:rPr>
              <w:t xml:space="preserve"> </w:t>
            </w:r>
            <w:r w:rsidRPr="00B219D6">
              <w:rPr>
                <w:rFonts w:ascii="Times New Roman" w:hAnsi="Times New Roman" w:cs="Times New Roman"/>
                <w:spacing w:val="-4"/>
                <w:sz w:val="24"/>
                <w:szCs w:val="24"/>
              </w:rPr>
              <w:t xml:space="preserve">İlgili </w:t>
            </w:r>
            <w:r w:rsidRPr="00B219D6">
              <w:rPr>
                <w:rFonts w:ascii="Times New Roman" w:hAnsi="Times New Roman" w:cs="Times New Roman"/>
                <w:spacing w:val="-6"/>
                <w:sz w:val="24"/>
                <w:szCs w:val="24"/>
              </w:rPr>
              <w:t xml:space="preserve">Düzenlenen Eğitim/Paylaşım </w:t>
            </w:r>
            <w:r w:rsidRPr="00B219D6">
              <w:rPr>
                <w:rFonts w:ascii="Times New Roman" w:hAnsi="Times New Roman" w:cs="Times New Roman"/>
                <w:spacing w:val="-2"/>
                <w:sz w:val="24"/>
                <w:szCs w:val="24"/>
              </w:rPr>
              <w:t>Toplantısı</w:t>
            </w:r>
            <w:r w:rsidRPr="00B219D6">
              <w:rPr>
                <w:rFonts w:ascii="Times New Roman" w:hAnsi="Times New Roman" w:cs="Times New Roman"/>
                <w:spacing w:val="-7"/>
                <w:sz w:val="24"/>
                <w:szCs w:val="24"/>
              </w:rPr>
              <w:t xml:space="preserve"> </w:t>
            </w:r>
            <w:r w:rsidRPr="00B219D6">
              <w:rPr>
                <w:rFonts w:ascii="Times New Roman" w:hAnsi="Times New Roman" w:cs="Times New Roman"/>
                <w:spacing w:val="-2"/>
                <w:sz w:val="24"/>
                <w:szCs w:val="24"/>
              </w:rPr>
              <w:t>vb.</w:t>
            </w:r>
            <w:r w:rsidRPr="00B219D6">
              <w:rPr>
                <w:rFonts w:ascii="Times New Roman" w:hAnsi="Times New Roman" w:cs="Times New Roman"/>
                <w:spacing w:val="-4"/>
                <w:sz w:val="24"/>
                <w:szCs w:val="24"/>
              </w:rPr>
              <w:t xml:space="preserve"> </w:t>
            </w:r>
            <w:r w:rsidRPr="00B219D6">
              <w:rPr>
                <w:rFonts w:ascii="Times New Roman" w:hAnsi="Times New Roman" w:cs="Times New Roman"/>
                <w:spacing w:val="-2"/>
                <w:sz w:val="24"/>
                <w:szCs w:val="24"/>
              </w:rPr>
              <w:t>Faaliyet</w:t>
            </w:r>
            <w:r w:rsidRPr="00B219D6">
              <w:rPr>
                <w:rFonts w:ascii="Times New Roman" w:hAnsi="Times New Roman" w:cs="Times New Roman"/>
                <w:spacing w:val="-7"/>
                <w:sz w:val="24"/>
                <w:szCs w:val="24"/>
              </w:rPr>
              <w:t xml:space="preserve"> </w:t>
            </w:r>
            <w:r w:rsidRPr="00B219D6">
              <w:rPr>
                <w:rFonts w:ascii="Times New Roman" w:hAnsi="Times New Roman" w:cs="Times New Roman"/>
                <w:spacing w:val="-2"/>
                <w:sz w:val="24"/>
                <w:szCs w:val="24"/>
              </w:rPr>
              <w:t>Sayısı</w:t>
            </w:r>
          </w:p>
        </w:tc>
      </w:tr>
      <w:tr w:rsidR="004A5F7A" w:rsidRPr="00B219D6" w14:paraId="6EE31CEA" w14:textId="77777777" w:rsidTr="008C594C">
        <w:trPr>
          <w:trHeight w:val="2690"/>
          <w:jc w:val="center"/>
        </w:trPr>
        <w:tc>
          <w:tcPr>
            <w:tcW w:w="943" w:type="dxa"/>
            <w:vMerge/>
            <w:tcBorders>
              <w:top w:val="nil"/>
            </w:tcBorders>
            <w:textDirection w:val="btLr"/>
            <w:vAlign w:val="center"/>
          </w:tcPr>
          <w:p w14:paraId="69A29C43" w14:textId="77777777" w:rsidR="004A5F7A" w:rsidRPr="00B219D6" w:rsidRDefault="004A5F7A" w:rsidP="008C594C">
            <w:pPr>
              <w:rPr>
                <w:rFonts w:ascii="Times New Roman" w:hAnsi="Times New Roman" w:cs="Times New Roman"/>
                <w:sz w:val="24"/>
                <w:szCs w:val="24"/>
              </w:rPr>
            </w:pPr>
          </w:p>
        </w:tc>
        <w:tc>
          <w:tcPr>
            <w:tcW w:w="941" w:type="dxa"/>
            <w:vMerge/>
            <w:tcBorders>
              <w:top w:val="nil"/>
            </w:tcBorders>
            <w:textDirection w:val="btLr"/>
            <w:vAlign w:val="center"/>
          </w:tcPr>
          <w:p w14:paraId="1E519354" w14:textId="77777777" w:rsidR="004A5F7A" w:rsidRPr="00B219D6" w:rsidRDefault="004A5F7A" w:rsidP="008C594C">
            <w:pPr>
              <w:rPr>
                <w:rFonts w:ascii="Times New Roman" w:hAnsi="Times New Roman" w:cs="Times New Roman"/>
                <w:sz w:val="24"/>
                <w:szCs w:val="24"/>
              </w:rPr>
            </w:pPr>
          </w:p>
        </w:tc>
        <w:tc>
          <w:tcPr>
            <w:tcW w:w="943" w:type="dxa"/>
            <w:vMerge/>
            <w:tcBorders>
              <w:top w:val="nil"/>
            </w:tcBorders>
            <w:textDirection w:val="btLr"/>
            <w:vAlign w:val="center"/>
          </w:tcPr>
          <w:p w14:paraId="3A8DC0F4" w14:textId="77777777" w:rsidR="004A5F7A" w:rsidRPr="00B219D6" w:rsidRDefault="004A5F7A" w:rsidP="008C594C">
            <w:pPr>
              <w:rPr>
                <w:rFonts w:ascii="Times New Roman" w:hAnsi="Times New Roman" w:cs="Times New Roman"/>
                <w:sz w:val="24"/>
                <w:szCs w:val="24"/>
              </w:rPr>
            </w:pPr>
          </w:p>
        </w:tc>
        <w:tc>
          <w:tcPr>
            <w:tcW w:w="938" w:type="dxa"/>
            <w:vMerge/>
            <w:tcBorders>
              <w:top w:val="nil"/>
            </w:tcBorders>
            <w:textDirection w:val="btLr"/>
            <w:vAlign w:val="center"/>
          </w:tcPr>
          <w:p w14:paraId="6B301666" w14:textId="77777777" w:rsidR="004A5F7A" w:rsidRPr="00B219D6" w:rsidRDefault="004A5F7A" w:rsidP="008C594C">
            <w:pPr>
              <w:rPr>
                <w:rFonts w:ascii="Times New Roman" w:hAnsi="Times New Roman" w:cs="Times New Roman"/>
                <w:sz w:val="24"/>
                <w:szCs w:val="24"/>
              </w:rPr>
            </w:pPr>
          </w:p>
        </w:tc>
        <w:tc>
          <w:tcPr>
            <w:tcW w:w="799" w:type="dxa"/>
            <w:textDirection w:val="btLr"/>
            <w:vAlign w:val="center"/>
          </w:tcPr>
          <w:p w14:paraId="2ED82504" w14:textId="77777777" w:rsidR="004A5F7A" w:rsidRPr="00B219D6" w:rsidRDefault="004A5F7A" w:rsidP="008C594C">
            <w:pPr>
              <w:pStyle w:val="TableParagraph"/>
              <w:spacing w:before="119"/>
              <w:ind w:left="112"/>
              <w:rPr>
                <w:rFonts w:ascii="Times New Roman" w:hAnsi="Times New Roman" w:cs="Times New Roman"/>
                <w:sz w:val="24"/>
                <w:szCs w:val="24"/>
              </w:rPr>
            </w:pPr>
            <w:r w:rsidRPr="00B219D6">
              <w:rPr>
                <w:rFonts w:ascii="Times New Roman" w:hAnsi="Times New Roman" w:cs="Times New Roman"/>
                <w:spacing w:val="-6"/>
                <w:sz w:val="24"/>
                <w:szCs w:val="24"/>
              </w:rPr>
              <w:t>Öğrenci</w:t>
            </w:r>
            <w:r w:rsidRPr="00B219D6">
              <w:rPr>
                <w:rFonts w:ascii="Times New Roman" w:hAnsi="Times New Roman" w:cs="Times New Roman"/>
                <w:spacing w:val="-2"/>
                <w:sz w:val="24"/>
                <w:szCs w:val="24"/>
              </w:rPr>
              <w:t xml:space="preserve"> Sayısı</w:t>
            </w:r>
          </w:p>
        </w:tc>
        <w:tc>
          <w:tcPr>
            <w:tcW w:w="818" w:type="dxa"/>
            <w:textDirection w:val="btLr"/>
            <w:vAlign w:val="center"/>
          </w:tcPr>
          <w:p w14:paraId="3510DBE7" w14:textId="77777777" w:rsidR="004A5F7A" w:rsidRPr="00B219D6" w:rsidRDefault="004A5F7A" w:rsidP="008C594C">
            <w:pPr>
              <w:pStyle w:val="TableParagraph"/>
              <w:spacing w:before="119"/>
              <w:ind w:left="112"/>
              <w:rPr>
                <w:rFonts w:ascii="Times New Roman" w:hAnsi="Times New Roman" w:cs="Times New Roman"/>
                <w:sz w:val="24"/>
                <w:szCs w:val="24"/>
              </w:rPr>
            </w:pPr>
            <w:r w:rsidRPr="00B219D6">
              <w:rPr>
                <w:rFonts w:ascii="Times New Roman" w:hAnsi="Times New Roman" w:cs="Times New Roman"/>
                <w:spacing w:val="-6"/>
                <w:sz w:val="24"/>
                <w:szCs w:val="24"/>
              </w:rPr>
              <w:t>Öğretmen</w:t>
            </w:r>
            <w:r w:rsidRPr="00B219D6">
              <w:rPr>
                <w:rFonts w:ascii="Times New Roman" w:hAnsi="Times New Roman" w:cs="Times New Roman"/>
                <w:spacing w:val="-4"/>
                <w:sz w:val="24"/>
                <w:szCs w:val="24"/>
              </w:rPr>
              <w:t xml:space="preserve"> </w:t>
            </w:r>
            <w:r w:rsidRPr="00B219D6">
              <w:rPr>
                <w:rFonts w:ascii="Times New Roman" w:hAnsi="Times New Roman" w:cs="Times New Roman"/>
                <w:spacing w:val="-2"/>
                <w:sz w:val="24"/>
                <w:szCs w:val="24"/>
              </w:rPr>
              <w:t>Sayısı</w:t>
            </w:r>
          </w:p>
        </w:tc>
        <w:tc>
          <w:tcPr>
            <w:tcW w:w="717" w:type="dxa"/>
            <w:textDirection w:val="btLr"/>
            <w:vAlign w:val="center"/>
          </w:tcPr>
          <w:p w14:paraId="62D0F167" w14:textId="77777777" w:rsidR="004A5F7A" w:rsidRPr="00B219D6" w:rsidRDefault="004A5F7A" w:rsidP="008C594C">
            <w:pPr>
              <w:pStyle w:val="TableParagraph"/>
              <w:spacing w:before="120"/>
              <w:ind w:left="112"/>
              <w:rPr>
                <w:rFonts w:ascii="Times New Roman" w:hAnsi="Times New Roman" w:cs="Times New Roman"/>
                <w:sz w:val="24"/>
                <w:szCs w:val="24"/>
              </w:rPr>
            </w:pPr>
            <w:r w:rsidRPr="00B219D6">
              <w:rPr>
                <w:rFonts w:ascii="Times New Roman" w:hAnsi="Times New Roman" w:cs="Times New Roman"/>
                <w:spacing w:val="-5"/>
                <w:sz w:val="24"/>
                <w:szCs w:val="24"/>
              </w:rPr>
              <w:t>Veli</w:t>
            </w:r>
            <w:r w:rsidRPr="00B219D6">
              <w:rPr>
                <w:rFonts w:ascii="Times New Roman" w:hAnsi="Times New Roman" w:cs="Times New Roman"/>
                <w:spacing w:val="-6"/>
                <w:sz w:val="24"/>
                <w:szCs w:val="24"/>
              </w:rPr>
              <w:t xml:space="preserve"> </w:t>
            </w:r>
            <w:r w:rsidRPr="00B219D6">
              <w:rPr>
                <w:rFonts w:ascii="Times New Roman" w:hAnsi="Times New Roman" w:cs="Times New Roman"/>
                <w:spacing w:val="-2"/>
                <w:sz w:val="24"/>
                <w:szCs w:val="24"/>
              </w:rPr>
              <w:t>Sayısı</w:t>
            </w:r>
          </w:p>
        </w:tc>
        <w:tc>
          <w:tcPr>
            <w:tcW w:w="984" w:type="dxa"/>
            <w:textDirection w:val="btLr"/>
            <w:vAlign w:val="center"/>
          </w:tcPr>
          <w:p w14:paraId="04C9D703" w14:textId="77777777" w:rsidR="004A5F7A" w:rsidRPr="00B219D6" w:rsidRDefault="004A5F7A" w:rsidP="008C594C">
            <w:pPr>
              <w:pStyle w:val="TableParagraph"/>
              <w:spacing w:before="120"/>
              <w:ind w:left="112"/>
              <w:rPr>
                <w:rFonts w:ascii="Times New Roman" w:hAnsi="Times New Roman" w:cs="Times New Roman"/>
                <w:sz w:val="24"/>
                <w:szCs w:val="24"/>
              </w:rPr>
            </w:pPr>
            <w:r w:rsidRPr="00B219D6">
              <w:rPr>
                <w:rFonts w:ascii="Times New Roman" w:hAnsi="Times New Roman" w:cs="Times New Roman"/>
                <w:spacing w:val="-5"/>
                <w:sz w:val="24"/>
                <w:szCs w:val="24"/>
              </w:rPr>
              <w:t>Öğretmenlere</w:t>
            </w:r>
            <w:r w:rsidRPr="00B219D6">
              <w:rPr>
                <w:rFonts w:ascii="Times New Roman" w:hAnsi="Times New Roman" w:cs="Times New Roman"/>
                <w:spacing w:val="8"/>
                <w:sz w:val="24"/>
                <w:szCs w:val="24"/>
              </w:rPr>
              <w:t xml:space="preserve"> </w:t>
            </w:r>
            <w:r w:rsidRPr="00B219D6">
              <w:rPr>
                <w:rFonts w:ascii="Times New Roman" w:hAnsi="Times New Roman" w:cs="Times New Roman"/>
                <w:spacing w:val="-2"/>
                <w:sz w:val="24"/>
                <w:szCs w:val="24"/>
              </w:rPr>
              <w:t>Yönelik</w:t>
            </w:r>
          </w:p>
        </w:tc>
        <w:tc>
          <w:tcPr>
            <w:tcW w:w="992" w:type="dxa"/>
            <w:textDirection w:val="btLr"/>
            <w:vAlign w:val="center"/>
          </w:tcPr>
          <w:p w14:paraId="4E4A325B" w14:textId="77777777" w:rsidR="004A5F7A" w:rsidRPr="00B219D6" w:rsidRDefault="004A5F7A" w:rsidP="008C594C">
            <w:pPr>
              <w:pStyle w:val="TableParagraph"/>
              <w:spacing w:before="118"/>
              <w:ind w:left="112"/>
              <w:rPr>
                <w:rFonts w:ascii="Times New Roman" w:hAnsi="Times New Roman" w:cs="Times New Roman"/>
                <w:sz w:val="24"/>
                <w:szCs w:val="24"/>
              </w:rPr>
            </w:pPr>
            <w:r w:rsidRPr="00B219D6">
              <w:rPr>
                <w:rFonts w:ascii="Times New Roman" w:hAnsi="Times New Roman" w:cs="Times New Roman"/>
                <w:spacing w:val="-5"/>
                <w:sz w:val="24"/>
                <w:szCs w:val="24"/>
              </w:rPr>
              <w:t>Öğrencilere</w:t>
            </w:r>
            <w:r w:rsidRPr="00B219D6">
              <w:rPr>
                <w:rFonts w:ascii="Times New Roman" w:hAnsi="Times New Roman" w:cs="Times New Roman"/>
                <w:spacing w:val="6"/>
                <w:sz w:val="24"/>
                <w:szCs w:val="24"/>
              </w:rPr>
              <w:t xml:space="preserve"> </w:t>
            </w:r>
            <w:r w:rsidRPr="00B219D6">
              <w:rPr>
                <w:rFonts w:ascii="Times New Roman" w:hAnsi="Times New Roman" w:cs="Times New Roman"/>
                <w:spacing w:val="-2"/>
                <w:sz w:val="24"/>
                <w:szCs w:val="24"/>
              </w:rPr>
              <w:t>Yönelik</w:t>
            </w:r>
          </w:p>
        </w:tc>
        <w:tc>
          <w:tcPr>
            <w:tcW w:w="1085" w:type="dxa"/>
            <w:textDirection w:val="btLr"/>
            <w:vAlign w:val="center"/>
          </w:tcPr>
          <w:p w14:paraId="0F7AA39B" w14:textId="77777777" w:rsidR="004A5F7A" w:rsidRPr="00B219D6" w:rsidRDefault="004A5F7A" w:rsidP="008C594C">
            <w:pPr>
              <w:pStyle w:val="TableParagraph"/>
              <w:spacing w:before="119"/>
              <w:ind w:left="112"/>
              <w:rPr>
                <w:rFonts w:ascii="Times New Roman" w:hAnsi="Times New Roman" w:cs="Times New Roman"/>
                <w:sz w:val="24"/>
                <w:szCs w:val="24"/>
              </w:rPr>
            </w:pPr>
            <w:r w:rsidRPr="00B219D6">
              <w:rPr>
                <w:rFonts w:ascii="Times New Roman" w:hAnsi="Times New Roman" w:cs="Times New Roman"/>
                <w:spacing w:val="-2"/>
                <w:sz w:val="24"/>
                <w:szCs w:val="24"/>
              </w:rPr>
              <w:t>Velilere</w:t>
            </w:r>
            <w:r w:rsidRPr="00B219D6">
              <w:rPr>
                <w:rFonts w:ascii="Times New Roman" w:hAnsi="Times New Roman" w:cs="Times New Roman"/>
                <w:spacing w:val="-10"/>
                <w:sz w:val="24"/>
                <w:szCs w:val="24"/>
              </w:rPr>
              <w:t xml:space="preserve"> </w:t>
            </w:r>
            <w:r w:rsidRPr="00B219D6">
              <w:rPr>
                <w:rFonts w:ascii="Times New Roman" w:hAnsi="Times New Roman" w:cs="Times New Roman"/>
                <w:spacing w:val="-2"/>
                <w:sz w:val="24"/>
                <w:szCs w:val="24"/>
              </w:rPr>
              <w:t>Yönelik</w:t>
            </w:r>
          </w:p>
        </w:tc>
      </w:tr>
      <w:tr w:rsidR="004A5F7A" w:rsidRPr="00B219D6" w14:paraId="6680714E" w14:textId="77777777" w:rsidTr="008C594C">
        <w:trPr>
          <w:trHeight w:val="1033"/>
          <w:jc w:val="center"/>
        </w:trPr>
        <w:tc>
          <w:tcPr>
            <w:tcW w:w="943" w:type="dxa"/>
          </w:tcPr>
          <w:p w14:paraId="19D93246" w14:textId="77777777" w:rsidR="004A5F7A" w:rsidRPr="00B219D6" w:rsidRDefault="004A5F7A"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941" w:type="dxa"/>
          </w:tcPr>
          <w:p w14:paraId="3C6A653F" w14:textId="77777777" w:rsidR="004A5F7A" w:rsidRPr="00B219D6" w:rsidRDefault="004A5F7A" w:rsidP="008C594C">
            <w:pPr>
              <w:pStyle w:val="TableParagraph"/>
              <w:jc w:val="center"/>
              <w:rPr>
                <w:rFonts w:ascii="Times New Roman" w:hAnsi="Times New Roman" w:cs="Times New Roman"/>
                <w:sz w:val="24"/>
                <w:szCs w:val="24"/>
              </w:rPr>
            </w:pPr>
            <w:r w:rsidRPr="00B219D6">
              <w:rPr>
                <w:rFonts w:ascii="Times New Roman" w:hAnsi="Times New Roman" w:cs="Times New Roman"/>
                <w:sz w:val="24"/>
                <w:szCs w:val="24"/>
              </w:rPr>
              <w:t>1</w:t>
            </w:r>
          </w:p>
        </w:tc>
        <w:tc>
          <w:tcPr>
            <w:tcW w:w="943" w:type="dxa"/>
          </w:tcPr>
          <w:p w14:paraId="58BAF61B" w14:textId="77777777" w:rsidR="004A5F7A" w:rsidRPr="00B219D6" w:rsidRDefault="004A5F7A"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38" w:type="dxa"/>
          </w:tcPr>
          <w:p w14:paraId="178049F2" w14:textId="77777777" w:rsidR="004A5F7A" w:rsidRPr="00B219D6" w:rsidRDefault="004A5F7A" w:rsidP="008C594C">
            <w:pPr>
              <w:pStyle w:val="TableParagraph"/>
              <w:jc w:val="center"/>
              <w:rPr>
                <w:rFonts w:ascii="Times New Roman" w:hAnsi="Times New Roman" w:cs="Times New Roman"/>
                <w:sz w:val="24"/>
                <w:szCs w:val="24"/>
              </w:rPr>
            </w:pPr>
            <w:r w:rsidRPr="00B219D6">
              <w:rPr>
                <w:rFonts w:ascii="Times New Roman" w:hAnsi="Times New Roman" w:cs="Times New Roman"/>
                <w:sz w:val="24"/>
                <w:szCs w:val="24"/>
              </w:rPr>
              <w:t>1</w:t>
            </w:r>
          </w:p>
        </w:tc>
        <w:tc>
          <w:tcPr>
            <w:tcW w:w="799" w:type="dxa"/>
          </w:tcPr>
          <w:p w14:paraId="2FA17E1D" w14:textId="77777777" w:rsidR="004A5F7A" w:rsidRPr="00B219D6" w:rsidRDefault="004A5F7A" w:rsidP="008C594C">
            <w:pPr>
              <w:pStyle w:val="TableParagraph"/>
              <w:jc w:val="center"/>
              <w:rPr>
                <w:rFonts w:ascii="Times New Roman" w:hAnsi="Times New Roman" w:cs="Times New Roman"/>
                <w:sz w:val="24"/>
                <w:szCs w:val="24"/>
              </w:rPr>
            </w:pPr>
            <w:r w:rsidRPr="00B219D6">
              <w:rPr>
                <w:rFonts w:ascii="Times New Roman" w:hAnsi="Times New Roman" w:cs="Times New Roman"/>
                <w:sz w:val="24"/>
                <w:szCs w:val="24"/>
              </w:rPr>
              <w:t>67</w:t>
            </w:r>
          </w:p>
        </w:tc>
        <w:tc>
          <w:tcPr>
            <w:tcW w:w="818" w:type="dxa"/>
          </w:tcPr>
          <w:p w14:paraId="616FF706" w14:textId="77777777" w:rsidR="004A5F7A" w:rsidRPr="00B219D6" w:rsidRDefault="004A5F7A" w:rsidP="008C594C">
            <w:pPr>
              <w:pStyle w:val="TableParagraph"/>
              <w:jc w:val="center"/>
              <w:rPr>
                <w:rFonts w:ascii="Times New Roman" w:hAnsi="Times New Roman" w:cs="Times New Roman"/>
                <w:sz w:val="24"/>
                <w:szCs w:val="24"/>
              </w:rPr>
            </w:pPr>
            <w:r w:rsidRPr="00B219D6">
              <w:rPr>
                <w:rFonts w:ascii="Times New Roman" w:hAnsi="Times New Roman" w:cs="Times New Roman"/>
                <w:sz w:val="24"/>
                <w:szCs w:val="24"/>
              </w:rPr>
              <w:t>12</w:t>
            </w:r>
          </w:p>
        </w:tc>
        <w:tc>
          <w:tcPr>
            <w:tcW w:w="717" w:type="dxa"/>
          </w:tcPr>
          <w:p w14:paraId="1F648EE1" w14:textId="77777777" w:rsidR="004A5F7A" w:rsidRPr="00B219D6" w:rsidRDefault="004A5F7A" w:rsidP="008C594C">
            <w:pPr>
              <w:pStyle w:val="TableParagraph"/>
              <w:jc w:val="center"/>
              <w:rPr>
                <w:rFonts w:ascii="Times New Roman" w:hAnsi="Times New Roman" w:cs="Times New Roman"/>
                <w:sz w:val="24"/>
                <w:szCs w:val="24"/>
              </w:rPr>
            </w:pPr>
            <w:r w:rsidRPr="00B219D6">
              <w:rPr>
                <w:rFonts w:ascii="Times New Roman" w:hAnsi="Times New Roman" w:cs="Times New Roman"/>
                <w:sz w:val="24"/>
                <w:szCs w:val="24"/>
              </w:rPr>
              <w:t>89</w:t>
            </w:r>
          </w:p>
        </w:tc>
        <w:tc>
          <w:tcPr>
            <w:tcW w:w="984" w:type="dxa"/>
          </w:tcPr>
          <w:p w14:paraId="6FC9FE37" w14:textId="77777777" w:rsidR="004A5F7A" w:rsidRPr="00B219D6" w:rsidRDefault="004A5F7A" w:rsidP="008C594C">
            <w:pPr>
              <w:pStyle w:val="TableParagraph"/>
              <w:jc w:val="center"/>
              <w:rPr>
                <w:rFonts w:ascii="Times New Roman" w:hAnsi="Times New Roman" w:cs="Times New Roman"/>
                <w:sz w:val="24"/>
                <w:szCs w:val="24"/>
              </w:rPr>
            </w:pPr>
            <w:r w:rsidRPr="00B219D6">
              <w:rPr>
                <w:rFonts w:ascii="Times New Roman" w:hAnsi="Times New Roman" w:cs="Times New Roman"/>
                <w:sz w:val="24"/>
                <w:szCs w:val="24"/>
              </w:rPr>
              <w:t>5</w:t>
            </w:r>
          </w:p>
        </w:tc>
        <w:tc>
          <w:tcPr>
            <w:tcW w:w="992" w:type="dxa"/>
          </w:tcPr>
          <w:p w14:paraId="332A71D4" w14:textId="77777777" w:rsidR="004A5F7A" w:rsidRPr="00B219D6" w:rsidRDefault="004A5F7A" w:rsidP="008C594C">
            <w:pPr>
              <w:pStyle w:val="TableParagraph"/>
              <w:jc w:val="center"/>
              <w:rPr>
                <w:rFonts w:ascii="Times New Roman" w:hAnsi="Times New Roman" w:cs="Times New Roman"/>
                <w:sz w:val="24"/>
                <w:szCs w:val="24"/>
              </w:rPr>
            </w:pPr>
            <w:r w:rsidRPr="00B219D6">
              <w:rPr>
                <w:rFonts w:ascii="Times New Roman" w:hAnsi="Times New Roman" w:cs="Times New Roman"/>
                <w:sz w:val="24"/>
                <w:szCs w:val="24"/>
              </w:rPr>
              <w:t>10</w:t>
            </w:r>
          </w:p>
        </w:tc>
        <w:tc>
          <w:tcPr>
            <w:tcW w:w="1085" w:type="dxa"/>
          </w:tcPr>
          <w:p w14:paraId="7E5D9094" w14:textId="77777777" w:rsidR="004A5F7A" w:rsidRPr="00B219D6" w:rsidRDefault="004A5F7A" w:rsidP="008C594C">
            <w:pPr>
              <w:pStyle w:val="TableParagraph"/>
              <w:jc w:val="center"/>
              <w:rPr>
                <w:rFonts w:ascii="Times New Roman" w:hAnsi="Times New Roman" w:cs="Times New Roman"/>
                <w:sz w:val="24"/>
                <w:szCs w:val="24"/>
              </w:rPr>
            </w:pPr>
            <w:r w:rsidRPr="00B219D6">
              <w:rPr>
                <w:rFonts w:ascii="Times New Roman" w:hAnsi="Times New Roman" w:cs="Times New Roman"/>
                <w:sz w:val="24"/>
                <w:szCs w:val="24"/>
              </w:rPr>
              <w:t>8</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6" w:name="_Toc164264124"/>
      <w:r>
        <w:lastRenderedPageBreak/>
        <w:t xml:space="preserve">2.7.3 </w:t>
      </w:r>
      <w:r w:rsidR="00001065" w:rsidRPr="00CE5C87">
        <w:t>Teknolojik Düzey</w:t>
      </w:r>
      <w:bookmarkEnd w:id="16"/>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4A5F7A" w:rsidRPr="002B0A50" w14:paraId="20AB35B0" w14:textId="77777777" w:rsidTr="008C594C">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332F551F" w14:textId="77777777" w:rsidR="004A5F7A" w:rsidRPr="002B0A50" w:rsidRDefault="004A5F7A" w:rsidP="008C594C">
            <w:pPr>
              <w:pStyle w:val="TableParagraph"/>
              <w:spacing w:line="234" w:lineRule="exact"/>
              <w:ind w:left="107"/>
              <w:jc w:val="center"/>
              <w:rPr>
                <w:rFonts w:ascii="Times New Roman" w:hAnsi="Times New Roman" w:cs="Times New Roman"/>
                <w:b/>
                <w:sz w:val="24"/>
                <w:szCs w:val="24"/>
              </w:rPr>
            </w:pPr>
            <w:r w:rsidRPr="002B0A50">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39E14B45" w14:textId="77777777" w:rsidR="004A5F7A" w:rsidRPr="002B0A50" w:rsidRDefault="004A5F7A" w:rsidP="008C594C">
            <w:pPr>
              <w:pStyle w:val="TableParagraph"/>
              <w:spacing w:before="1"/>
              <w:jc w:val="center"/>
              <w:rPr>
                <w:rFonts w:ascii="Times New Roman" w:hAnsi="Times New Roman" w:cs="Times New Roman"/>
                <w:b/>
                <w:spacing w:val="-4"/>
                <w:sz w:val="24"/>
                <w:szCs w:val="24"/>
              </w:rPr>
            </w:pPr>
            <w:r w:rsidRPr="002B0A50">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13117B13" w14:textId="77777777" w:rsidR="004A5F7A" w:rsidRPr="002B0A50" w:rsidRDefault="004A5F7A" w:rsidP="008C594C">
            <w:pPr>
              <w:pStyle w:val="TableParagraph"/>
              <w:spacing w:before="5"/>
              <w:ind w:left="356"/>
              <w:jc w:val="center"/>
              <w:rPr>
                <w:rFonts w:ascii="Times New Roman" w:hAnsi="Times New Roman" w:cs="Times New Roman"/>
                <w:b/>
                <w:sz w:val="24"/>
                <w:szCs w:val="24"/>
              </w:rPr>
            </w:pPr>
            <w:r w:rsidRPr="002B0A50">
              <w:rPr>
                <w:rFonts w:ascii="Times New Roman" w:hAnsi="Times New Roman" w:cs="Times New Roman"/>
                <w:b/>
                <w:spacing w:val="-2"/>
                <w:w w:val="105"/>
                <w:sz w:val="24"/>
                <w:szCs w:val="24"/>
              </w:rPr>
              <w:t>İhtiyaç</w:t>
            </w:r>
          </w:p>
        </w:tc>
      </w:tr>
      <w:tr w:rsidR="004A5F7A" w:rsidRPr="002B0A50" w14:paraId="6DE3DFD8" w14:textId="77777777" w:rsidTr="008C594C">
        <w:trPr>
          <w:trHeight w:val="454"/>
          <w:jc w:val="center"/>
        </w:trPr>
        <w:tc>
          <w:tcPr>
            <w:tcW w:w="5586" w:type="dxa"/>
            <w:tcBorders>
              <w:top w:val="single" w:sz="6" w:space="0" w:color="000000"/>
              <w:bottom w:val="single" w:sz="6" w:space="0" w:color="000000"/>
              <w:right w:val="single" w:sz="6" w:space="0" w:color="000000"/>
            </w:tcBorders>
          </w:tcPr>
          <w:p w14:paraId="633753BD" w14:textId="77777777" w:rsidR="004A5F7A" w:rsidRPr="002B0A50" w:rsidRDefault="004A5F7A" w:rsidP="008C594C">
            <w:pPr>
              <w:rPr>
                <w:rFonts w:ascii="Times New Roman" w:hAnsi="Times New Roman"/>
                <w:sz w:val="24"/>
                <w:szCs w:val="24"/>
              </w:rPr>
            </w:pPr>
            <w:r w:rsidRPr="002B0A50">
              <w:rPr>
                <w:rFonts w:ascii="Times New Roman" w:hAnsi="Times New Roman"/>
                <w:sz w:val="24"/>
                <w:szCs w:val="24"/>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C945958"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16</w:t>
            </w:r>
          </w:p>
        </w:tc>
        <w:tc>
          <w:tcPr>
            <w:tcW w:w="1954" w:type="dxa"/>
            <w:tcBorders>
              <w:top w:val="single" w:sz="6" w:space="0" w:color="000000"/>
              <w:left w:val="single" w:sz="6" w:space="0" w:color="000000"/>
              <w:bottom w:val="single" w:sz="6" w:space="0" w:color="000000"/>
            </w:tcBorders>
            <w:vAlign w:val="center"/>
          </w:tcPr>
          <w:p w14:paraId="42345D16"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0</w:t>
            </w:r>
          </w:p>
        </w:tc>
      </w:tr>
      <w:tr w:rsidR="004A5F7A" w:rsidRPr="002B0A50" w14:paraId="78868F92" w14:textId="77777777" w:rsidTr="008C594C">
        <w:trPr>
          <w:trHeight w:val="454"/>
          <w:jc w:val="center"/>
        </w:trPr>
        <w:tc>
          <w:tcPr>
            <w:tcW w:w="5586" w:type="dxa"/>
            <w:tcBorders>
              <w:top w:val="single" w:sz="6" w:space="0" w:color="000000"/>
              <w:bottom w:val="single" w:sz="6" w:space="0" w:color="000000"/>
              <w:right w:val="single" w:sz="6" w:space="0" w:color="000000"/>
            </w:tcBorders>
          </w:tcPr>
          <w:p w14:paraId="5A0F4CEA" w14:textId="77777777" w:rsidR="004A5F7A" w:rsidRPr="002B0A50" w:rsidRDefault="004A5F7A" w:rsidP="008C594C">
            <w:pPr>
              <w:rPr>
                <w:rFonts w:ascii="Times New Roman" w:hAnsi="Times New Roman"/>
                <w:sz w:val="24"/>
                <w:szCs w:val="24"/>
              </w:rPr>
            </w:pPr>
            <w:r w:rsidRPr="002B0A50">
              <w:rPr>
                <w:rFonts w:ascii="Times New Roman" w:hAnsi="Times New Roman"/>
                <w:sz w:val="24"/>
                <w:szCs w:val="24"/>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069922" w14:textId="77777777" w:rsidR="004A5F7A" w:rsidRPr="002B0A50"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9</w:t>
            </w:r>
          </w:p>
        </w:tc>
        <w:tc>
          <w:tcPr>
            <w:tcW w:w="1954" w:type="dxa"/>
            <w:tcBorders>
              <w:top w:val="single" w:sz="6" w:space="0" w:color="000000"/>
              <w:left w:val="single" w:sz="6" w:space="0" w:color="000000"/>
              <w:bottom w:val="single" w:sz="6" w:space="0" w:color="000000"/>
            </w:tcBorders>
            <w:vAlign w:val="center"/>
          </w:tcPr>
          <w:p w14:paraId="502D64F3"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0</w:t>
            </w:r>
          </w:p>
        </w:tc>
      </w:tr>
      <w:tr w:rsidR="004A5F7A" w:rsidRPr="002B0A50" w14:paraId="1C8AA921" w14:textId="77777777" w:rsidTr="008C594C">
        <w:trPr>
          <w:trHeight w:val="454"/>
          <w:jc w:val="center"/>
        </w:trPr>
        <w:tc>
          <w:tcPr>
            <w:tcW w:w="5586" w:type="dxa"/>
            <w:tcBorders>
              <w:top w:val="single" w:sz="6" w:space="0" w:color="000000"/>
              <w:bottom w:val="single" w:sz="6" w:space="0" w:color="000000"/>
              <w:right w:val="single" w:sz="6" w:space="0" w:color="000000"/>
            </w:tcBorders>
          </w:tcPr>
          <w:p w14:paraId="5D3ED750" w14:textId="77777777" w:rsidR="004A5F7A" w:rsidRPr="002B0A50" w:rsidRDefault="004A5F7A" w:rsidP="008C594C">
            <w:pPr>
              <w:rPr>
                <w:rFonts w:ascii="Times New Roman" w:hAnsi="Times New Roman"/>
                <w:sz w:val="24"/>
                <w:szCs w:val="24"/>
              </w:rPr>
            </w:pPr>
            <w:r w:rsidRPr="002B0A50">
              <w:rPr>
                <w:rFonts w:ascii="Times New Roman" w:hAnsi="Times New Roman"/>
                <w:sz w:val="24"/>
                <w:szCs w:val="24"/>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ED6FAE4" w14:textId="77777777" w:rsidR="004A5F7A" w:rsidRPr="002B0A50"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2863ED13"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0</w:t>
            </w:r>
          </w:p>
        </w:tc>
      </w:tr>
      <w:tr w:rsidR="004A5F7A" w:rsidRPr="002B0A50" w14:paraId="76196A7C" w14:textId="77777777" w:rsidTr="008C594C">
        <w:trPr>
          <w:trHeight w:val="454"/>
          <w:jc w:val="center"/>
        </w:trPr>
        <w:tc>
          <w:tcPr>
            <w:tcW w:w="5586" w:type="dxa"/>
            <w:tcBorders>
              <w:top w:val="single" w:sz="6" w:space="0" w:color="000000"/>
              <w:bottom w:val="single" w:sz="6" w:space="0" w:color="000000"/>
              <w:right w:val="single" w:sz="6" w:space="0" w:color="000000"/>
            </w:tcBorders>
          </w:tcPr>
          <w:p w14:paraId="0E870572" w14:textId="77777777" w:rsidR="004A5F7A" w:rsidRPr="002B0A50" w:rsidRDefault="004A5F7A" w:rsidP="008C594C">
            <w:pPr>
              <w:rPr>
                <w:rFonts w:ascii="Times New Roman" w:hAnsi="Times New Roman"/>
                <w:sz w:val="24"/>
                <w:szCs w:val="24"/>
              </w:rPr>
            </w:pPr>
            <w:r w:rsidRPr="002B0A50">
              <w:rPr>
                <w:rFonts w:ascii="Times New Roman" w:hAnsi="Times New Roman"/>
                <w:sz w:val="24"/>
                <w:szCs w:val="24"/>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CE8B191" w14:textId="77777777" w:rsidR="004A5F7A" w:rsidRPr="002B0A50"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bottom w:val="single" w:sz="6" w:space="0" w:color="000000"/>
            </w:tcBorders>
            <w:vAlign w:val="center"/>
          </w:tcPr>
          <w:p w14:paraId="35F0E8A2"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0</w:t>
            </w:r>
          </w:p>
        </w:tc>
      </w:tr>
      <w:tr w:rsidR="004A5F7A" w:rsidRPr="002B0A50" w14:paraId="467302D7" w14:textId="77777777" w:rsidTr="008C594C">
        <w:trPr>
          <w:trHeight w:val="454"/>
          <w:jc w:val="center"/>
        </w:trPr>
        <w:tc>
          <w:tcPr>
            <w:tcW w:w="5586" w:type="dxa"/>
            <w:tcBorders>
              <w:top w:val="single" w:sz="6" w:space="0" w:color="000000"/>
              <w:bottom w:val="single" w:sz="6" w:space="0" w:color="000000"/>
              <w:right w:val="single" w:sz="6" w:space="0" w:color="000000"/>
            </w:tcBorders>
          </w:tcPr>
          <w:p w14:paraId="48171CDE" w14:textId="77777777" w:rsidR="004A5F7A" w:rsidRPr="002B0A50" w:rsidRDefault="004A5F7A" w:rsidP="008C594C">
            <w:pPr>
              <w:rPr>
                <w:rFonts w:ascii="Times New Roman" w:hAnsi="Times New Roman"/>
                <w:sz w:val="24"/>
                <w:szCs w:val="24"/>
              </w:rPr>
            </w:pPr>
            <w:r w:rsidRPr="002B0A50">
              <w:rPr>
                <w:rFonts w:ascii="Times New Roman" w:hAnsi="Times New Roman"/>
                <w:sz w:val="24"/>
                <w:szCs w:val="24"/>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9BB5A5F" w14:textId="77777777" w:rsidR="004A5F7A" w:rsidRPr="002B0A50"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6386D3AA"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0</w:t>
            </w:r>
          </w:p>
        </w:tc>
      </w:tr>
      <w:tr w:rsidR="004A5F7A" w:rsidRPr="002B0A50" w14:paraId="37C2FF33" w14:textId="77777777" w:rsidTr="008C594C">
        <w:trPr>
          <w:trHeight w:val="454"/>
          <w:jc w:val="center"/>
        </w:trPr>
        <w:tc>
          <w:tcPr>
            <w:tcW w:w="5586" w:type="dxa"/>
            <w:tcBorders>
              <w:top w:val="single" w:sz="6" w:space="0" w:color="000000"/>
              <w:bottom w:val="single" w:sz="6" w:space="0" w:color="000000"/>
              <w:right w:val="single" w:sz="6" w:space="0" w:color="000000"/>
            </w:tcBorders>
          </w:tcPr>
          <w:p w14:paraId="4540C307" w14:textId="77777777" w:rsidR="004A5F7A" w:rsidRPr="002B0A50" w:rsidRDefault="004A5F7A" w:rsidP="008C594C">
            <w:pPr>
              <w:rPr>
                <w:rFonts w:ascii="Times New Roman" w:hAnsi="Times New Roman"/>
                <w:sz w:val="24"/>
                <w:szCs w:val="24"/>
              </w:rPr>
            </w:pPr>
            <w:r w:rsidRPr="002B0A50">
              <w:rPr>
                <w:rFonts w:ascii="Times New Roman" w:hAnsi="Times New Roman"/>
                <w:sz w:val="24"/>
                <w:szCs w:val="24"/>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086C3F9" w14:textId="77777777" w:rsidR="004A5F7A" w:rsidRPr="002B0A50" w:rsidRDefault="004A5F7A" w:rsidP="008C594C">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954" w:type="dxa"/>
            <w:tcBorders>
              <w:top w:val="single" w:sz="6" w:space="0" w:color="000000"/>
              <w:left w:val="single" w:sz="6" w:space="0" w:color="000000"/>
              <w:bottom w:val="single" w:sz="6" w:space="0" w:color="000000"/>
            </w:tcBorders>
            <w:vAlign w:val="center"/>
          </w:tcPr>
          <w:p w14:paraId="2D191EE5"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0</w:t>
            </w:r>
          </w:p>
        </w:tc>
      </w:tr>
      <w:tr w:rsidR="004A5F7A" w:rsidRPr="002B0A50" w14:paraId="5DE7348E" w14:textId="77777777" w:rsidTr="008C594C">
        <w:trPr>
          <w:trHeight w:val="454"/>
          <w:jc w:val="center"/>
        </w:trPr>
        <w:tc>
          <w:tcPr>
            <w:tcW w:w="5586" w:type="dxa"/>
            <w:tcBorders>
              <w:top w:val="single" w:sz="6" w:space="0" w:color="000000"/>
              <w:right w:val="single" w:sz="6" w:space="0" w:color="000000"/>
            </w:tcBorders>
          </w:tcPr>
          <w:p w14:paraId="4EC5105B" w14:textId="77777777" w:rsidR="004A5F7A" w:rsidRPr="002B0A50" w:rsidRDefault="004A5F7A" w:rsidP="008C594C">
            <w:pPr>
              <w:rPr>
                <w:rFonts w:ascii="Times New Roman" w:hAnsi="Times New Roman"/>
                <w:sz w:val="24"/>
                <w:szCs w:val="24"/>
              </w:rPr>
            </w:pPr>
            <w:r w:rsidRPr="002B0A50">
              <w:rPr>
                <w:rFonts w:ascii="Times New Roman" w:hAnsi="Times New Roman"/>
                <w:sz w:val="24"/>
                <w:szCs w:val="24"/>
              </w:rPr>
              <w:t>İnternet Bağlantısı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7911622D"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2AF04080" w14:textId="77777777" w:rsidR="004A5F7A" w:rsidRPr="002B0A50" w:rsidRDefault="004A5F7A" w:rsidP="008C594C">
            <w:pPr>
              <w:pStyle w:val="TableParagraph"/>
              <w:rPr>
                <w:rFonts w:ascii="Times New Roman" w:hAnsi="Times New Roman" w:cs="Times New Roman"/>
                <w:sz w:val="24"/>
                <w:szCs w:val="24"/>
              </w:rPr>
            </w:pPr>
            <w:r w:rsidRPr="002B0A50">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38B0005E" w14:textId="45B1D9B4" w:rsidR="00001065" w:rsidRDefault="00001065" w:rsidP="00001065">
      <w:pPr>
        <w:jc w:val="both"/>
        <w:rPr>
          <w:rFonts w:ascii="Times New Roman" w:hAnsi="Times New Roman" w:cs="Times New Roman"/>
          <w:color w:val="FF0000"/>
          <w:sz w:val="24"/>
          <w:szCs w:val="24"/>
        </w:rPr>
      </w:pPr>
    </w:p>
    <w:p w14:paraId="52F9963F" w14:textId="5C7E9173" w:rsidR="004A5F7A" w:rsidRDefault="004A5F7A" w:rsidP="00001065">
      <w:pPr>
        <w:jc w:val="both"/>
        <w:rPr>
          <w:rFonts w:ascii="Times New Roman" w:hAnsi="Times New Roman" w:cs="Times New Roman"/>
          <w:color w:val="FF0000"/>
          <w:sz w:val="24"/>
          <w:szCs w:val="24"/>
        </w:rPr>
      </w:pPr>
    </w:p>
    <w:p w14:paraId="7E9ED86B" w14:textId="385442FB" w:rsidR="004A5F7A" w:rsidRDefault="004A5F7A" w:rsidP="00001065">
      <w:pPr>
        <w:jc w:val="both"/>
        <w:rPr>
          <w:rFonts w:ascii="Times New Roman" w:hAnsi="Times New Roman" w:cs="Times New Roman"/>
          <w:color w:val="FF0000"/>
          <w:sz w:val="24"/>
          <w:szCs w:val="24"/>
        </w:rPr>
      </w:pPr>
    </w:p>
    <w:p w14:paraId="139A6F9A" w14:textId="35214846" w:rsidR="004A5F7A" w:rsidRDefault="004A5F7A" w:rsidP="00001065">
      <w:pPr>
        <w:jc w:val="both"/>
        <w:rPr>
          <w:rFonts w:ascii="Times New Roman" w:hAnsi="Times New Roman" w:cs="Times New Roman"/>
          <w:color w:val="FF0000"/>
          <w:sz w:val="24"/>
          <w:szCs w:val="24"/>
        </w:rPr>
      </w:pPr>
    </w:p>
    <w:p w14:paraId="58DE6E7C" w14:textId="16B786E1" w:rsidR="004A5F7A" w:rsidRDefault="004A5F7A" w:rsidP="00001065">
      <w:pPr>
        <w:jc w:val="both"/>
        <w:rPr>
          <w:rFonts w:ascii="Times New Roman" w:hAnsi="Times New Roman" w:cs="Times New Roman"/>
          <w:color w:val="FF0000"/>
          <w:sz w:val="24"/>
          <w:szCs w:val="24"/>
        </w:rPr>
      </w:pPr>
    </w:p>
    <w:p w14:paraId="19BE1BC4" w14:textId="77777777" w:rsidR="004A5F7A" w:rsidRPr="00001065" w:rsidRDefault="004A5F7A" w:rsidP="00001065">
      <w:pPr>
        <w:jc w:val="both"/>
        <w:rPr>
          <w:rFonts w:ascii="Times New Roman" w:hAnsi="Times New Roman" w:cs="Times New Roman"/>
          <w:color w:val="FF0000"/>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lastRenderedPageBreak/>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8C594C" w:rsidRPr="006272D8" w14:paraId="61ED96AE" w14:textId="77777777" w:rsidTr="008C594C">
        <w:trPr>
          <w:trHeight w:val="567"/>
          <w:jc w:val="center"/>
        </w:trPr>
        <w:tc>
          <w:tcPr>
            <w:tcW w:w="4152" w:type="dxa"/>
            <w:vAlign w:val="center"/>
          </w:tcPr>
          <w:p w14:paraId="308AE069" w14:textId="77777777" w:rsidR="008C594C" w:rsidRPr="006272D8" w:rsidRDefault="008C594C" w:rsidP="008C594C">
            <w:pPr>
              <w:pStyle w:val="TableParagraph"/>
              <w:spacing w:before="5"/>
              <w:ind w:left="107"/>
              <w:rPr>
                <w:rFonts w:ascii="Times New Roman" w:hAnsi="Times New Roman" w:cs="Times New Roman"/>
                <w:sz w:val="24"/>
                <w:szCs w:val="24"/>
              </w:rPr>
            </w:pPr>
            <w:r w:rsidRPr="006272D8">
              <w:rPr>
                <w:rFonts w:ascii="Times New Roman" w:hAnsi="Times New Roman" w:cs="Times New Roman"/>
                <w:spacing w:val="-5"/>
                <w:sz w:val="24"/>
                <w:szCs w:val="24"/>
              </w:rPr>
              <w:t>Fiziki</w:t>
            </w:r>
            <w:r w:rsidRPr="006272D8">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5ACFFA8E" w14:textId="77777777" w:rsidR="008C594C" w:rsidRPr="006272D8" w:rsidRDefault="008C594C" w:rsidP="008C594C">
            <w:pPr>
              <w:pStyle w:val="TableParagraph"/>
              <w:spacing w:before="5"/>
              <w:ind w:left="10"/>
              <w:jc w:val="center"/>
              <w:rPr>
                <w:rFonts w:ascii="Times New Roman" w:hAnsi="Times New Roman" w:cs="Times New Roman"/>
                <w:b/>
                <w:sz w:val="24"/>
                <w:szCs w:val="24"/>
              </w:rPr>
            </w:pPr>
            <w:r w:rsidRPr="006272D8">
              <w:rPr>
                <w:rFonts w:ascii="Times New Roman" w:hAnsi="Times New Roman" w:cs="Times New Roman"/>
                <w:b/>
                <w:spacing w:val="-5"/>
                <w:sz w:val="24"/>
                <w:szCs w:val="24"/>
              </w:rPr>
              <w:t>Var</w:t>
            </w:r>
          </w:p>
        </w:tc>
        <w:tc>
          <w:tcPr>
            <w:tcW w:w="1237" w:type="dxa"/>
            <w:vAlign w:val="center"/>
          </w:tcPr>
          <w:p w14:paraId="77CBEE54" w14:textId="77777777" w:rsidR="008C594C" w:rsidRPr="006272D8" w:rsidRDefault="008C594C" w:rsidP="008C594C">
            <w:pPr>
              <w:pStyle w:val="TableParagraph"/>
              <w:spacing w:before="1"/>
              <w:ind w:left="332"/>
              <w:rPr>
                <w:rFonts w:ascii="Times New Roman" w:hAnsi="Times New Roman" w:cs="Times New Roman"/>
                <w:b/>
                <w:sz w:val="24"/>
                <w:szCs w:val="24"/>
              </w:rPr>
            </w:pPr>
            <w:r w:rsidRPr="006272D8">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6582F710" w14:textId="77777777" w:rsidR="008C594C" w:rsidRPr="006272D8" w:rsidRDefault="008C594C" w:rsidP="008C594C">
            <w:pPr>
              <w:pStyle w:val="TableParagraph"/>
              <w:spacing w:before="1"/>
              <w:ind w:left="227"/>
              <w:rPr>
                <w:rFonts w:ascii="Times New Roman" w:hAnsi="Times New Roman" w:cs="Times New Roman"/>
                <w:b/>
                <w:sz w:val="24"/>
                <w:szCs w:val="24"/>
              </w:rPr>
            </w:pPr>
            <w:r w:rsidRPr="006272D8">
              <w:rPr>
                <w:rFonts w:ascii="Times New Roman" w:hAnsi="Times New Roman" w:cs="Times New Roman"/>
                <w:b/>
                <w:spacing w:val="-2"/>
                <w:sz w:val="24"/>
                <w:szCs w:val="24"/>
              </w:rPr>
              <w:t>Adedi</w:t>
            </w:r>
          </w:p>
        </w:tc>
        <w:tc>
          <w:tcPr>
            <w:tcW w:w="1403" w:type="dxa"/>
            <w:vAlign w:val="center"/>
          </w:tcPr>
          <w:p w14:paraId="6C4D060A" w14:textId="77777777" w:rsidR="008C594C" w:rsidRPr="006272D8" w:rsidRDefault="008C594C" w:rsidP="008C594C">
            <w:pPr>
              <w:pStyle w:val="TableParagraph"/>
              <w:spacing w:before="5"/>
              <w:ind w:left="263"/>
              <w:rPr>
                <w:rFonts w:ascii="Times New Roman" w:hAnsi="Times New Roman" w:cs="Times New Roman"/>
                <w:b/>
                <w:sz w:val="24"/>
                <w:szCs w:val="24"/>
              </w:rPr>
            </w:pPr>
            <w:r w:rsidRPr="006272D8">
              <w:rPr>
                <w:rFonts w:ascii="Times New Roman" w:hAnsi="Times New Roman" w:cs="Times New Roman"/>
                <w:b/>
                <w:spacing w:val="-2"/>
                <w:w w:val="105"/>
                <w:sz w:val="24"/>
                <w:szCs w:val="24"/>
              </w:rPr>
              <w:t>İhtiyaç</w:t>
            </w:r>
          </w:p>
        </w:tc>
      </w:tr>
      <w:tr w:rsidR="008C594C" w:rsidRPr="006272D8" w14:paraId="271482AD" w14:textId="77777777" w:rsidTr="008C594C">
        <w:trPr>
          <w:trHeight w:val="567"/>
          <w:jc w:val="center"/>
        </w:trPr>
        <w:tc>
          <w:tcPr>
            <w:tcW w:w="4152" w:type="dxa"/>
            <w:shd w:val="clear" w:color="auto" w:fill="92CDDC" w:themeFill="accent5" w:themeFillTint="99"/>
            <w:vAlign w:val="center"/>
          </w:tcPr>
          <w:p w14:paraId="72BA8486" w14:textId="77777777" w:rsidR="008C594C" w:rsidRPr="006272D8" w:rsidRDefault="008C594C" w:rsidP="008C594C">
            <w:pPr>
              <w:pStyle w:val="TableParagraph"/>
              <w:spacing w:before="6"/>
              <w:ind w:left="107"/>
              <w:rPr>
                <w:rFonts w:ascii="Times New Roman" w:hAnsi="Times New Roman" w:cs="Times New Roman"/>
                <w:sz w:val="24"/>
                <w:szCs w:val="24"/>
              </w:rPr>
            </w:pPr>
            <w:r w:rsidRPr="006272D8">
              <w:rPr>
                <w:rFonts w:ascii="Times New Roman" w:hAnsi="Times New Roman" w:cs="Times New Roman"/>
                <w:spacing w:val="-6"/>
                <w:sz w:val="24"/>
                <w:szCs w:val="24"/>
              </w:rPr>
              <w:t>Öğretmen</w:t>
            </w:r>
            <w:r w:rsidRPr="006272D8">
              <w:rPr>
                <w:rFonts w:ascii="Times New Roman" w:hAnsi="Times New Roman" w:cs="Times New Roman"/>
                <w:spacing w:val="-5"/>
                <w:sz w:val="24"/>
                <w:szCs w:val="24"/>
              </w:rPr>
              <w:t xml:space="preserve"> </w:t>
            </w:r>
            <w:r w:rsidRPr="006272D8">
              <w:rPr>
                <w:rFonts w:ascii="Times New Roman" w:hAnsi="Times New Roman" w:cs="Times New Roman"/>
                <w:spacing w:val="-6"/>
                <w:sz w:val="24"/>
                <w:szCs w:val="24"/>
              </w:rPr>
              <w:t>Çalışma</w:t>
            </w:r>
            <w:r w:rsidRPr="006272D8">
              <w:rPr>
                <w:rFonts w:ascii="Times New Roman" w:hAnsi="Times New Roman" w:cs="Times New Roman"/>
                <w:spacing w:val="-4"/>
                <w:sz w:val="24"/>
                <w:szCs w:val="24"/>
              </w:rPr>
              <w:t xml:space="preserve"> </w:t>
            </w:r>
            <w:r w:rsidRPr="006272D8">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787AF76C" w14:textId="77777777" w:rsidR="008C594C" w:rsidRPr="006272D8" w:rsidRDefault="008C594C" w:rsidP="008C594C">
            <w:pPr>
              <w:pStyle w:val="TableParagraph"/>
              <w:rPr>
                <w:rFonts w:ascii="Times New Roman" w:hAnsi="Times New Roman" w:cs="Times New Roman"/>
                <w:sz w:val="24"/>
                <w:szCs w:val="24"/>
              </w:rPr>
            </w:pPr>
            <w:proofErr w:type="gramStart"/>
            <w:r w:rsidRPr="006272D8">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2072D60F" w14:textId="77777777" w:rsidR="008C594C" w:rsidRPr="006272D8" w:rsidRDefault="008C594C" w:rsidP="008C594C">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08ABF9C"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1</w:t>
            </w:r>
          </w:p>
        </w:tc>
        <w:tc>
          <w:tcPr>
            <w:tcW w:w="1403" w:type="dxa"/>
            <w:shd w:val="clear" w:color="auto" w:fill="92CDDC" w:themeFill="accent5" w:themeFillTint="99"/>
            <w:vAlign w:val="center"/>
          </w:tcPr>
          <w:p w14:paraId="15E5AC6D"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0</w:t>
            </w:r>
          </w:p>
        </w:tc>
      </w:tr>
      <w:tr w:rsidR="008C594C" w:rsidRPr="006272D8" w14:paraId="0D3A7229" w14:textId="77777777" w:rsidTr="008C594C">
        <w:trPr>
          <w:trHeight w:val="567"/>
          <w:jc w:val="center"/>
        </w:trPr>
        <w:tc>
          <w:tcPr>
            <w:tcW w:w="4152" w:type="dxa"/>
            <w:vAlign w:val="center"/>
          </w:tcPr>
          <w:p w14:paraId="58E5FFB6" w14:textId="77777777" w:rsidR="008C594C" w:rsidRPr="006272D8" w:rsidRDefault="008C594C" w:rsidP="008C594C">
            <w:pPr>
              <w:pStyle w:val="TableParagraph"/>
              <w:spacing w:before="22"/>
              <w:ind w:left="107"/>
              <w:rPr>
                <w:rFonts w:ascii="Times New Roman" w:hAnsi="Times New Roman" w:cs="Times New Roman"/>
                <w:sz w:val="24"/>
                <w:szCs w:val="24"/>
              </w:rPr>
            </w:pPr>
            <w:r w:rsidRPr="006272D8">
              <w:rPr>
                <w:rFonts w:ascii="Times New Roman" w:hAnsi="Times New Roman" w:cs="Times New Roman"/>
                <w:w w:val="90"/>
                <w:sz w:val="24"/>
                <w:szCs w:val="24"/>
              </w:rPr>
              <w:t>Ekipman</w:t>
            </w:r>
            <w:r w:rsidRPr="006272D8">
              <w:rPr>
                <w:rFonts w:ascii="Times New Roman" w:hAnsi="Times New Roman" w:cs="Times New Roman"/>
                <w:spacing w:val="23"/>
                <w:sz w:val="24"/>
                <w:szCs w:val="24"/>
              </w:rPr>
              <w:t xml:space="preserve"> </w:t>
            </w:r>
            <w:r w:rsidRPr="006272D8">
              <w:rPr>
                <w:rFonts w:ascii="Times New Roman" w:hAnsi="Times New Roman" w:cs="Times New Roman"/>
                <w:spacing w:val="-2"/>
                <w:sz w:val="24"/>
                <w:szCs w:val="24"/>
              </w:rPr>
              <w:t>Odası</w:t>
            </w:r>
          </w:p>
        </w:tc>
        <w:tc>
          <w:tcPr>
            <w:tcW w:w="1423" w:type="dxa"/>
            <w:vAlign w:val="center"/>
          </w:tcPr>
          <w:p w14:paraId="0A8FD34B" w14:textId="77777777" w:rsidR="008C594C" w:rsidRPr="006272D8" w:rsidRDefault="008C594C" w:rsidP="008C594C">
            <w:pPr>
              <w:pStyle w:val="TableParagraph"/>
              <w:rPr>
                <w:rFonts w:ascii="Times New Roman" w:hAnsi="Times New Roman" w:cs="Times New Roman"/>
                <w:sz w:val="24"/>
                <w:szCs w:val="24"/>
              </w:rPr>
            </w:pPr>
          </w:p>
        </w:tc>
        <w:tc>
          <w:tcPr>
            <w:tcW w:w="1237" w:type="dxa"/>
            <w:vAlign w:val="center"/>
          </w:tcPr>
          <w:p w14:paraId="4AA9A67B" w14:textId="77777777" w:rsidR="008C594C" w:rsidRPr="006272D8" w:rsidRDefault="008C594C" w:rsidP="008C594C">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vAlign w:val="center"/>
          </w:tcPr>
          <w:p w14:paraId="6964AC66" w14:textId="77777777" w:rsidR="008C594C" w:rsidRPr="006272D8" w:rsidRDefault="008C594C" w:rsidP="008C594C">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5636BE96" w14:textId="77777777" w:rsidR="008C594C" w:rsidRPr="006272D8" w:rsidRDefault="008C594C" w:rsidP="008C594C">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C594C" w:rsidRPr="006272D8" w14:paraId="6DDA9BA9" w14:textId="77777777" w:rsidTr="008C594C">
        <w:trPr>
          <w:trHeight w:val="567"/>
          <w:jc w:val="center"/>
        </w:trPr>
        <w:tc>
          <w:tcPr>
            <w:tcW w:w="4152" w:type="dxa"/>
            <w:shd w:val="clear" w:color="auto" w:fill="92CDDC" w:themeFill="accent5" w:themeFillTint="99"/>
            <w:vAlign w:val="center"/>
          </w:tcPr>
          <w:p w14:paraId="163A576E" w14:textId="77777777" w:rsidR="008C594C" w:rsidRPr="006272D8" w:rsidRDefault="008C594C" w:rsidP="008C594C">
            <w:pPr>
              <w:pStyle w:val="TableParagraph"/>
              <w:spacing w:before="20"/>
              <w:ind w:left="107"/>
              <w:rPr>
                <w:rFonts w:ascii="Times New Roman" w:hAnsi="Times New Roman" w:cs="Times New Roman"/>
                <w:sz w:val="24"/>
                <w:szCs w:val="24"/>
              </w:rPr>
            </w:pPr>
            <w:r w:rsidRPr="006272D8">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5738C3D8" w14:textId="77777777" w:rsidR="008C594C" w:rsidRPr="006272D8" w:rsidRDefault="008C594C" w:rsidP="008C594C">
            <w:pPr>
              <w:pStyle w:val="TableParagraph"/>
              <w:rPr>
                <w:rFonts w:ascii="Times New Roman" w:hAnsi="Times New Roman" w:cs="Times New Roman"/>
                <w:sz w:val="24"/>
                <w:szCs w:val="24"/>
              </w:rPr>
            </w:pPr>
            <w:proofErr w:type="gramStart"/>
            <w:r w:rsidRPr="006272D8">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37BE07BE" w14:textId="77777777" w:rsidR="008C594C" w:rsidRPr="006272D8" w:rsidRDefault="008C594C" w:rsidP="008C594C">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03BC870"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1</w:t>
            </w:r>
          </w:p>
        </w:tc>
        <w:tc>
          <w:tcPr>
            <w:tcW w:w="1403" w:type="dxa"/>
            <w:shd w:val="clear" w:color="auto" w:fill="92CDDC" w:themeFill="accent5" w:themeFillTint="99"/>
            <w:vAlign w:val="center"/>
          </w:tcPr>
          <w:p w14:paraId="60851DF1"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0</w:t>
            </w:r>
          </w:p>
        </w:tc>
      </w:tr>
      <w:tr w:rsidR="008C594C" w:rsidRPr="006272D8" w14:paraId="52C47310" w14:textId="77777777" w:rsidTr="008C594C">
        <w:trPr>
          <w:trHeight w:val="567"/>
          <w:jc w:val="center"/>
        </w:trPr>
        <w:tc>
          <w:tcPr>
            <w:tcW w:w="4152" w:type="dxa"/>
            <w:vAlign w:val="center"/>
          </w:tcPr>
          <w:p w14:paraId="76929EEC" w14:textId="77777777" w:rsidR="008C594C" w:rsidRPr="006272D8" w:rsidRDefault="008C594C" w:rsidP="008C594C">
            <w:pPr>
              <w:pStyle w:val="TableParagraph"/>
              <w:spacing w:before="22"/>
              <w:ind w:left="107"/>
              <w:rPr>
                <w:rFonts w:ascii="Times New Roman" w:hAnsi="Times New Roman" w:cs="Times New Roman"/>
                <w:sz w:val="24"/>
                <w:szCs w:val="24"/>
              </w:rPr>
            </w:pPr>
            <w:r w:rsidRPr="006272D8">
              <w:rPr>
                <w:rFonts w:ascii="Times New Roman" w:hAnsi="Times New Roman" w:cs="Times New Roman"/>
                <w:spacing w:val="-5"/>
                <w:sz w:val="24"/>
                <w:szCs w:val="24"/>
              </w:rPr>
              <w:t>Rehberlik</w:t>
            </w:r>
            <w:r w:rsidRPr="006272D8">
              <w:rPr>
                <w:rFonts w:ascii="Times New Roman" w:hAnsi="Times New Roman" w:cs="Times New Roman"/>
                <w:spacing w:val="1"/>
                <w:sz w:val="24"/>
                <w:szCs w:val="24"/>
              </w:rPr>
              <w:t xml:space="preserve"> </w:t>
            </w:r>
            <w:r w:rsidRPr="006272D8">
              <w:rPr>
                <w:rFonts w:ascii="Times New Roman" w:hAnsi="Times New Roman" w:cs="Times New Roman"/>
                <w:spacing w:val="-2"/>
                <w:sz w:val="24"/>
                <w:szCs w:val="24"/>
              </w:rPr>
              <w:t>Servisi</w:t>
            </w:r>
          </w:p>
        </w:tc>
        <w:tc>
          <w:tcPr>
            <w:tcW w:w="1423" w:type="dxa"/>
            <w:vAlign w:val="center"/>
          </w:tcPr>
          <w:p w14:paraId="71E7BFBD" w14:textId="77777777" w:rsidR="008C594C" w:rsidRPr="006272D8" w:rsidRDefault="008C594C" w:rsidP="008C594C">
            <w:pPr>
              <w:pStyle w:val="TableParagraph"/>
              <w:rPr>
                <w:rFonts w:ascii="Times New Roman" w:hAnsi="Times New Roman" w:cs="Times New Roman"/>
                <w:sz w:val="24"/>
                <w:szCs w:val="24"/>
              </w:rPr>
            </w:pPr>
            <w:proofErr w:type="gramStart"/>
            <w:r w:rsidRPr="006272D8">
              <w:rPr>
                <w:rFonts w:ascii="Times New Roman" w:hAnsi="Times New Roman" w:cs="Times New Roman"/>
                <w:sz w:val="24"/>
                <w:szCs w:val="24"/>
              </w:rPr>
              <w:t>x</w:t>
            </w:r>
            <w:proofErr w:type="gramEnd"/>
          </w:p>
        </w:tc>
        <w:tc>
          <w:tcPr>
            <w:tcW w:w="1237" w:type="dxa"/>
            <w:vAlign w:val="center"/>
          </w:tcPr>
          <w:p w14:paraId="62B3A72D" w14:textId="77777777" w:rsidR="008C594C" w:rsidRPr="006272D8" w:rsidRDefault="008C594C" w:rsidP="008C594C">
            <w:pPr>
              <w:pStyle w:val="TableParagraph"/>
              <w:rPr>
                <w:rFonts w:ascii="Times New Roman" w:hAnsi="Times New Roman" w:cs="Times New Roman"/>
                <w:sz w:val="24"/>
                <w:szCs w:val="24"/>
              </w:rPr>
            </w:pPr>
          </w:p>
        </w:tc>
        <w:tc>
          <w:tcPr>
            <w:tcW w:w="1205" w:type="dxa"/>
            <w:vAlign w:val="center"/>
          </w:tcPr>
          <w:p w14:paraId="21214A62"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1</w:t>
            </w:r>
          </w:p>
        </w:tc>
        <w:tc>
          <w:tcPr>
            <w:tcW w:w="1403" w:type="dxa"/>
            <w:vAlign w:val="center"/>
          </w:tcPr>
          <w:p w14:paraId="152F4DB2"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0</w:t>
            </w:r>
          </w:p>
        </w:tc>
      </w:tr>
      <w:tr w:rsidR="008C594C" w:rsidRPr="006272D8" w14:paraId="232F9213" w14:textId="77777777" w:rsidTr="008C594C">
        <w:trPr>
          <w:trHeight w:val="567"/>
          <w:jc w:val="center"/>
        </w:trPr>
        <w:tc>
          <w:tcPr>
            <w:tcW w:w="4152" w:type="dxa"/>
            <w:shd w:val="clear" w:color="auto" w:fill="92CDDC" w:themeFill="accent5" w:themeFillTint="99"/>
            <w:vAlign w:val="center"/>
          </w:tcPr>
          <w:p w14:paraId="557F1F01" w14:textId="77777777" w:rsidR="008C594C" w:rsidRPr="006272D8" w:rsidRDefault="008C594C" w:rsidP="008C594C">
            <w:pPr>
              <w:pStyle w:val="TableParagraph"/>
              <w:spacing w:before="92"/>
              <w:ind w:left="107"/>
              <w:rPr>
                <w:rFonts w:ascii="Times New Roman" w:hAnsi="Times New Roman" w:cs="Times New Roman"/>
                <w:sz w:val="24"/>
                <w:szCs w:val="24"/>
              </w:rPr>
            </w:pPr>
            <w:r w:rsidRPr="006272D8">
              <w:rPr>
                <w:rFonts w:ascii="Times New Roman" w:hAnsi="Times New Roman" w:cs="Times New Roman"/>
                <w:spacing w:val="-8"/>
                <w:sz w:val="24"/>
                <w:szCs w:val="24"/>
              </w:rPr>
              <w:t>Resim</w:t>
            </w:r>
            <w:r w:rsidRPr="006272D8">
              <w:rPr>
                <w:rFonts w:ascii="Times New Roman" w:hAnsi="Times New Roman" w:cs="Times New Roman"/>
                <w:spacing w:val="3"/>
                <w:sz w:val="24"/>
                <w:szCs w:val="24"/>
              </w:rPr>
              <w:t xml:space="preserve"> </w:t>
            </w:r>
            <w:r w:rsidRPr="006272D8">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08D53C50" w14:textId="77777777" w:rsidR="008C594C" w:rsidRPr="006272D8" w:rsidRDefault="008C594C" w:rsidP="008C594C">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77777F75" w14:textId="77777777" w:rsidR="008C594C" w:rsidRPr="006272D8" w:rsidRDefault="008C594C" w:rsidP="008C594C">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05" w:type="dxa"/>
            <w:shd w:val="clear" w:color="auto" w:fill="92CDDC" w:themeFill="accent5" w:themeFillTint="99"/>
            <w:vAlign w:val="center"/>
          </w:tcPr>
          <w:p w14:paraId="3E61A6C3"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0</w:t>
            </w:r>
          </w:p>
        </w:tc>
        <w:tc>
          <w:tcPr>
            <w:tcW w:w="1403" w:type="dxa"/>
            <w:shd w:val="clear" w:color="auto" w:fill="92CDDC" w:themeFill="accent5" w:themeFillTint="99"/>
            <w:vAlign w:val="center"/>
          </w:tcPr>
          <w:p w14:paraId="43475909"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1</w:t>
            </w:r>
          </w:p>
        </w:tc>
      </w:tr>
      <w:tr w:rsidR="008C594C" w:rsidRPr="006272D8" w14:paraId="2740F1D2" w14:textId="77777777" w:rsidTr="008C594C">
        <w:trPr>
          <w:trHeight w:val="567"/>
          <w:jc w:val="center"/>
        </w:trPr>
        <w:tc>
          <w:tcPr>
            <w:tcW w:w="4152" w:type="dxa"/>
            <w:vAlign w:val="center"/>
          </w:tcPr>
          <w:p w14:paraId="7303BAA4" w14:textId="77777777" w:rsidR="008C594C" w:rsidRPr="006272D8" w:rsidRDefault="008C594C" w:rsidP="008C594C">
            <w:pPr>
              <w:pStyle w:val="TableParagraph"/>
              <w:spacing w:before="34"/>
              <w:ind w:left="107"/>
              <w:rPr>
                <w:rFonts w:ascii="Times New Roman" w:hAnsi="Times New Roman" w:cs="Times New Roman"/>
                <w:sz w:val="24"/>
                <w:szCs w:val="24"/>
              </w:rPr>
            </w:pPr>
            <w:r w:rsidRPr="006272D8">
              <w:rPr>
                <w:rFonts w:ascii="Times New Roman" w:hAnsi="Times New Roman" w:cs="Times New Roman"/>
                <w:spacing w:val="-7"/>
                <w:sz w:val="24"/>
                <w:szCs w:val="24"/>
              </w:rPr>
              <w:t>Müzik</w:t>
            </w:r>
            <w:r w:rsidRPr="006272D8">
              <w:rPr>
                <w:rFonts w:ascii="Times New Roman" w:hAnsi="Times New Roman" w:cs="Times New Roman"/>
                <w:spacing w:val="-5"/>
                <w:sz w:val="24"/>
                <w:szCs w:val="24"/>
              </w:rPr>
              <w:t xml:space="preserve"> </w:t>
            </w:r>
            <w:r w:rsidRPr="006272D8">
              <w:rPr>
                <w:rFonts w:ascii="Times New Roman" w:hAnsi="Times New Roman" w:cs="Times New Roman"/>
                <w:spacing w:val="-2"/>
                <w:sz w:val="24"/>
                <w:szCs w:val="24"/>
              </w:rPr>
              <w:t>Odası</w:t>
            </w:r>
          </w:p>
        </w:tc>
        <w:tc>
          <w:tcPr>
            <w:tcW w:w="1423" w:type="dxa"/>
            <w:vAlign w:val="center"/>
          </w:tcPr>
          <w:p w14:paraId="711C1A50" w14:textId="77777777" w:rsidR="008C594C" w:rsidRPr="006272D8" w:rsidRDefault="008C594C" w:rsidP="008C594C">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5E2A6F43" w14:textId="77777777" w:rsidR="008C594C" w:rsidRPr="006272D8" w:rsidRDefault="008C594C" w:rsidP="008C594C">
            <w:pPr>
              <w:pStyle w:val="TableParagraph"/>
              <w:rPr>
                <w:rFonts w:ascii="Times New Roman" w:hAnsi="Times New Roman" w:cs="Times New Roman"/>
                <w:sz w:val="24"/>
                <w:szCs w:val="24"/>
              </w:rPr>
            </w:pPr>
          </w:p>
        </w:tc>
        <w:tc>
          <w:tcPr>
            <w:tcW w:w="1205" w:type="dxa"/>
            <w:vAlign w:val="center"/>
          </w:tcPr>
          <w:p w14:paraId="1CFB5574" w14:textId="77777777" w:rsidR="008C594C" w:rsidRPr="006272D8" w:rsidRDefault="008C594C" w:rsidP="008C594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109FD22" w14:textId="77777777" w:rsidR="008C594C" w:rsidRPr="006272D8" w:rsidRDefault="008C594C" w:rsidP="008C594C">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8C594C" w:rsidRPr="006272D8" w14:paraId="39CEAFCD" w14:textId="77777777" w:rsidTr="008C594C">
        <w:trPr>
          <w:trHeight w:val="567"/>
          <w:jc w:val="center"/>
        </w:trPr>
        <w:tc>
          <w:tcPr>
            <w:tcW w:w="4152" w:type="dxa"/>
            <w:shd w:val="clear" w:color="auto" w:fill="92CDDC" w:themeFill="accent5" w:themeFillTint="99"/>
            <w:vAlign w:val="center"/>
          </w:tcPr>
          <w:p w14:paraId="0189D17F" w14:textId="77777777" w:rsidR="008C594C" w:rsidRPr="006272D8" w:rsidRDefault="008C594C" w:rsidP="008C594C">
            <w:pPr>
              <w:pStyle w:val="TableParagraph"/>
              <w:spacing w:before="22"/>
              <w:ind w:left="107"/>
              <w:rPr>
                <w:rFonts w:ascii="Times New Roman" w:hAnsi="Times New Roman" w:cs="Times New Roman"/>
                <w:sz w:val="24"/>
                <w:szCs w:val="24"/>
              </w:rPr>
            </w:pPr>
            <w:r w:rsidRPr="006272D8">
              <w:rPr>
                <w:rFonts w:ascii="Times New Roman" w:hAnsi="Times New Roman" w:cs="Times New Roman"/>
                <w:spacing w:val="-8"/>
                <w:sz w:val="24"/>
                <w:szCs w:val="24"/>
              </w:rPr>
              <w:t>Çok</w:t>
            </w:r>
            <w:r w:rsidRPr="006272D8">
              <w:rPr>
                <w:rFonts w:ascii="Times New Roman" w:hAnsi="Times New Roman" w:cs="Times New Roman"/>
                <w:spacing w:val="3"/>
                <w:sz w:val="24"/>
                <w:szCs w:val="24"/>
              </w:rPr>
              <w:t xml:space="preserve"> </w:t>
            </w:r>
            <w:r w:rsidRPr="006272D8">
              <w:rPr>
                <w:rFonts w:ascii="Times New Roman" w:hAnsi="Times New Roman" w:cs="Times New Roman"/>
                <w:spacing w:val="-8"/>
                <w:sz w:val="24"/>
                <w:szCs w:val="24"/>
              </w:rPr>
              <w:t>Amaçlı</w:t>
            </w:r>
            <w:r w:rsidRPr="006272D8">
              <w:rPr>
                <w:rFonts w:ascii="Times New Roman" w:hAnsi="Times New Roman" w:cs="Times New Roman"/>
                <w:spacing w:val="1"/>
                <w:sz w:val="24"/>
                <w:szCs w:val="24"/>
              </w:rPr>
              <w:t xml:space="preserve"> </w:t>
            </w:r>
            <w:r w:rsidRPr="006272D8">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1F369E33" w14:textId="77777777" w:rsidR="008C594C" w:rsidRPr="006272D8" w:rsidRDefault="008C594C" w:rsidP="008C594C">
            <w:pPr>
              <w:pStyle w:val="TableParagraph"/>
              <w:rPr>
                <w:rFonts w:ascii="Times New Roman" w:hAnsi="Times New Roman" w:cs="Times New Roman"/>
                <w:sz w:val="24"/>
                <w:szCs w:val="24"/>
              </w:rPr>
            </w:pPr>
            <w:proofErr w:type="gramStart"/>
            <w:r w:rsidRPr="006272D8">
              <w:rPr>
                <w:rFonts w:ascii="Times New Roman" w:hAnsi="Times New Roman" w:cs="Times New Roman"/>
                <w:sz w:val="24"/>
                <w:szCs w:val="24"/>
              </w:rPr>
              <w:t>x</w:t>
            </w:r>
            <w:proofErr w:type="gramEnd"/>
          </w:p>
        </w:tc>
        <w:tc>
          <w:tcPr>
            <w:tcW w:w="1237" w:type="dxa"/>
            <w:shd w:val="clear" w:color="auto" w:fill="92CDDC" w:themeFill="accent5" w:themeFillTint="99"/>
            <w:vAlign w:val="center"/>
          </w:tcPr>
          <w:p w14:paraId="0D5FD2B0" w14:textId="77777777" w:rsidR="008C594C" w:rsidRPr="006272D8" w:rsidRDefault="008C594C" w:rsidP="008C594C">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302265D8"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1</w:t>
            </w:r>
          </w:p>
        </w:tc>
        <w:tc>
          <w:tcPr>
            <w:tcW w:w="1403" w:type="dxa"/>
            <w:shd w:val="clear" w:color="auto" w:fill="92CDDC" w:themeFill="accent5" w:themeFillTint="99"/>
            <w:vAlign w:val="center"/>
          </w:tcPr>
          <w:p w14:paraId="32A9DEA2" w14:textId="77777777" w:rsidR="008C594C" w:rsidRPr="006272D8" w:rsidRDefault="008C594C" w:rsidP="008C594C">
            <w:pPr>
              <w:pStyle w:val="TableParagraph"/>
              <w:rPr>
                <w:rFonts w:ascii="Times New Roman" w:hAnsi="Times New Roman" w:cs="Times New Roman"/>
                <w:sz w:val="24"/>
                <w:szCs w:val="24"/>
              </w:rPr>
            </w:pPr>
            <w:r w:rsidRPr="006272D8">
              <w:rPr>
                <w:rFonts w:ascii="Times New Roman" w:hAnsi="Times New Roman" w:cs="Times New Roman"/>
                <w:sz w:val="24"/>
                <w:szCs w:val="24"/>
              </w:rPr>
              <w:t>0</w:t>
            </w:r>
          </w:p>
        </w:tc>
      </w:tr>
      <w:tr w:rsidR="008C594C" w:rsidRPr="006272D8" w14:paraId="28BCC5EC" w14:textId="77777777" w:rsidTr="008C594C">
        <w:trPr>
          <w:trHeight w:val="567"/>
          <w:jc w:val="center"/>
        </w:trPr>
        <w:tc>
          <w:tcPr>
            <w:tcW w:w="4152" w:type="dxa"/>
            <w:vAlign w:val="center"/>
          </w:tcPr>
          <w:p w14:paraId="493B1D7B" w14:textId="77777777" w:rsidR="008C594C" w:rsidRPr="006272D8" w:rsidRDefault="008C594C" w:rsidP="008C594C">
            <w:pPr>
              <w:pStyle w:val="TableParagraph"/>
              <w:spacing w:before="6"/>
              <w:ind w:left="107"/>
              <w:rPr>
                <w:rFonts w:ascii="Times New Roman" w:hAnsi="Times New Roman" w:cs="Times New Roman"/>
                <w:sz w:val="24"/>
                <w:szCs w:val="24"/>
              </w:rPr>
            </w:pPr>
            <w:r w:rsidRPr="006272D8">
              <w:rPr>
                <w:rFonts w:ascii="Times New Roman" w:hAnsi="Times New Roman" w:cs="Times New Roman"/>
                <w:spacing w:val="-5"/>
                <w:sz w:val="24"/>
                <w:szCs w:val="24"/>
              </w:rPr>
              <w:t>Spor</w:t>
            </w:r>
            <w:r w:rsidRPr="006272D8">
              <w:rPr>
                <w:rFonts w:ascii="Times New Roman" w:hAnsi="Times New Roman" w:cs="Times New Roman"/>
                <w:spacing w:val="-8"/>
                <w:sz w:val="24"/>
                <w:szCs w:val="24"/>
              </w:rPr>
              <w:t xml:space="preserve"> </w:t>
            </w:r>
            <w:r w:rsidRPr="006272D8">
              <w:rPr>
                <w:rFonts w:ascii="Times New Roman" w:hAnsi="Times New Roman" w:cs="Times New Roman"/>
                <w:spacing w:val="-2"/>
                <w:sz w:val="24"/>
                <w:szCs w:val="24"/>
              </w:rPr>
              <w:t>Salonu</w:t>
            </w:r>
          </w:p>
        </w:tc>
        <w:tc>
          <w:tcPr>
            <w:tcW w:w="1423" w:type="dxa"/>
            <w:vAlign w:val="center"/>
          </w:tcPr>
          <w:p w14:paraId="7BE6DD48" w14:textId="77777777" w:rsidR="008C594C" w:rsidRPr="006272D8" w:rsidRDefault="008C594C" w:rsidP="008C594C">
            <w:pPr>
              <w:pStyle w:val="TableParagraph"/>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237" w:type="dxa"/>
            <w:vAlign w:val="center"/>
          </w:tcPr>
          <w:p w14:paraId="62C41F0C" w14:textId="77777777" w:rsidR="008C594C" w:rsidRPr="006272D8" w:rsidRDefault="008C594C" w:rsidP="008C594C">
            <w:pPr>
              <w:pStyle w:val="TableParagraph"/>
              <w:rPr>
                <w:rFonts w:ascii="Times New Roman" w:hAnsi="Times New Roman" w:cs="Times New Roman"/>
                <w:sz w:val="24"/>
                <w:szCs w:val="24"/>
              </w:rPr>
            </w:pPr>
          </w:p>
        </w:tc>
        <w:tc>
          <w:tcPr>
            <w:tcW w:w="1205" w:type="dxa"/>
            <w:vAlign w:val="center"/>
          </w:tcPr>
          <w:p w14:paraId="18E7EDFF" w14:textId="77777777" w:rsidR="008C594C" w:rsidRPr="006272D8" w:rsidRDefault="008C594C" w:rsidP="008C594C">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14A212ED" w14:textId="77777777" w:rsidR="008C594C" w:rsidRPr="006272D8" w:rsidRDefault="008C594C" w:rsidP="008C594C">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7" w:name="_Toc164264125"/>
      <w:r w:rsidR="00CE5C87">
        <w:rPr>
          <w:b/>
          <w:bCs/>
        </w:rPr>
        <w:lastRenderedPageBreak/>
        <w:t xml:space="preserve">2.7.4 </w:t>
      </w:r>
      <w:r w:rsidR="00B6260D" w:rsidRPr="00CE5C87">
        <w:rPr>
          <w:b/>
          <w:bCs/>
        </w:rPr>
        <w:t>Mali Kaynaklar</w:t>
      </w:r>
      <w:bookmarkEnd w:id="17"/>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8C594C" w:rsidRPr="00B21286" w14:paraId="55EA107B" w14:textId="77777777" w:rsidTr="008C594C">
        <w:trPr>
          <w:trHeight w:val="434"/>
          <w:jc w:val="center"/>
        </w:trPr>
        <w:tc>
          <w:tcPr>
            <w:tcW w:w="2872" w:type="dxa"/>
            <w:tcBorders>
              <w:bottom w:val="single" w:sz="6" w:space="0" w:color="000000"/>
              <w:right w:val="single" w:sz="6" w:space="0" w:color="000000"/>
            </w:tcBorders>
            <w:vAlign w:val="center"/>
          </w:tcPr>
          <w:p w14:paraId="3A179C8E" w14:textId="77777777" w:rsidR="008C594C" w:rsidRPr="00B21286" w:rsidRDefault="008C594C" w:rsidP="008C594C">
            <w:pPr>
              <w:pStyle w:val="TableParagraph"/>
              <w:spacing w:before="5"/>
              <w:ind w:left="107"/>
              <w:rPr>
                <w:rFonts w:ascii="Times New Roman" w:hAnsi="Times New Roman" w:cs="Times New Roman"/>
                <w:b/>
                <w:sz w:val="24"/>
                <w:szCs w:val="24"/>
              </w:rPr>
            </w:pPr>
            <w:r w:rsidRPr="00B21286">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36DDD166" w14:textId="77777777" w:rsidR="008C594C" w:rsidRPr="00B21286" w:rsidRDefault="008C594C" w:rsidP="008C594C">
            <w:pPr>
              <w:pStyle w:val="TableParagraph"/>
              <w:spacing w:before="1"/>
              <w:ind w:left="109"/>
              <w:jc w:val="center"/>
              <w:rPr>
                <w:rFonts w:ascii="Times New Roman" w:hAnsi="Times New Roman" w:cs="Times New Roman"/>
                <w:b/>
                <w:spacing w:val="-4"/>
                <w:sz w:val="24"/>
                <w:szCs w:val="24"/>
              </w:rPr>
            </w:pPr>
            <w:r w:rsidRPr="00B21286">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76B6F96A" w14:textId="77777777" w:rsidR="008C594C" w:rsidRPr="00B21286" w:rsidRDefault="008C594C" w:rsidP="008C594C">
            <w:pPr>
              <w:pStyle w:val="TableParagraph"/>
              <w:spacing w:before="1"/>
              <w:ind w:left="109"/>
              <w:jc w:val="center"/>
              <w:rPr>
                <w:rFonts w:ascii="Times New Roman" w:hAnsi="Times New Roman" w:cs="Times New Roman"/>
                <w:b/>
                <w:sz w:val="24"/>
                <w:szCs w:val="24"/>
              </w:rPr>
            </w:pPr>
            <w:r w:rsidRPr="00B21286">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648B3CA9" w14:textId="77777777" w:rsidR="008C594C" w:rsidRPr="00B21286" w:rsidRDefault="008C594C" w:rsidP="008C594C">
            <w:pPr>
              <w:pStyle w:val="TableParagraph"/>
              <w:spacing w:before="1"/>
              <w:ind w:left="109"/>
              <w:jc w:val="center"/>
              <w:rPr>
                <w:rFonts w:ascii="Times New Roman" w:hAnsi="Times New Roman" w:cs="Times New Roman"/>
                <w:b/>
                <w:sz w:val="24"/>
                <w:szCs w:val="24"/>
              </w:rPr>
            </w:pPr>
            <w:r w:rsidRPr="00B21286">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4CA301A0" w14:textId="77777777" w:rsidR="008C594C" w:rsidRPr="00B21286" w:rsidRDefault="008C594C" w:rsidP="008C594C">
            <w:pPr>
              <w:pStyle w:val="TableParagraph"/>
              <w:spacing w:before="1"/>
              <w:ind w:left="107"/>
              <w:jc w:val="center"/>
              <w:rPr>
                <w:rFonts w:ascii="Times New Roman" w:hAnsi="Times New Roman" w:cs="Times New Roman"/>
                <w:b/>
                <w:sz w:val="24"/>
                <w:szCs w:val="24"/>
              </w:rPr>
            </w:pPr>
            <w:r w:rsidRPr="00B21286">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248235FC" w14:textId="77777777" w:rsidR="008C594C" w:rsidRPr="00B21286" w:rsidRDefault="008C594C" w:rsidP="008C594C">
            <w:pPr>
              <w:pStyle w:val="TableParagraph"/>
              <w:spacing w:before="1"/>
              <w:ind w:left="108"/>
              <w:jc w:val="center"/>
              <w:rPr>
                <w:rFonts w:ascii="Times New Roman" w:hAnsi="Times New Roman" w:cs="Times New Roman"/>
                <w:b/>
                <w:sz w:val="24"/>
                <w:szCs w:val="24"/>
              </w:rPr>
            </w:pPr>
            <w:r w:rsidRPr="00B21286">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325DDCBD" w14:textId="77777777" w:rsidR="008C594C" w:rsidRPr="00B21286" w:rsidRDefault="008C594C" w:rsidP="008C594C">
            <w:pPr>
              <w:pStyle w:val="TableParagraph"/>
              <w:spacing w:before="1"/>
              <w:ind w:left="108"/>
              <w:jc w:val="center"/>
              <w:rPr>
                <w:rFonts w:ascii="Times New Roman" w:hAnsi="Times New Roman" w:cs="Times New Roman"/>
                <w:b/>
                <w:sz w:val="24"/>
                <w:szCs w:val="24"/>
              </w:rPr>
            </w:pPr>
            <w:r w:rsidRPr="00B21286">
              <w:rPr>
                <w:rFonts w:ascii="Times New Roman" w:hAnsi="Times New Roman" w:cs="Times New Roman"/>
                <w:b/>
                <w:spacing w:val="-4"/>
                <w:sz w:val="24"/>
                <w:szCs w:val="24"/>
              </w:rPr>
              <w:t>2028</w:t>
            </w:r>
          </w:p>
        </w:tc>
      </w:tr>
      <w:tr w:rsidR="008C594C" w:rsidRPr="00B21286" w14:paraId="3EE28A73" w14:textId="77777777" w:rsidTr="008C594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872603" w14:textId="77777777" w:rsidR="008C594C" w:rsidRPr="00B21286" w:rsidRDefault="008C594C" w:rsidP="008C594C">
            <w:pPr>
              <w:pStyle w:val="TableParagraph"/>
              <w:spacing w:before="6"/>
              <w:ind w:left="107"/>
              <w:rPr>
                <w:rFonts w:ascii="Times New Roman" w:hAnsi="Times New Roman" w:cs="Times New Roman"/>
                <w:sz w:val="24"/>
                <w:szCs w:val="24"/>
              </w:rPr>
            </w:pPr>
            <w:r w:rsidRPr="00B21286">
              <w:rPr>
                <w:rFonts w:ascii="Times New Roman" w:hAnsi="Times New Roman" w:cs="Times New Roman"/>
                <w:w w:val="90"/>
                <w:sz w:val="24"/>
                <w:szCs w:val="24"/>
              </w:rPr>
              <w:t>Genel</w:t>
            </w:r>
            <w:r w:rsidRPr="00B21286">
              <w:rPr>
                <w:rFonts w:ascii="Times New Roman" w:hAnsi="Times New Roman" w:cs="Times New Roman"/>
                <w:spacing w:val="8"/>
                <w:sz w:val="24"/>
                <w:szCs w:val="24"/>
              </w:rPr>
              <w:t xml:space="preserve"> </w:t>
            </w:r>
            <w:r w:rsidRPr="00B21286">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4ECA0713"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77E3068"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F13CAB6"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554AC84"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C6B1C4C"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4294902"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8C594C" w:rsidRPr="00B21286" w14:paraId="6CA3CE95" w14:textId="77777777" w:rsidTr="008C594C">
        <w:trPr>
          <w:trHeight w:val="431"/>
          <w:jc w:val="center"/>
        </w:trPr>
        <w:tc>
          <w:tcPr>
            <w:tcW w:w="2872" w:type="dxa"/>
            <w:tcBorders>
              <w:top w:val="single" w:sz="6" w:space="0" w:color="000000"/>
              <w:bottom w:val="single" w:sz="6" w:space="0" w:color="000000"/>
              <w:right w:val="single" w:sz="6" w:space="0" w:color="000000"/>
            </w:tcBorders>
            <w:vAlign w:val="center"/>
          </w:tcPr>
          <w:p w14:paraId="13E62483" w14:textId="77777777" w:rsidR="008C594C" w:rsidRPr="00B21286" w:rsidRDefault="008C594C" w:rsidP="008C594C">
            <w:pPr>
              <w:pStyle w:val="TableParagraph"/>
              <w:spacing w:before="6"/>
              <w:ind w:left="107"/>
              <w:rPr>
                <w:rFonts w:ascii="Times New Roman" w:hAnsi="Times New Roman" w:cs="Times New Roman"/>
                <w:sz w:val="24"/>
                <w:szCs w:val="24"/>
              </w:rPr>
            </w:pPr>
            <w:r w:rsidRPr="00B21286">
              <w:rPr>
                <w:rFonts w:ascii="Times New Roman" w:hAnsi="Times New Roman" w:cs="Times New Roman"/>
                <w:spacing w:val="-6"/>
                <w:sz w:val="24"/>
                <w:szCs w:val="24"/>
              </w:rPr>
              <w:t>Okul Aile</w:t>
            </w:r>
            <w:r w:rsidRPr="00B21286">
              <w:rPr>
                <w:rFonts w:ascii="Times New Roman" w:hAnsi="Times New Roman" w:cs="Times New Roman"/>
                <w:spacing w:val="-7"/>
                <w:sz w:val="24"/>
                <w:szCs w:val="24"/>
              </w:rPr>
              <w:t xml:space="preserve"> </w:t>
            </w:r>
            <w:r w:rsidRPr="00B21286">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7F137B0B"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1130" w:type="dxa"/>
            <w:tcBorders>
              <w:top w:val="single" w:sz="6" w:space="0" w:color="000000"/>
              <w:left w:val="single" w:sz="6" w:space="0" w:color="000000"/>
              <w:bottom w:val="single" w:sz="6" w:space="0" w:color="000000"/>
              <w:right w:val="single" w:sz="6" w:space="0" w:color="000000"/>
            </w:tcBorders>
            <w:vAlign w:val="center"/>
          </w:tcPr>
          <w:p w14:paraId="296463D0"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120</w:t>
            </w:r>
          </w:p>
        </w:tc>
        <w:tc>
          <w:tcPr>
            <w:tcW w:w="1011" w:type="dxa"/>
            <w:tcBorders>
              <w:top w:val="single" w:sz="6" w:space="0" w:color="000000"/>
              <w:left w:val="single" w:sz="6" w:space="0" w:color="000000"/>
              <w:bottom w:val="single" w:sz="6" w:space="0" w:color="000000"/>
              <w:right w:val="single" w:sz="6" w:space="0" w:color="000000"/>
            </w:tcBorders>
            <w:vAlign w:val="center"/>
          </w:tcPr>
          <w:p w14:paraId="0B55DE22"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150</w:t>
            </w:r>
          </w:p>
        </w:tc>
        <w:tc>
          <w:tcPr>
            <w:tcW w:w="1009" w:type="dxa"/>
            <w:tcBorders>
              <w:top w:val="single" w:sz="6" w:space="0" w:color="000000"/>
              <w:left w:val="single" w:sz="6" w:space="0" w:color="000000"/>
              <w:bottom w:val="single" w:sz="6" w:space="0" w:color="000000"/>
              <w:right w:val="single" w:sz="6" w:space="0" w:color="000000"/>
            </w:tcBorders>
            <w:vAlign w:val="center"/>
          </w:tcPr>
          <w:p w14:paraId="78378156"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200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469A8EC"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230</w:t>
            </w:r>
          </w:p>
        </w:tc>
        <w:tc>
          <w:tcPr>
            <w:tcW w:w="1009" w:type="dxa"/>
            <w:tcBorders>
              <w:top w:val="single" w:sz="6" w:space="0" w:color="000000"/>
              <w:left w:val="single" w:sz="6" w:space="0" w:color="000000"/>
              <w:bottom w:val="single" w:sz="6" w:space="0" w:color="000000"/>
            </w:tcBorders>
            <w:vAlign w:val="center"/>
          </w:tcPr>
          <w:p w14:paraId="64820FC4"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270</w:t>
            </w:r>
          </w:p>
        </w:tc>
      </w:tr>
      <w:tr w:rsidR="008C594C" w:rsidRPr="00B21286" w14:paraId="5954D04B" w14:textId="77777777" w:rsidTr="008C594C">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6339180C" w14:textId="77777777" w:rsidR="008C594C" w:rsidRPr="00B21286" w:rsidRDefault="008C594C" w:rsidP="008C594C">
            <w:pPr>
              <w:pStyle w:val="TableParagraph"/>
              <w:spacing w:before="6"/>
              <w:ind w:left="107"/>
              <w:rPr>
                <w:rFonts w:ascii="Times New Roman" w:hAnsi="Times New Roman" w:cs="Times New Roman"/>
                <w:sz w:val="24"/>
                <w:szCs w:val="24"/>
              </w:rPr>
            </w:pPr>
            <w:r w:rsidRPr="00B21286">
              <w:rPr>
                <w:rFonts w:ascii="Times New Roman" w:hAnsi="Times New Roman" w:cs="Times New Roman"/>
                <w:spacing w:val="-7"/>
                <w:sz w:val="24"/>
                <w:szCs w:val="24"/>
              </w:rPr>
              <w:t>Özel</w:t>
            </w:r>
            <w:r w:rsidRPr="00B21286">
              <w:rPr>
                <w:rFonts w:ascii="Times New Roman" w:hAnsi="Times New Roman" w:cs="Times New Roman"/>
                <w:sz w:val="24"/>
                <w:szCs w:val="24"/>
              </w:rPr>
              <w:t xml:space="preserve"> </w:t>
            </w:r>
            <w:r w:rsidRPr="00B21286">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05C702F"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5487D2A"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F66FAE"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1271B43"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44DA3E6"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19557C5"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r>
      <w:tr w:rsidR="008C594C" w:rsidRPr="00B21286" w14:paraId="44D29F76" w14:textId="77777777" w:rsidTr="008C594C">
        <w:trPr>
          <w:trHeight w:val="431"/>
          <w:jc w:val="center"/>
        </w:trPr>
        <w:tc>
          <w:tcPr>
            <w:tcW w:w="2872" w:type="dxa"/>
            <w:tcBorders>
              <w:top w:val="single" w:sz="6" w:space="0" w:color="000000"/>
              <w:bottom w:val="single" w:sz="6" w:space="0" w:color="000000"/>
              <w:right w:val="single" w:sz="6" w:space="0" w:color="000000"/>
            </w:tcBorders>
            <w:vAlign w:val="center"/>
          </w:tcPr>
          <w:p w14:paraId="25C7C223" w14:textId="77777777" w:rsidR="008C594C" w:rsidRPr="00B21286" w:rsidRDefault="008C594C" w:rsidP="008C594C">
            <w:pPr>
              <w:pStyle w:val="TableParagraph"/>
              <w:spacing w:before="6"/>
              <w:ind w:left="107"/>
              <w:rPr>
                <w:rFonts w:ascii="Times New Roman" w:hAnsi="Times New Roman" w:cs="Times New Roman"/>
                <w:sz w:val="24"/>
                <w:szCs w:val="24"/>
              </w:rPr>
            </w:pPr>
            <w:r w:rsidRPr="00B21286">
              <w:rPr>
                <w:rFonts w:ascii="Times New Roman" w:hAnsi="Times New Roman" w:cs="Times New Roman"/>
                <w:spacing w:val="-6"/>
                <w:sz w:val="24"/>
                <w:szCs w:val="24"/>
              </w:rPr>
              <w:t>Kira</w:t>
            </w:r>
            <w:r w:rsidRPr="00B21286">
              <w:rPr>
                <w:rFonts w:ascii="Times New Roman" w:hAnsi="Times New Roman" w:cs="Times New Roman"/>
                <w:spacing w:val="-5"/>
                <w:sz w:val="24"/>
                <w:szCs w:val="24"/>
              </w:rPr>
              <w:t xml:space="preserve"> </w:t>
            </w:r>
            <w:r w:rsidRPr="00B21286">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B6F8570"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130" w:type="dxa"/>
            <w:tcBorders>
              <w:top w:val="single" w:sz="6" w:space="0" w:color="000000"/>
              <w:left w:val="single" w:sz="6" w:space="0" w:color="000000"/>
              <w:bottom w:val="single" w:sz="6" w:space="0" w:color="000000"/>
              <w:right w:val="single" w:sz="6" w:space="0" w:color="000000"/>
            </w:tcBorders>
            <w:vAlign w:val="center"/>
          </w:tcPr>
          <w:p w14:paraId="005F19E5"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11" w:type="dxa"/>
            <w:tcBorders>
              <w:top w:val="single" w:sz="6" w:space="0" w:color="000000"/>
              <w:left w:val="single" w:sz="6" w:space="0" w:color="000000"/>
              <w:bottom w:val="single" w:sz="6" w:space="0" w:color="000000"/>
              <w:right w:val="single" w:sz="6" w:space="0" w:color="000000"/>
            </w:tcBorders>
            <w:vAlign w:val="center"/>
          </w:tcPr>
          <w:p w14:paraId="5B711193"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right w:val="single" w:sz="6" w:space="0" w:color="000000"/>
            </w:tcBorders>
            <w:vAlign w:val="center"/>
          </w:tcPr>
          <w:p w14:paraId="1BBC14C4"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11" w:type="dxa"/>
            <w:tcBorders>
              <w:top w:val="single" w:sz="6" w:space="0" w:color="000000"/>
              <w:left w:val="single" w:sz="6" w:space="0" w:color="000000"/>
              <w:bottom w:val="single" w:sz="6" w:space="0" w:color="000000"/>
              <w:right w:val="single" w:sz="6" w:space="0" w:color="000000"/>
            </w:tcBorders>
            <w:vAlign w:val="center"/>
          </w:tcPr>
          <w:p w14:paraId="19755555"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tcBorders>
            <w:vAlign w:val="center"/>
          </w:tcPr>
          <w:p w14:paraId="45576536"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8C594C" w:rsidRPr="00B21286" w14:paraId="46BEC018" w14:textId="77777777" w:rsidTr="008C594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5F3C3959" w14:textId="77777777" w:rsidR="008C594C" w:rsidRPr="00B21286" w:rsidRDefault="008C594C" w:rsidP="008C594C">
            <w:pPr>
              <w:pStyle w:val="TableParagraph"/>
              <w:spacing w:before="6"/>
              <w:ind w:left="107"/>
              <w:rPr>
                <w:rFonts w:ascii="Times New Roman" w:hAnsi="Times New Roman" w:cs="Times New Roman"/>
                <w:sz w:val="24"/>
                <w:szCs w:val="24"/>
              </w:rPr>
            </w:pPr>
            <w:r w:rsidRPr="00B21286">
              <w:rPr>
                <w:rFonts w:ascii="Times New Roman" w:hAnsi="Times New Roman" w:cs="Times New Roman"/>
                <w:spacing w:val="-6"/>
                <w:sz w:val="24"/>
                <w:szCs w:val="24"/>
              </w:rPr>
              <w:t>Döner</w:t>
            </w:r>
            <w:r w:rsidRPr="00B21286">
              <w:rPr>
                <w:rFonts w:ascii="Times New Roman" w:hAnsi="Times New Roman" w:cs="Times New Roman"/>
                <w:spacing w:val="-5"/>
                <w:sz w:val="24"/>
                <w:szCs w:val="24"/>
              </w:rPr>
              <w:t xml:space="preserve"> </w:t>
            </w:r>
            <w:r w:rsidRPr="00B21286">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470F01D"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BB847C7"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7A65C76"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435D311" w14:textId="77777777" w:rsidR="008C594C" w:rsidRPr="00B21286" w:rsidRDefault="008C594C" w:rsidP="008C594C">
            <w:pPr>
              <w:pStyle w:val="TableParagraph"/>
              <w:jc w:val="center"/>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EEEF7E"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C669714"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8C594C" w:rsidRPr="00B21286" w14:paraId="73B58100" w14:textId="77777777" w:rsidTr="008C594C">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EDC2CCA" w14:textId="77777777" w:rsidR="008C594C" w:rsidRPr="00B21286" w:rsidRDefault="008C594C" w:rsidP="008C594C">
            <w:pPr>
              <w:pStyle w:val="TableParagraph"/>
              <w:spacing w:before="6"/>
              <w:ind w:left="107"/>
              <w:rPr>
                <w:rFonts w:ascii="Times New Roman" w:hAnsi="Times New Roman" w:cs="Times New Roman"/>
                <w:sz w:val="24"/>
                <w:szCs w:val="24"/>
              </w:rPr>
            </w:pPr>
            <w:r w:rsidRPr="00B21286">
              <w:rPr>
                <w:rFonts w:ascii="Times New Roman" w:hAnsi="Times New Roman" w:cs="Times New Roman"/>
                <w:w w:val="90"/>
                <w:sz w:val="24"/>
                <w:szCs w:val="24"/>
              </w:rPr>
              <w:t>Dış</w:t>
            </w:r>
            <w:r w:rsidRPr="00B21286">
              <w:rPr>
                <w:rFonts w:ascii="Times New Roman" w:hAnsi="Times New Roman" w:cs="Times New Roman"/>
                <w:spacing w:val="-1"/>
                <w:sz w:val="24"/>
                <w:szCs w:val="24"/>
              </w:rPr>
              <w:t xml:space="preserve"> </w:t>
            </w:r>
            <w:r w:rsidRPr="00B21286">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7FAF1393"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8EF891"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2D0C7"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70571B"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A8778"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09" w:type="dxa"/>
            <w:tcBorders>
              <w:top w:val="single" w:sz="6" w:space="0" w:color="000000"/>
              <w:left w:val="single" w:sz="6" w:space="0" w:color="000000"/>
              <w:bottom w:val="single" w:sz="6" w:space="0" w:color="000000"/>
            </w:tcBorders>
            <w:shd w:val="clear" w:color="auto" w:fill="auto"/>
            <w:vAlign w:val="center"/>
          </w:tcPr>
          <w:p w14:paraId="39BBC65C"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8C594C" w:rsidRPr="00B21286" w14:paraId="576C9D96" w14:textId="77777777" w:rsidTr="008C594C">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1522C514" w14:textId="77777777" w:rsidR="008C594C" w:rsidRPr="00B21286" w:rsidRDefault="008C594C" w:rsidP="008C594C">
            <w:pPr>
              <w:pStyle w:val="TableParagraph"/>
              <w:spacing w:before="6"/>
              <w:ind w:left="107"/>
              <w:rPr>
                <w:rFonts w:ascii="Times New Roman" w:hAnsi="Times New Roman" w:cs="Times New Roman"/>
                <w:sz w:val="24"/>
                <w:szCs w:val="24"/>
              </w:rPr>
            </w:pPr>
            <w:r w:rsidRPr="00B21286">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71EF4F47"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4C14DC8"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6D1B638"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36483D8A" w14:textId="77777777" w:rsidR="008C594C" w:rsidRPr="00B21286" w:rsidRDefault="008C594C" w:rsidP="008C594C">
            <w:pPr>
              <w:pStyle w:val="TableParagraph"/>
              <w:jc w:val="center"/>
              <w:rPr>
                <w:rFonts w:ascii="Times New Roman" w:hAnsi="Times New Roman" w:cs="Times New Roman"/>
                <w:sz w:val="24"/>
                <w:szCs w:val="24"/>
              </w:rPr>
            </w:pPr>
            <w:proofErr w:type="gramStart"/>
            <w:r>
              <w:rPr>
                <w:rFonts w:ascii="Times New Roman" w:hAnsi="Times New Roman" w:cs="Times New Roman"/>
                <w:sz w:val="24"/>
                <w:szCs w:val="24"/>
              </w:rPr>
              <w:t>x</w:t>
            </w:r>
            <w:proofErr w:type="gramEnd"/>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C6D9DA5"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445737E"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r>
      <w:tr w:rsidR="008C594C" w:rsidRPr="00B21286" w14:paraId="6E1BCB5C" w14:textId="77777777" w:rsidTr="008C594C">
        <w:trPr>
          <w:trHeight w:val="431"/>
          <w:jc w:val="center"/>
        </w:trPr>
        <w:tc>
          <w:tcPr>
            <w:tcW w:w="2872" w:type="dxa"/>
            <w:tcBorders>
              <w:top w:val="single" w:sz="6" w:space="0" w:color="000000"/>
              <w:right w:val="single" w:sz="6" w:space="0" w:color="000000"/>
            </w:tcBorders>
            <w:vAlign w:val="center"/>
          </w:tcPr>
          <w:p w14:paraId="7CE66425" w14:textId="77777777" w:rsidR="008C594C" w:rsidRPr="00B21286" w:rsidRDefault="008C594C" w:rsidP="008C594C">
            <w:pPr>
              <w:pStyle w:val="TableParagraph"/>
              <w:spacing w:before="6"/>
              <w:ind w:left="107"/>
              <w:rPr>
                <w:rFonts w:ascii="Times New Roman" w:hAnsi="Times New Roman" w:cs="Times New Roman"/>
                <w:sz w:val="24"/>
                <w:szCs w:val="24"/>
              </w:rPr>
            </w:pPr>
            <w:r w:rsidRPr="00B21286">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D9CEBC9"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100</w:t>
            </w:r>
          </w:p>
        </w:tc>
        <w:tc>
          <w:tcPr>
            <w:tcW w:w="1130" w:type="dxa"/>
            <w:tcBorders>
              <w:top w:val="single" w:sz="6" w:space="0" w:color="000000"/>
              <w:left w:val="single" w:sz="6" w:space="0" w:color="000000"/>
              <w:right w:val="single" w:sz="6" w:space="0" w:color="000000"/>
            </w:tcBorders>
            <w:vAlign w:val="center"/>
          </w:tcPr>
          <w:p w14:paraId="780E39BC"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120</w:t>
            </w:r>
          </w:p>
        </w:tc>
        <w:tc>
          <w:tcPr>
            <w:tcW w:w="1011" w:type="dxa"/>
            <w:tcBorders>
              <w:top w:val="single" w:sz="6" w:space="0" w:color="000000"/>
              <w:left w:val="single" w:sz="6" w:space="0" w:color="000000"/>
              <w:right w:val="single" w:sz="6" w:space="0" w:color="000000"/>
            </w:tcBorders>
            <w:vAlign w:val="center"/>
          </w:tcPr>
          <w:p w14:paraId="54C9D895"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150</w:t>
            </w:r>
          </w:p>
        </w:tc>
        <w:tc>
          <w:tcPr>
            <w:tcW w:w="1009" w:type="dxa"/>
            <w:tcBorders>
              <w:top w:val="single" w:sz="6" w:space="0" w:color="000000"/>
              <w:left w:val="single" w:sz="6" w:space="0" w:color="000000"/>
              <w:right w:val="single" w:sz="6" w:space="0" w:color="000000"/>
            </w:tcBorders>
            <w:vAlign w:val="center"/>
          </w:tcPr>
          <w:p w14:paraId="5E86AC8F"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200</w:t>
            </w:r>
          </w:p>
        </w:tc>
        <w:tc>
          <w:tcPr>
            <w:tcW w:w="1011" w:type="dxa"/>
            <w:tcBorders>
              <w:top w:val="single" w:sz="6" w:space="0" w:color="000000"/>
              <w:left w:val="single" w:sz="6" w:space="0" w:color="000000"/>
              <w:right w:val="single" w:sz="6" w:space="0" w:color="000000"/>
            </w:tcBorders>
            <w:vAlign w:val="center"/>
          </w:tcPr>
          <w:p w14:paraId="6F96E162"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230</w:t>
            </w:r>
          </w:p>
        </w:tc>
        <w:tc>
          <w:tcPr>
            <w:tcW w:w="1009" w:type="dxa"/>
            <w:tcBorders>
              <w:top w:val="single" w:sz="6" w:space="0" w:color="000000"/>
              <w:left w:val="single" w:sz="6" w:space="0" w:color="000000"/>
            </w:tcBorders>
            <w:vAlign w:val="center"/>
          </w:tcPr>
          <w:p w14:paraId="0A515AF9" w14:textId="77777777" w:rsidR="008C594C" w:rsidRPr="00B21286" w:rsidRDefault="008C594C" w:rsidP="008C594C">
            <w:pPr>
              <w:pStyle w:val="TableParagraph"/>
              <w:jc w:val="center"/>
              <w:rPr>
                <w:rFonts w:ascii="Times New Roman" w:hAnsi="Times New Roman" w:cs="Times New Roman"/>
                <w:sz w:val="24"/>
                <w:szCs w:val="24"/>
              </w:rPr>
            </w:pPr>
            <w:r>
              <w:rPr>
                <w:rFonts w:ascii="Times New Roman" w:hAnsi="Times New Roman" w:cs="Times New Roman"/>
                <w:sz w:val="24"/>
                <w:szCs w:val="24"/>
              </w:rPr>
              <w:t>270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3263A1D5" w14:textId="77777777" w:rsidR="008C594C" w:rsidRDefault="008C594C" w:rsidP="00B6260D">
      <w:pPr>
        <w:jc w:val="center"/>
        <w:rPr>
          <w:rFonts w:ascii="Times New Roman" w:hAnsi="Times New Roman" w:cs="Times New Roman"/>
          <w:b/>
          <w:bCs/>
          <w:i/>
          <w:iCs/>
          <w:sz w:val="24"/>
          <w:szCs w:val="24"/>
        </w:rPr>
      </w:pPr>
    </w:p>
    <w:p w14:paraId="7C6A4AED" w14:textId="77777777" w:rsidR="008C594C" w:rsidRDefault="008C594C" w:rsidP="00B6260D">
      <w:pPr>
        <w:jc w:val="center"/>
        <w:rPr>
          <w:rFonts w:ascii="Times New Roman" w:hAnsi="Times New Roman" w:cs="Times New Roman"/>
          <w:b/>
          <w:bCs/>
          <w:i/>
          <w:iCs/>
          <w:sz w:val="24"/>
          <w:szCs w:val="24"/>
        </w:rPr>
      </w:pPr>
    </w:p>
    <w:p w14:paraId="43633C5C" w14:textId="77777777" w:rsidR="008C594C" w:rsidRDefault="008C594C" w:rsidP="00B6260D">
      <w:pPr>
        <w:jc w:val="center"/>
        <w:rPr>
          <w:rFonts w:ascii="Times New Roman" w:hAnsi="Times New Roman" w:cs="Times New Roman"/>
          <w:b/>
          <w:bCs/>
          <w:i/>
          <w:iCs/>
          <w:sz w:val="24"/>
          <w:szCs w:val="24"/>
        </w:rPr>
      </w:pPr>
    </w:p>
    <w:p w14:paraId="216F7944" w14:textId="77777777" w:rsidR="008C594C" w:rsidRDefault="008C594C" w:rsidP="00B6260D">
      <w:pPr>
        <w:jc w:val="center"/>
        <w:rPr>
          <w:rFonts w:ascii="Times New Roman" w:hAnsi="Times New Roman" w:cs="Times New Roman"/>
          <w:b/>
          <w:bCs/>
          <w:i/>
          <w:iCs/>
          <w:sz w:val="24"/>
          <w:szCs w:val="24"/>
        </w:rPr>
      </w:pPr>
    </w:p>
    <w:p w14:paraId="10A6D48E" w14:textId="77777777" w:rsidR="008C594C" w:rsidRDefault="008C594C" w:rsidP="00B6260D">
      <w:pPr>
        <w:jc w:val="center"/>
        <w:rPr>
          <w:rFonts w:ascii="Times New Roman" w:hAnsi="Times New Roman" w:cs="Times New Roman"/>
          <w:b/>
          <w:bCs/>
          <w:i/>
          <w:iCs/>
          <w:sz w:val="24"/>
          <w:szCs w:val="24"/>
        </w:rPr>
      </w:pPr>
    </w:p>
    <w:p w14:paraId="18167F7C" w14:textId="77777777" w:rsidR="008C594C" w:rsidRDefault="008C594C" w:rsidP="00B6260D">
      <w:pPr>
        <w:jc w:val="center"/>
        <w:rPr>
          <w:rFonts w:ascii="Times New Roman" w:hAnsi="Times New Roman" w:cs="Times New Roman"/>
          <w:b/>
          <w:bCs/>
          <w:i/>
          <w:iCs/>
          <w:sz w:val="24"/>
          <w:szCs w:val="24"/>
        </w:rPr>
      </w:pPr>
    </w:p>
    <w:p w14:paraId="01EB69CA" w14:textId="77777777" w:rsidR="008C594C" w:rsidRDefault="008C594C" w:rsidP="00B6260D">
      <w:pPr>
        <w:jc w:val="center"/>
        <w:rPr>
          <w:rFonts w:ascii="Times New Roman" w:hAnsi="Times New Roman" w:cs="Times New Roman"/>
          <w:b/>
          <w:bCs/>
          <w:i/>
          <w:iCs/>
          <w:sz w:val="24"/>
          <w:szCs w:val="24"/>
        </w:rPr>
      </w:pPr>
    </w:p>
    <w:p w14:paraId="4EAC97F1" w14:textId="77777777" w:rsidR="008C594C" w:rsidRDefault="008C594C" w:rsidP="00B6260D">
      <w:pPr>
        <w:jc w:val="center"/>
        <w:rPr>
          <w:rFonts w:ascii="Times New Roman" w:hAnsi="Times New Roman" w:cs="Times New Roman"/>
          <w:b/>
          <w:bCs/>
          <w:i/>
          <w:iCs/>
          <w:sz w:val="24"/>
          <w:szCs w:val="24"/>
        </w:rPr>
      </w:pPr>
    </w:p>
    <w:p w14:paraId="3766CC02" w14:textId="77777777" w:rsidR="008C594C" w:rsidRDefault="008C594C" w:rsidP="00B6260D">
      <w:pPr>
        <w:jc w:val="center"/>
        <w:rPr>
          <w:rFonts w:ascii="Times New Roman" w:hAnsi="Times New Roman" w:cs="Times New Roman"/>
          <w:b/>
          <w:bCs/>
          <w:i/>
          <w:iCs/>
          <w:sz w:val="24"/>
          <w:szCs w:val="24"/>
        </w:rPr>
      </w:pPr>
    </w:p>
    <w:p w14:paraId="6E61C58C" w14:textId="531A6A24"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lastRenderedPageBreak/>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85"/>
        <w:gridCol w:w="1549"/>
        <w:gridCol w:w="1286"/>
        <w:gridCol w:w="1417"/>
        <w:gridCol w:w="1418"/>
        <w:gridCol w:w="1417"/>
        <w:gridCol w:w="1833"/>
      </w:tblGrid>
      <w:tr w:rsidR="008C594C" w:rsidRPr="00A44AAA" w14:paraId="322D36C7" w14:textId="77777777" w:rsidTr="008C594C">
        <w:trPr>
          <w:trHeight w:val="510"/>
          <w:jc w:val="center"/>
        </w:trPr>
        <w:tc>
          <w:tcPr>
            <w:tcW w:w="3285" w:type="dxa"/>
            <w:vAlign w:val="center"/>
          </w:tcPr>
          <w:p w14:paraId="0F5CA40A" w14:textId="77777777" w:rsidR="008C594C" w:rsidRPr="00B6260D" w:rsidRDefault="008C594C" w:rsidP="008C594C">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835" w:type="dxa"/>
            <w:gridSpan w:val="2"/>
            <w:shd w:val="clear" w:color="auto" w:fill="92CDDC" w:themeFill="accent5" w:themeFillTint="99"/>
            <w:vAlign w:val="center"/>
          </w:tcPr>
          <w:p w14:paraId="700DC41C" w14:textId="77777777" w:rsidR="008C594C" w:rsidRPr="00B6260D" w:rsidRDefault="008C594C" w:rsidP="008C594C">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835" w:type="dxa"/>
            <w:gridSpan w:val="2"/>
            <w:vAlign w:val="center"/>
          </w:tcPr>
          <w:p w14:paraId="5B295404" w14:textId="77777777" w:rsidR="008C594C" w:rsidRPr="00B6260D" w:rsidRDefault="008C594C" w:rsidP="008C594C">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3250" w:type="dxa"/>
            <w:gridSpan w:val="2"/>
            <w:shd w:val="clear" w:color="auto" w:fill="92CDDC" w:themeFill="accent5" w:themeFillTint="99"/>
            <w:vAlign w:val="center"/>
          </w:tcPr>
          <w:p w14:paraId="5B890261" w14:textId="77777777" w:rsidR="008C594C" w:rsidRPr="00B6260D" w:rsidRDefault="008C594C" w:rsidP="008C594C">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8C594C" w:rsidRPr="00A44AAA" w14:paraId="395ED2A9" w14:textId="77777777" w:rsidTr="008C594C">
        <w:trPr>
          <w:trHeight w:val="510"/>
          <w:jc w:val="center"/>
        </w:trPr>
        <w:tc>
          <w:tcPr>
            <w:tcW w:w="3285" w:type="dxa"/>
            <w:shd w:val="clear" w:color="auto" w:fill="92CDDC" w:themeFill="accent5" w:themeFillTint="99"/>
            <w:vAlign w:val="center"/>
          </w:tcPr>
          <w:p w14:paraId="0B9B4D95" w14:textId="77777777" w:rsidR="008C594C" w:rsidRPr="00B6260D" w:rsidRDefault="008C594C" w:rsidP="008C594C">
            <w:pPr>
              <w:jc w:val="center"/>
              <w:rPr>
                <w:b/>
                <w:bCs/>
              </w:rPr>
            </w:pPr>
            <w:r w:rsidRPr="00B6260D">
              <w:rPr>
                <w:b/>
                <w:bCs/>
              </w:rPr>
              <w:t>HARCAMA KALEMLERİ</w:t>
            </w:r>
          </w:p>
        </w:tc>
        <w:tc>
          <w:tcPr>
            <w:tcW w:w="1549" w:type="dxa"/>
            <w:tcBorders>
              <w:bottom w:val="single" w:sz="4" w:space="0" w:color="000000"/>
            </w:tcBorders>
            <w:shd w:val="clear" w:color="auto" w:fill="92CDDC" w:themeFill="accent5" w:themeFillTint="99"/>
            <w:vAlign w:val="center"/>
          </w:tcPr>
          <w:p w14:paraId="5FFC0613" w14:textId="77777777" w:rsidR="008C594C" w:rsidRPr="00B6260D" w:rsidRDefault="008C594C" w:rsidP="008C594C">
            <w:pPr>
              <w:jc w:val="center"/>
              <w:rPr>
                <w:b/>
                <w:bCs/>
              </w:rPr>
            </w:pPr>
            <w:r w:rsidRPr="00B6260D">
              <w:rPr>
                <w:b/>
                <w:bCs/>
              </w:rPr>
              <w:t>GELİR</w:t>
            </w:r>
          </w:p>
        </w:tc>
        <w:tc>
          <w:tcPr>
            <w:tcW w:w="1286" w:type="dxa"/>
            <w:tcBorders>
              <w:bottom w:val="single" w:sz="4" w:space="0" w:color="000000"/>
            </w:tcBorders>
            <w:shd w:val="clear" w:color="auto" w:fill="92CDDC" w:themeFill="accent5" w:themeFillTint="99"/>
            <w:vAlign w:val="center"/>
          </w:tcPr>
          <w:p w14:paraId="6281E28A" w14:textId="77777777" w:rsidR="008C594C" w:rsidRPr="00B6260D" w:rsidRDefault="008C594C" w:rsidP="008C594C">
            <w:pPr>
              <w:jc w:val="center"/>
              <w:rPr>
                <w:b/>
                <w:bCs/>
              </w:rPr>
            </w:pPr>
            <w:r w:rsidRPr="00B6260D">
              <w:rPr>
                <w:b/>
                <w:bCs/>
              </w:rPr>
              <w:t>GİDER</w:t>
            </w:r>
          </w:p>
        </w:tc>
        <w:tc>
          <w:tcPr>
            <w:tcW w:w="1417" w:type="dxa"/>
            <w:shd w:val="clear" w:color="auto" w:fill="92CDDC" w:themeFill="accent5" w:themeFillTint="99"/>
            <w:vAlign w:val="center"/>
          </w:tcPr>
          <w:p w14:paraId="2BDCA798" w14:textId="77777777" w:rsidR="008C594C" w:rsidRPr="00B6260D" w:rsidRDefault="008C594C" w:rsidP="008C594C">
            <w:pPr>
              <w:jc w:val="center"/>
              <w:rPr>
                <w:b/>
                <w:bCs/>
              </w:rPr>
            </w:pPr>
            <w:r w:rsidRPr="00B6260D">
              <w:rPr>
                <w:b/>
                <w:bCs/>
              </w:rPr>
              <w:t>GELİR</w:t>
            </w:r>
          </w:p>
        </w:tc>
        <w:tc>
          <w:tcPr>
            <w:tcW w:w="1418" w:type="dxa"/>
            <w:shd w:val="clear" w:color="auto" w:fill="92CDDC" w:themeFill="accent5" w:themeFillTint="99"/>
            <w:vAlign w:val="center"/>
          </w:tcPr>
          <w:p w14:paraId="4B16356E" w14:textId="77777777" w:rsidR="008C594C" w:rsidRPr="00B6260D" w:rsidRDefault="008C594C" w:rsidP="008C594C">
            <w:pPr>
              <w:jc w:val="center"/>
              <w:rPr>
                <w:b/>
                <w:bCs/>
              </w:rPr>
            </w:pPr>
            <w:r w:rsidRPr="00B6260D">
              <w:rPr>
                <w:b/>
                <w:bCs/>
              </w:rPr>
              <w:t>GİDER</w:t>
            </w:r>
          </w:p>
        </w:tc>
        <w:tc>
          <w:tcPr>
            <w:tcW w:w="1417" w:type="dxa"/>
            <w:shd w:val="clear" w:color="auto" w:fill="92CDDC" w:themeFill="accent5" w:themeFillTint="99"/>
            <w:vAlign w:val="center"/>
          </w:tcPr>
          <w:p w14:paraId="2E0C942E" w14:textId="77777777" w:rsidR="008C594C" w:rsidRPr="00B6260D" w:rsidRDefault="008C594C" w:rsidP="008C594C">
            <w:pPr>
              <w:jc w:val="center"/>
              <w:rPr>
                <w:b/>
                <w:bCs/>
              </w:rPr>
            </w:pPr>
            <w:r w:rsidRPr="00B6260D">
              <w:rPr>
                <w:b/>
                <w:bCs/>
              </w:rPr>
              <w:t>GELİR</w:t>
            </w:r>
          </w:p>
        </w:tc>
        <w:tc>
          <w:tcPr>
            <w:tcW w:w="1833" w:type="dxa"/>
            <w:shd w:val="clear" w:color="auto" w:fill="92CDDC" w:themeFill="accent5" w:themeFillTint="99"/>
            <w:vAlign w:val="center"/>
          </w:tcPr>
          <w:p w14:paraId="339D6CAC" w14:textId="77777777" w:rsidR="008C594C" w:rsidRPr="00B6260D" w:rsidRDefault="008C594C" w:rsidP="008C594C">
            <w:pPr>
              <w:jc w:val="center"/>
              <w:rPr>
                <w:b/>
                <w:bCs/>
              </w:rPr>
            </w:pPr>
            <w:r w:rsidRPr="00B6260D">
              <w:rPr>
                <w:b/>
                <w:bCs/>
              </w:rPr>
              <w:t>GİDER</w:t>
            </w:r>
          </w:p>
        </w:tc>
      </w:tr>
      <w:tr w:rsidR="008C594C" w:rsidRPr="00A44AAA" w14:paraId="6BA490C7" w14:textId="77777777" w:rsidTr="008C594C">
        <w:trPr>
          <w:trHeight w:val="510"/>
          <w:jc w:val="center"/>
        </w:trPr>
        <w:tc>
          <w:tcPr>
            <w:tcW w:w="3285" w:type="dxa"/>
            <w:tcBorders>
              <w:right w:val="single" w:sz="4" w:space="0" w:color="000000"/>
            </w:tcBorders>
            <w:vAlign w:val="center"/>
          </w:tcPr>
          <w:p w14:paraId="05C45E83" w14:textId="77777777" w:rsidR="008C594C" w:rsidRPr="00B6260D" w:rsidRDefault="008C594C" w:rsidP="008C594C">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6A7525" w14:textId="77777777" w:rsidR="008C594C" w:rsidRPr="00B6260D" w:rsidRDefault="008C594C" w:rsidP="008C594C">
            <w:pPr>
              <w:pStyle w:val="TableParagraph"/>
              <w:jc w:val="right"/>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14:paraId="641CF710"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21400</w:t>
            </w:r>
          </w:p>
        </w:tc>
        <w:tc>
          <w:tcPr>
            <w:tcW w:w="1417" w:type="dxa"/>
            <w:vMerge w:val="restart"/>
            <w:tcBorders>
              <w:left w:val="single" w:sz="4" w:space="0" w:color="000000"/>
            </w:tcBorders>
            <w:shd w:val="clear" w:color="auto" w:fill="auto"/>
            <w:vAlign w:val="center"/>
          </w:tcPr>
          <w:p w14:paraId="463F0CDC" w14:textId="77777777" w:rsidR="008C594C" w:rsidRPr="00B6260D" w:rsidRDefault="008C594C" w:rsidP="008C594C">
            <w:pPr>
              <w:pStyle w:val="TableParagraph"/>
              <w:jc w:val="right"/>
              <w:rPr>
                <w:rFonts w:ascii="Times New Roman" w:hAnsi="Times New Roman" w:cs="Times New Roman"/>
                <w:sz w:val="24"/>
                <w:szCs w:val="24"/>
              </w:rPr>
            </w:pPr>
          </w:p>
        </w:tc>
        <w:tc>
          <w:tcPr>
            <w:tcW w:w="1418" w:type="dxa"/>
            <w:vAlign w:val="center"/>
          </w:tcPr>
          <w:p w14:paraId="7BDD2AE9"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55000</w:t>
            </w:r>
          </w:p>
        </w:tc>
        <w:tc>
          <w:tcPr>
            <w:tcW w:w="1417" w:type="dxa"/>
            <w:vMerge w:val="restart"/>
            <w:shd w:val="clear" w:color="auto" w:fill="auto"/>
            <w:vAlign w:val="center"/>
          </w:tcPr>
          <w:p w14:paraId="6EC4286C" w14:textId="77777777" w:rsidR="008C594C" w:rsidRPr="00B6260D" w:rsidRDefault="008C594C" w:rsidP="008C594C">
            <w:pPr>
              <w:pStyle w:val="TableParagraph"/>
              <w:jc w:val="right"/>
              <w:rPr>
                <w:rFonts w:ascii="Times New Roman" w:hAnsi="Times New Roman" w:cs="Times New Roman"/>
                <w:sz w:val="24"/>
                <w:szCs w:val="24"/>
              </w:rPr>
            </w:pPr>
          </w:p>
        </w:tc>
        <w:tc>
          <w:tcPr>
            <w:tcW w:w="1833" w:type="dxa"/>
            <w:vAlign w:val="center"/>
          </w:tcPr>
          <w:p w14:paraId="764FBA22"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70000</w:t>
            </w:r>
          </w:p>
        </w:tc>
      </w:tr>
      <w:tr w:rsidR="008C594C" w:rsidRPr="00A44AAA" w14:paraId="172F7A5B" w14:textId="77777777" w:rsidTr="008C594C">
        <w:trPr>
          <w:trHeight w:val="510"/>
          <w:jc w:val="center"/>
        </w:trPr>
        <w:tc>
          <w:tcPr>
            <w:tcW w:w="3285" w:type="dxa"/>
            <w:tcBorders>
              <w:right w:val="single" w:sz="4" w:space="0" w:color="000000"/>
            </w:tcBorders>
            <w:shd w:val="clear" w:color="auto" w:fill="92CDDC" w:themeFill="accent5" w:themeFillTint="99"/>
            <w:vAlign w:val="center"/>
          </w:tcPr>
          <w:p w14:paraId="235307D3" w14:textId="77777777" w:rsidR="008C594C" w:rsidRPr="00B6260D" w:rsidRDefault="008C594C" w:rsidP="008C594C">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1549" w:type="dxa"/>
            <w:vMerge/>
            <w:tcBorders>
              <w:top w:val="nil"/>
              <w:left w:val="single" w:sz="4" w:space="0" w:color="000000"/>
              <w:bottom w:val="single" w:sz="4" w:space="0" w:color="000000"/>
              <w:right w:val="single" w:sz="4" w:space="0" w:color="000000"/>
            </w:tcBorders>
            <w:shd w:val="clear" w:color="auto" w:fill="auto"/>
            <w:vAlign w:val="center"/>
          </w:tcPr>
          <w:p w14:paraId="435FE1EC" w14:textId="77777777" w:rsidR="008C594C" w:rsidRPr="00B6260D" w:rsidRDefault="008C594C" w:rsidP="008C594C">
            <w:pPr>
              <w:jc w:val="right"/>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06B0462" w14:textId="77777777" w:rsidR="008C594C" w:rsidRPr="00B6260D" w:rsidRDefault="008C594C" w:rsidP="008C594C">
            <w:pPr>
              <w:pStyle w:val="TableParagraph"/>
              <w:jc w:val="right"/>
              <w:rPr>
                <w:rFonts w:ascii="Times New Roman" w:hAnsi="Times New Roman" w:cs="Times New Roman"/>
                <w:sz w:val="24"/>
                <w:szCs w:val="24"/>
              </w:rPr>
            </w:pPr>
          </w:p>
        </w:tc>
        <w:tc>
          <w:tcPr>
            <w:tcW w:w="1417" w:type="dxa"/>
            <w:vMerge/>
            <w:tcBorders>
              <w:top w:val="nil"/>
              <w:left w:val="single" w:sz="4" w:space="0" w:color="000000"/>
            </w:tcBorders>
            <w:shd w:val="clear" w:color="auto" w:fill="auto"/>
            <w:vAlign w:val="center"/>
          </w:tcPr>
          <w:p w14:paraId="349401CA" w14:textId="77777777" w:rsidR="008C594C" w:rsidRPr="00B6260D" w:rsidRDefault="008C594C" w:rsidP="008C594C">
            <w:pPr>
              <w:jc w:val="right"/>
              <w:rPr>
                <w:rFonts w:ascii="Times New Roman" w:hAnsi="Times New Roman" w:cs="Times New Roman"/>
                <w:sz w:val="24"/>
                <w:szCs w:val="24"/>
              </w:rPr>
            </w:pPr>
          </w:p>
        </w:tc>
        <w:tc>
          <w:tcPr>
            <w:tcW w:w="1418" w:type="dxa"/>
            <w:shd w:val="clear" w:color="auto" w:fill="92CDDC" w:themeFill="accent5" w:themeFillTint="99"/>
            <w:vAlign w:val="center"/>
          </w:tcPr>
          <w:p w14:paraId="2D156239" w14:textId="77777777" w:rsidR="008C594C" w:rsidRPr="00B6260D" w:rsidRDefault="008C594C" w:rsidP="008C594C">
            <w:pPr>
              <w:pStyle w:val="TableParagraph"/>
              <w:jc w:val="right"/>
              <w:rPr>
                <w:rFonts w:ascii="Times New Roman" w:hAnsi="Times New Roman" w:cs="Times New Roman"/>
                <w:sz w:val="24"/>
                <w:szCs w:val="24"/>
              </w:rPr>
            </w:pPr>
          </w:p>
        </w:tc>
        <w:tc>
          <w:tcPr>
            <w:tcW w:w="1417" w:type="dxa"/>
            <w:vMerge/>
            <w:tcBorders>
              <w:top w:val="nil"/>
            </w:tcBorders>
            <w:shd w:val="clear" w:color="auto" w:fill="auto"/>
            <w:vAlign w:val="center"/>
          </w:tcPr>
          <w:p w14:paraId="2865F542" w14:textId="77777777" w:rsidR="008C594C" w:rsidRPr="00B6260D" w:rsidRDefault="008C594C" w:rsidP="008C594C">
            <w:pPr>
              <w:jc w:val="right"/>
              <w:rPr>
                <w:rFonts w:ascii="Times New Roman" w:hAnsi="Times New Roman" w:cs="Times New Roman"/>
                <w:sz w:val="24"/>
                <w:szCs w:val="24"/>
              </w:rPr>
            </w:pPr>
          </w:p>
        </w:tc>
        <w:tc>
          <w:tcPr>
            <w:tcW w:w="1833" w:type="dxa"/>
            <w:shd w:val="clear" w:color="auto" w:fill="92CDDC" w:themeFill="accent5" w:themeFillTint="99"/>
            <w:vAlign w:val="center"/>
          </w:tcPr>
          <w:p w14:paraId="6A7EA291" w14:textId="77777777" w:rsidR="008C594C" w:rsidRPr="00B6260D" w:rsidRDefault="008C594C" w:rsidP="008C594C">
            <w:pPr>
              <w:pStyle w:val="TableParagraph"/>
              <w:jc w:val="right"/>
              <w:rPr>
                <w:rFonts w:ascii="Times New Roman" w:hAnsi="Times New Roman" w:cs="Times New Roman"/>
                <w:sz w:val="24"/>
                <w:szCs w:val="24"/>
              </w:rPr>
            </w:pPr>
          </w:p>
        </w:tc>
      </w:tr>
      <w:tr w:rsidR="008C594C" w:rsidRPr="00A44AAA" w14:paraId="795B595D" w14:textId="77777777" w:rsidTr="008C594C">
        <w:trPr>
          <w:trHeight w:val="510"/>
          <w:jc w:val="center"/>
        </w:trPr>
        <w:tc>
          <w:tcPr>
            <w:tcW w:w="3285" w:type="dxa"/>
            <w:tcBorders>
              <w:right w:val="single" w:sz="4" w:space="0" w:color="000000"/>
            </w:tcBorders>
            <w:vAlign w:val="center"/>
          </w:tcPr>
          <w:p w14:paraId="1375BB32" w14:textId="77777777" w:rsidR="008C594C" w:rsidRPr="00B6260D" w:rsidRDefault="008C594C" w:rsidP="008C594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1549" w:type="dxa"/>
            <w:vMerge/>
            <w:tcBorders>
              <w:top w:val="nil"/>
              <w:left w:val="single" w:sz="4" w:space="0" w:color="000000"/>
              <w:bottom w:val="single" w:sz="4" w:space="0" w:color="000000"/>
              <w:right w:val="single" w:sz="4" w:space="0" w:color="000000"/>
            </w:tcBorders>
            <w:shd w:val="clear" w:color="auto" w:fill="auto"/>
            <w:vAlign w:val="center"/>
          </w:tcPr>
          <w:p w14:paraId="269B213E" w14:textId="77777777" w:rsidR="008C594C" w:rsidRPr="00B6260D" w:rsidRDefault="008C594C" w:rsidP="008C594C">
            <w:pPr>
              <w:jc w:val="right"/>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14:paraId="28570438"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14800</w:t>
            </w:r>
          </w:p>
        </w:tc>
        <w:tc>
          <w:tcPr>
            <w:tcW w:w="1417" w:type="dxa"/>
            <w:vMerge/>
            <w:tcBorders>
              <w:top w:val="nil"/>
              <w:left w:val="single" w:sz="4" w:space="0" w:color="000000"/>
            </w:tcBorders>
            <w:shd w:val="clear" w:color="auto" w:fill="auto"/>
            <w:vAlign w:val="center"/>
          </w:tcPr>
          <w:p w14:paraId="2D4990C4" w14:textId="77777777" w:rsidR="008C594C" w:rsidRPr="00B6260D" w:rsidRDefault="008C594C" w:rsidP="008C594C">
            <w:pPr>
              <w:jc w:val="right"/>
              <w:rPr>
                <w:rFonts w:ascii="Times New Roman" w:hAnsi="Times New Roman" w:cs="Times New Roman"/>
                <w:sz w:val="24"/>
                <w:szCs w:val="24"/>
              </w:rPr>
            </w:pPr>
          </w:p>
        </w:tc>
        <w:tc>
          <w:tcPr>
            <w:tcW w:w="1418" w:type="dxa"/>
            <w:vAlign w:val="center"/>
          </w:tcPr>
          <w:p w14:paraId="7A43806C" w14:textId="77777777" w:rsidR="008C594C" w:rsidRPr="00B6260D" w:rsidRDefault="008C594C" w:rsidP="008C594C">
            <w:pPr>
              <w:pStyle w:val="TableParagraph"/>
              <w:jc w:val="right"/>
              <w:rPr>
                <w:rFonts w:ascii="Times New Roman" w:hAnsi="Times New Roman" w:cs="Times New Roman"/>
                <w:sz w:val="24"/>
                <w:szCs w:val="24"/>
              </w:rPr>
            </w:pPr>
          </w:p>
        </w:tc>
        <w:tc>
          <w:tcPr>
            <w:tcW w:w="1417" w:type="dxa"/>
            <w:vMerge/>
            <w:tcBorders>
              <w:top w:val="nil"/>
            </w:tcBorders>
            <w:shd w:val="clear" w:color="auto" w:fill="auto"/>
            <w:vAlign w:val="center"/>
          </w:tcPr>
          <w:p w14:paraId="0AA2AB8B" w14:textId="77777777" w:rsidR="008C594C" w:rsidRPr="00B6260D" w:rsidRDefault="008C594C" w:rsidP="008C594C">
            <w:pPr>
              <w:jc w:val="right"/>
              <w:rPr>
                <w:rFonts w:ascii="Times New Roman" w:hAnsi="Times New Roman" w:cs="Times New Roman"/>
                <w:sz w:val="24"/>
                <w:szCs w:val="24"/>
              </w:rPr>
            </w:pPr>
          </w:p>
        </w:tc>
        <w:tc>
          <w:tcPr>
            <w:tcW w:w="1833" w:type="dxa"/>
            <w:vAlign w:val="center"/>
          </w:tcPr>
          <w:p w14:paraId="1D9BB429" w14:textId="77777777" w:rsidR="008C594C" w:rsidRPr="00B6260D" w:rsidRDefault="008C594C" w:rsidP="008C594C">
            <w:pPr>
              <w:pStyle w:val="TableParagraph"/>
              <w:jc w:val="right"/>
              <w:rPr>
                <w:rFonts w:ascii="Times New Roman" w:hAnsi="Times New Roman" w:cs="Times New Roman"/>
                <w:sz w:val="24"/>
                <w:szCs w:val="24"/>
              </w:rPr>
            </w:pPr>
          </w:p>
        </w:tc>
      </w:tr>
      <w:tr w:rsidR="008C594C" w:rsidRPr="00A44AAA" w14:paraId="6573DBDD" w14:textId="77777777" w:rsidTr="008C594C">
        <w:trPr>
          <w:trHeight w:val="510"/>
          <w:jc w:val="center"/>
        </w:trPr>
        <w:tc>
          <w:tcPr>
            <w:tcW w:w="3285" w:type="dxa"/>
            <w:tcBorders>
              <w:right w:val="single" w:sz="4" w:space="0" w:color="000000"/>
            </w:tcBorders>
            <w:shd w:val="clear" w:color="auto" w:fill="92CDDC" w:themeFill="accent5" w:themeFillTint="99"/>
            <w:vAlign w:val="center"/>
          </w:tcPr>
          <w:p w14:paraId="40804822" w14:textId="77777777" w:rsidR="008C594C" w:rsidRPr="00B6260D" w:rsidRDefault="008C594C" w:rsidP="008C594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1549" w:type="dxa"/>
            <w:vMerge/>
            <w:tcBorders>
              <w:top w:val="nil"/>
              <w:left w:val="single" w:sz="4" w:space="0" w:color="000000"/>
              <w:bottom w:val="single" w:sz="4" w:space="0" w:color="000000"/>
              <w:right w:val="single" w:sz="4" w:space="0" w:color="000000"/>
            </w:tcBorders>
            <w:shd w:val="clear" w:color="auto" w:fill="auto"/>
            <w:vAlign w:val="center"/>
          </w:tcPr>
          <w:p w14:paraId="145C2A3A" w14:textId="77777777" w:rsidR="008C594C" w:rsidRPr="00B6260D" w:rsidRDefault="008C594C" w:rsidP="008C594C">
            <w:pPr>
              <w:jc w:val="right"/>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ECCBFCC"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13200</w:t>
            </w:r>
          </w:p>
        </w:tc>
        <w:tc>
          <w:tcPr>
            <w:tcW w:w="1417" w:type="dxa"/>
            <w:vMerge/>
            <w:tcBorders>
              <w:top w:val="nil"/>
              <w:left w:val="single" w:sz="4" w:space="0" w:color="000000"/>
            </w:tcBorders>
            <w:shd w:val="clear" w:color="auto" w:fill="auto"/>
            <w:vAlign w:val="center"/>
          </w:tcPr>
          <w:p w14:paraId="7FE6CEF2" w14:textId="77777777" w:rsidR="008C594C" w:rsidRPr="00B6260D" w:rsidRDefault="008C594C" w:rsidP="008C594C">
            <w:pPr>
              <w:jc w:val="right"/>
              <w:rPr>
                <w:rFonts w:ascii="Times New Roman" w:hAnsi="Times New Roman" w:cs="Times New Roman"/>
                <w:sz w:val="24"/>
                <w:szCs w:val="24"/>
              </w:rPr>
            </w:pPr>
          </w:p>
        </w:tc>
        <w:tc>
          <w:tcPr>
            <w:tcW w:w="1418" w:type="dxa"/>
            <w:shd w:val="clear" w:color="auto" w:fill="92CDDC" w:themeFill="accent5" w:themeFillTint="99"/>
            <w:vAlign w:val="center"/>
          </w:tcPr>
          <w:p w14:paraId="549E11F3"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110000</w:t>
            </w:r>
          </w:p>
        </w:tc>
        <w:tc>
          <w:tcPr>
            <w:tcW w:w="1417" w:type="dxa"/>
            <w:vMerge/>
            <w:tcBorders>
              <w:top w:val="nil"/>
            </w:tcBorders>
            <w:shd w:val="clear" w:color="auto" w:fill="auto"/>
            <w:vAlign w:val="center"/>
          </w:tcPr>
          <w:p w14:paraId="4F2370D1" w14:textId="77777777" w:rsidR="008C594C" w:rsidRPr="00B6260D" w:rsidRDefault="008C594C" w:rsidP="008C594C">
            <w:pPr>
              <w:jc w:val="right"/>
              <w:rPr>
                <w:rFonts w:ascii="Times New Roman" w:hAnsi="Times New Roman" w:cs="Times New Roman"/>
                <w:sz w:val="24"/>
                <w:szCs w:val="24"/>
              </w:rPr>
            </w:pPr>
          </w:p>
        </w:tc>
        <w:tc>
          <w:tcPr>
            <w:tcW w:w="1833" w:type="dxa"/>
            <w:shd w:val="clear" w:color="auto" w:fill="92CDDC" w:themeFill="accent5" w:themeFillTint="99"/>
            <w:vAlign w:val="center"/>
          </w:tcPr>
          <w:p w14:paraId="1DABDE17"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35000</w:t>
            </w:r>
          </w:p>
        </w:tc>
      </w:tr>
      <w:tr w:rsidR="008C594C" w:rsidRPr="00A44AAA" w14:paraId="7591A5FC" w14:textId="77777777" w:rsidTr="008C594C">
        <w:trPr>
          <w:trHeight w:val="510"/>
          <w:jc w:val="center"/>
        </w:trPr>
        <w:tc>
          <w:tcPr>
            <w:tcW w:w="3285" w:type="dxa"/>
            <w:tcBorders>
              <w:right w:val="single" w:sz="4" w:space="0" w:color="000000"/>
            </w:tcBorders>
            <w:vAlign w:val="center"/>
          </w:tcPr>
          <w:p w14:paraId="28C6A060" w14:textId="77777777" w:rsidR="008C594C" w:rsidRPr="00B6260D" w:rsidRDefault="008C594C" w:rsidP="008C594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1549" w:type="dxa"/>
            <w:vMerge/>
            <w:tcBorders>
              <w:top w:val="nil"/>
              <w:left w:val="single" w:sz="4" w:space="0" w:color="000000"/>
              <w:bottom w:val="single" w:sz="4" w:space="0" w:color="000000"/>
              <w:right w:val="single" w:sz="4" w:space="0" w:color="000000"/>
            </w:tcBorders>
            <w:shd w:val="clear" w:color="auto" w:fill="auto"/>
            <w:vAlign w:val="center"/>
          </w:tcPr>
          <w:p w14:paraId="67035CB6" w14:textId="77777777" w:rsidR="008C594C" w:rsidRPr="00B6260D" w:rsidRDefault="008C594C" w:rsidP="008C594C">
            <w:pPr>
              <w:jc w:val="right"/>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14:paraId="0708AA28" w14:textId="77777777" w:rsidR="008C594C" w:rsidRPr="00B6260D" w:rsidRDefault="008C594C" w:rsidP="008C594C">
            <w:pPr>
              <w:pStyle w:val="TableParagraph"/>
              <w:jc w:val="right"/>
              <w:rPr>
                <w:rFonts w:ascii="Times New Roman" w:hAnsi="Times New Roman" w:cs="Times New Roman"/>
                <w:sz w:val="24"/>
                <w:szCs w:val="24"/>
              </w:rPr>
            </w:pPr>
          </w:p>
        </w:tc>
        <w:tc>
          <w:tcPr>
            <w:tcW w:w="1417" w:type="dxa"/>
            <w:vMerge/>
            <w:tcBorders>
              <w:top w:val="nil"/>
              <w:left w:val="single" w:sz="4" w:space="0" w:color="000000"/>
            </w:tcBorders>
            <w:shd w:val="clear" w:color="auto" w:fill="auto"/>
            <w:vAlign w:val="center"/>
          </w:tcPr>
          <w:p w14:paraId="7274738E" w14:textId="77777777" w:rsidR="008C594C" w:rsidRPr="00B6260D" w:rsidRDefault="008C594C" w:rsidP="008C594C">
            <w:pPr>
              <w:jc w:val="right"/>
              <w:rPr>
                <w:rFonts w:ascii="Times New Roman" w:hAnsi="Times New Roman" w:cs="Times New Roman"/>
                <w:sz w:val="24"/>
                <w:szCs w:val="24"/>
              </w:rPr>
            </w:pPr>
          </w:p>
        </w:tc>
        <w:tc>
          <w:tcPr>
            <w:tcW w:w="1418" w:type="dxa"/>
            <w:vAlign w:val="center"/>
          </w:tcPr>
          <w:p w14:paraId="7882032C" w14:textId="77777777" w:rsidR="008C594C" w:rsidRPr="00B6260D" w:rsidRDefault="008C594C" w:rsidP="008C594C">
            <w:pPr>
              <w:pStyle w:val="TableParagraph"/>
              <w:jc w:val="right"/>
              <w:rPr>
                <w:rFonts w:ascii="Times New Roman" w:hAnsi="Times New Roman" w:cs="Times New Roman"/>
                <w:sz w:val="24"/>
                <w:szCs w:val="24"/>
              </w:rPr>
            </w:pPr>
          </w:p>
        </w:tc>
        <w:tc>
          <w:tcPr>
            <w:tcW w:w="1417" w:type="dxa"/>
            <w:vMerge/>
            <w:tcBorders>
              <w:top w:val="nil"/>
            </w:tcBorders>
            <w:shd w:val="clear" w:color="auto" w:fill="auto"/>
            <w:vAlign w:val="center"/>
          </w:tcPr>
          <w:p w14:paraId="2EC0A11A" w14:textId="77777777" w:rsidR="008C594C" w:rsidRPr="00B6260D" w:rsidRDefault="008C594C" w:rsidP="008C594C">
            <w:pPr>
              <w:jc w:val="right"/>
              <w:rPr>
                <w:rFonts w:ascii="Times New Roman" w:hAnsi="Times New Roman" w:cs="Times New Roman"/>
                <w:sz w:val="24"/>
                <w:szCs w:val="24"/>
              </w:rPr>
            </w:pPr>
          </w:p>
        </w:tc>
        <w:tc>
          <w:tcPr>
            <w:tcW w:w="1833" w:type="dxa"/>
            <w:vAlign w:val="center"/>
          </w:tcPr>
          <w:p w14:paraId="2EF12E80" w14:textId="77777777" w:rsidR="008C594C" w:rsidRPr="00B6260D" w:rsidRDefault="008C594C" w:rsidP="008C594C">
            <w:pPr>
              <w:pStyle w:val="TableParagraph"/>
              <w:jc w:val="right"/>
              <w:rPr>
                <w:rFonts w:ascii="Times New Roman" w:hAnsi="Times New Roman" w:cs="Times New Roman"/>
                <w:sz w:val="24"/>
                <w:szCs w:val="24"/>
              </w:rPr>
            </w:pPr>
          </w:p>
        </w:tc>
      </w:tr>
      <w:tr w:rsidR="008C594C" w:rsidRPr="00A44AAA" w14:paraId="68B7FF6C" w14:textId="77777777" w:rsidTr="008C594C">
        <w:trPr>
          <w:trHeight w:val="510"/>
          <w:jc w:val="center"/>
        </w:trPr>
        <w:tc>
          <w:tcPr>
            <w:tcW w:w="3285" w:type="dxa"/>
            <w:tcBorders>
              <w:right w:val="single" w:sz="4" w:space="0" w:color="000000"/>
            </w:tcBorders>
            <w:shd w:val="clear" w:color="auto" w:fill="92CDDC" w:themeFill="accent5" w:themeFillTint="99"/>
            <w:vAlign w:val="center"/>
          </w:tcPr>
          <w:p w14:paraId="6F99AB4E" w14:textId="77777777" w:rsidR="008C594C" w:rsidRPr="00B6260D" w:rsidRDefault="008C594C" w:rsidP="008C594C">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1549" w:type="dxa"/>
            <w:vMerge/>
            <w:tcBorders>
              <w:top w:val="nil"/>
              <w:left w:val="single" w:sz="4" w:space="0" w:color="000000"/>
              <w:bottom w:val="single" w:sz="4" w:space="0" w:color="000000"/>
              <w:right w:val="single" w:sz="4" w:space="0" w:color="000000"/>
            </w:tcBorders>
            <w:shd w:val="clear" w:color="auto" w:fill="auto"/>
            <w:vAlign w:val="center"/>
          </w:tcPr>
          <w:p w14:paraId="754DCBCA" w14:textId="77777777" w:rsidR="008C594C" w:rsidRPr="00B6260D" w:rsidRDefault="008C594C" w:rsidP="008C594C">
            <w:pPr>
              <w:jc w:val="right"/>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48FF959" w14:textId="77777777" w:rsidR="008C594C" w:rsidRPr="00B6260D" w:rsidRDefault="008C594C" w:rsidP="008C594C">
            <w:pPr>
              <w:pStyle w:val="TableParagraph"/>
              <w:jc w:val="right"/>
              <w:rPr>
                <w:rFonts w:ascii="Times New Roman" w:hAnsi="Times New Roman" w:cs="Times New Roman"/>
                <w:sz w:val="24"/>
                <w:szCs w:val="24"/>
              </w:rPr>
            </w:pPr>
          </w:p>
        </w:tc>
        <w:tc>
          <w:tcPr>
            <w:tcW w:w="1417" w:type="dxa"/>
            <w:vMerge/>
            <w:tcBorders>
              <w:top w:val="nil"/>
              <w:left w:val="single" w:sz="4" w:space="0" w:color="000000"/>
            </w:tcBorders>
            <w:shd w:val="clear" w:color="auto" w:fill="auto"/>
            <w:vAlign w:val="center"/>
          </w:tcPr>
          <w:p w14:paraId="625D93A3" w14:textId="77777777" w:rsidR="008C594C" w:rsidRPr="00B6260D" w:rsidRDefault="008C594C" w:rsidP="008C594C">
            <w:pPr>
              <w:jc w:val="right"/>
              <w:rPr>
                <w:rFonts w:ascii="Times New Roman" w:hAnsi="Times New Roman" w:cs="Times New Roman"/>
                <w:sz w:val="24"/>
                <w:szCs w:val="24"/>
              </w:rPr>
            </w:pPr>
          </w:p>
        </w:tc>
        <w:tc>
          <w:tcPr>
            <w:tcW w:w="1418" w:type="dxa"/>
            <w:shd w:val="clear" w:color="auto" w:fill="92CDDC" w:themeFill="accent5" w:themeFillTint="99"/>
            <w:vAlign w:val="center"/>
          </w:tcPr>
          <w:p w14:paraId="3AF5B8EB" w14:textId="77777777" w:rsidR="008C594C" w:rsidRPr="00B6260D" w:rsidRDefault="008C594C" w:rsidP="008C594C">
            <w:pPr>
              <w:pStyle w:val="TableParagraph"/>
              <w:jc w:val="right"/>
              <w:rPr>
                <w:rFonts w:ascii="Times New Roman" w:hAnsi="Times New Roman" w:cs="Times New Roman"/>
                <w:sz w:val="24"/>
                <w:szCs w:val="24"/>
              </w:rPr>
            </w:pPr>
          </w:p>
        </w:tc>
        <w:tc>
          <w:tcPr>
            <w:tcW w:w="1417" w:type="dxa"/>
            <w:vMerge/>
            <w:tcBorders>
              <w:top w:val="nil"/>
            </w:tcBorders>
            <w:shd w:val="clear" w:color="auto" w:fill="auto"/>
            <w:vAlign w:val="center"/>
          </w:tcPr>
          <w:p w14:paraId="7FC3EE01" w14:textId="77777777" w:rsidR="008C594C" w:rsidRPr="00B6260D" w:rsidRDefault="008C594C" w:rsidP="008C594C">
            <w:pPr>
              <w:jc w:val="right"/>
              <w:rPr>
                <w:rFonts w:ascii="Times New Roman" w:hAnsi="Times New Roman" w:cs="Times New Roman"/>
                <w:sz w:val="24"/>
                <w:szCs w:val="24"/>
              </w:rPr>
            </w:pPr>
          </w:p>
        </w:tc>
        <w:tc>
          <w:tcPr>
            <w:tcW w:w="1833" w:type="dxa"/>
            <w:shd w:val="clear" w:color="auto" w:fill="92CDDC" w:themeFill="accent5" w:themeFillTint="99"/>
            <w:vAlign w:val="center"/>
          </w:tcPr>
          <w:p w14:paraId="1A8E8604" w14:textId="77777777" w:rsidR="008C594C" w:rsidRPr="00B6260D" w:rsidRDefault="008C594C" w:rsidP="008C594C">
            <w:pPr>
              <w:pStyle w:val="TableParagraph"/>
              <w:jc w:val="right"/>
              <w:rPr>
                <w:rFonts w:ascii="Times New Roman" w:hAnsi="Times New Roman" w:cs="Times New Roman"/>
                <w:sz w:val="24"/>
                <w:szCs w:val="24"/>
              </w:rPr>
            </w:pPr>
          </w:p>
        </w:tc>
      </w:tr>
      <w:tr w:rsidR="008C594C" w:rsidRPr="00A44AAA" w14:paraId="126282E2" w14:textId="77777777" w:rsidTr="008C594C">
        <w:trPr>
          <w:trHeight w:val="510"/>
          <w:jc w:val="center"/>
        </w:trPr>
        <w:tc>
          <w:tcPr>
            <w:tcW w:w="3285" w:type="dxa"/>
            <w:tcBorders>
              <w:right w:val="single" w:sz="4" w:space="0" w:color="000000"/>
            </w:tcBorders>
            <w:shd w:val="clear" w:color="auto" w:fill="auto"/>
            <w:vAlign w:val="center"/>
          </w:tcPr>
          <w:p w14:paraId="75CEC65F" w14:textId="77777777" w:rsidR="008C594C" w:rsidRPr="00B6260D" w:rsidRDefault="008C594C" w:rsidP="008C594C">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1549" w:type="dxa"/>
            <w:vMerge/>
            <w:tcBorders>
              <w:top w:val="nil"/>
              <w:left w:val="single" w:sz="4" w:space="0" w:color="000000"/>
              <w:bottom w:val="single" w:sz="4" w:space="0" w:color="000000"/>
              <w:right w:val="single" w:sz="4" w:space="0" w:color="000000"/>
            </w:tcBorders>
            <w:shd w:val="clear" w:color="auto" w:fill="auto"/>
            <w:vAlign w:val="center"/>
          </w:tcPr>
          <w:p w14:paraId="189D192F" w14:textId="77777777" w:rsidR="008C594C" w:rsidRPr="00B6260D" w:rsidRDefault="008C594C" w:rsidP="008C594C">
            <w:pPr>
              <w:jc w:val="right"/>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DE7D" w14:textId="77777777" w:rsidR="008C594C" w:rsidRPr="00B6260D" w:rsidRDefault="008C594C" w:rsidP="008C594C">
            <w:pPr>
              <w:pStyle w:val="TableParagraph"/>
              <w:jc w:val="right"/>
              <w:rPr>
                <w:rFonts w:ascii="Times New Roman" w:hAnsi="Times New Roman" w:cs="Times New Roman"/>
                <w:sz w:val="24"/>
                <w:szCs w:val="24"/>
              </w:rPr>
            </w:pPr>
          </w:p>
        </w:tc>
        <w:tc>
          <w:tcPr>
            <w:tcW w:w="1417" w:type="dxa"/>
            <w:vMerge/>
            <w:tcBorders>
              <w:top w:val="nil"/>
              <w:left w:val="single" w:sz="4" w:space="0" w:color="000000"/>
            </w:tcBorders>
            <w:shd w:val="clear" w:color="auto" w:fill="auto"/>
            <w:vAlign w:val="center"/>
          </w:tcPr>
          <w:p w14:paraId="56F34703" w14:textId="77777777" w:rsidR="008C594C" w:rsidRPr="00B6260D" w:rsidRDefault="008C594C" w:rsidP="008C594C">
            <w:pPr>
              <w:jc w:val="right"/>
              <w:rPr>
                <w:rFonts w:ascii="Times New Roman" w:hAnsi="Times New Roman" w:cs="Times New Roman"/>
                <w:sz w:val="24"/>
                <w:szCs w:val="24"/>
              </w:rPr>
            </w:pPr>
          </w:p>
        </w:tc>
        <w:tc>
          <w:tcPr>
            <w:tcW w:w="1418" w:type="dxa"/>
            <w:shd w:val="clear" w:color="auto" w:fill="auto"/>
            <w:vAlign w:val="center"/>
          </w:tcPr>
          <w:p w14:paraId="4DF8239E"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34000</w:t>
            </w:r>
          </w:p>
        </w:tc>
        <w:tc>
          <w:tcPr>
            <w:tcW w:w="1417" w:type="dxa"/>
            <w:vMerge/>
            <w:tcBorders>
              <w:top w:val="nil"/>
            </w:tcBorders>
            <w:shd w:val="clear" w:color="auto" w:fill="auto"/>
            <w:vAlign w:val="center"/>
          </w:tcPr>
          <w:p w14:paraId="437B42F5" w14:textId="77777777" w:rsidR="008C594C" w:rsidRPr="00B6260D" w:rsidRDefault="008C594C" w:rsidP="008C594C">
            <w:pPr>
              <w:jc w:val="right"/>
              <w:rPr>
                <w:rFonts w:ascii="Times New Roman" w:hAnsi="Times New Roman" w:cs="Times New Roman"/>
                <w:sz w:val="24"/>
                <w:szCs w:val="24"/>
              </w:rPr>
            </w:pPr>
          </w:p>
        </w:tc>
        <w:tc>
          <w:tcPr>
            <w:tcW w:w="1833" w:type="dxa"/>
            <w:shd w:val="clear" w:color="auto" w:fill="auto"/>
            <w:vAlign w:val="center"/>
          </w:tcPr>
          <w:p w14:paraId="6AC493AF"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45000</w:t>
            </w:r>
          </w:p>
        </w:tc>
      </w:tr>
      <w:tr w:rsidR="008C594C" w:rsidRPr="00A44AAA" w14:paraId="3B1EA03E" w14:textId="77777777" w:rsidTr="008C594C">
        <w:trPr>
          <w:trHeight w:val="510"/>
          <w:jc w:val="center"/>
        </w:trPr>
        <w:tc>
          <w:tcPr>
            <w:tcW w:w="3285" w:type="dxa"/>
            <w:tcBorders>
              <w:right w:val="single" w:sz="4" w:space="0" w:color="000000"/>
            </w:tcBorders>
            <w:shd w:val="clear" w:color="auto" w:fill="DAEEF3" w:themeFill="accent5" w:themeFillTint="33"/>
            <w:vAlign w:val="center"/>
          </w:tcPr>
          <w:p w14:paraId="6843D790" w14:textId="77777777" w:rsidR="008C594C" w:rsidRPr="00B6260D" w:rsidRDefault="008C594C" w:rsidP="008C594C">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Pr>
                <w:rFonts w:ascii="Times New Roman" w:hAnsi="Times New Roman" w:cs="Times New Roman"/>
                <w:b/>
                <w:spacing w:val="-4"/>
                <w:w w:val="95"/>
                <w:sz w:val="24"/>
                <w:szCs w:val="24"/>
              </w:rPr>
              <w:t xml:space="preserve"> TOPLAM</w:t>
            </w:r>
          </w:p>
        </w:tc>
        <w:tc>
          <w:tcPr>
            <w:tcW w:w="1549" w:type="dxa"/>
            <w:vMerge/>
            <w:tcBorders>
              <w:top w:val="nil"/>
              <w:left w:val="single" w:sz="4" w:space="0" w:color="000000"/>
              <w:bottom w:val="single" w:sz="4" w:space="0" w:color="000000"/>
              <w:right w:val="single" w:sz="4" w:space="0" w:color="000000"/>
            </w:tcBorders>
            <w:shd w:val="clear" w:color="auto" w:fill="auto"/>
            <w:vAlign w:val="center"/>
          </w:tcPr>
          <w:p w14:paraId="0DB1A9C0" w14:textId="77777777" w:rsidR="008C594C" w:rsidRPr="00B6260D" w:rsidRDefault="008C594C" w:rsidP="008C594C">
            <w:pPr>
              <w:jc w:val="right"/>
              <w:rPr>
                <w:rFonts w:ascii="Times New Roman" w:hAnsi="Times New Roman" w:cs="Times New Roman"/>
                <w:sz w:val="24"/>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3C9D695"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49400</w:t>
            </w:r>
          </w:p>
        </w:tc>
        <w:tc>
          <w:tcPr>
            <w:tcW w:w="1417" w:type="dxa"/>
            <w:vMerge/>
            <w:tcBorders>
              <w:top w:val="nil"/>
              <w:left w:val="single" w:sz="4" w:space="0" w:color="000000"/>
            </w:tcBorders>
            <w:shd w:val="clear" w:color="auto" w:fill="auto"/>
            <w:vAlign w:val="center"/>
          </w:tcPr>
          <w:p w14:paraId="2139F5F0" w14:textId="77777777" w:rsidR="008C594C" w:rsidRPr="00B6260D" w:rsidRDefault="008C594C" w:rsidP="008C594C">
            <w:pPr>
              <w:jc w:val="right"/>
              <w:rPr>
                <w:rFonts w:ascii="Times New Roman" w:hAnsi="Times New Roman" w:cs="Times New Roman"/>
                <w:sz w:val="24"/>
                <w:szCs w:val="24"/>
              </w:rPr>
            </w:pPr>
          </w:p>
        </w:tc>
        <w:tc>
          <w:tcPr>
            <w:tcW w:w="1418" w:type="dxa"/>
            <w:shd w:val="clear" w:color="auto" w:fill="DAEEF3" w:themeFill="accent5" w:themeFillTint="33"/>
            <w:vAlign w:val="center"/>
          </w:tcPr>
          <w:p w14:paraId="479CA991"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199000</w:t>
            </w:r>
          </w:p>
        </w:tc>
        <w:tc>
          <w:tcPr>
            <w:tcW w:w="1417" w:type="dxa"/>
            <w:vMerge/>
            <w:tcBorders>
              <w:top w:val="nil"/>
            </w:tcBorders>
            <w:shd w:val="clear" w:color="auto" w:fill="auto"/>
            <w:vAlign w:val="center"/>
          </w:tcPr>
          <w:p w14:paraId="6021EE0D" w14:textId="77777777" w:rsidR="008C594C" w:rsidRPr="00B6260D" w:rsidRDefault="008C594C" w:rsidP="008C594C">
            <w:pPr>
              <w:jc w:val="right"/>
              <w:rPr>
                <w:rFonts w:ascii="Times New Roman" w:hAnsi="Times New Roman" w:cs="Times New Roman"/>
                <w:sz w:val="24"/>
                <w:szCs w:val="24"/>
              </w:rPr>
            </w:pPr>
          </w:p>
        </w:tc>
        <w:tc>
          <w:tcPr>
            <w:tcW w:w="1833" w:type="dxa"/>
            <w:shd w:val="clear" w:color="auto" w:fill="DAEEF3" w:themeFill="accent5" w:themeFillTint="33"/>
            <w:vAlign w:val="center"/>
          </w:tcPr>
          <w:p w14:paraId="10B6426A" w14:textId="77777777" w:rsidR="008C594C" w:rsidRPr="00B6260D" w:rsidRDefault="008C594C" w:rsidP="008C594C">
            <w:pPr>
              <w:pStyle w:val="TableParagraph"/>
              <w:jc w:val="right"/>
              <w:rPr>
                <w:rFonts w:ascii="Times New Roman" w:hAnsi="Times New Roman" w:cs="Times New Roman"/>
                <w:sz w:val="24"/>
                <w:szCs w:val="24"/>
              </w:rPr>
            </w:pPr>
            <w:r>
              <w:rPr>
                <w:rFonts w:ascii="Times New Roman" w:hAnsi="Times New Roman" w:cs="Times New Roman"/>
                <w:sz w:val="24"/>
                <w:szCs w:val="24"/>
              </w:rPr>
              <w:t>150000</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8" w:name="_Toc164264126"/>
      <w:r w:rsidR="00CE5C87" w:rsidRPr="00CE5C87">
        <w:lastRenderedPageBreak/>
        <w:t xml:space="preserve">2.7.5 </w:t>
      </w:r>
      <w:r w:rsidR="00EF7C45" w:rsidRPr="00CE5C87">
        <w:t>İstatistiki Veriler</w:t>
      </w:r>
      <w:bookmarkEnd w:id="18"/>
    </w:p>
    <w:p w14:paraId="4977B8E8" w14:textId="77777777" w:rsidR="00EF7C45" w:rsidRPr="00EF7C45" w:rsidRDefault="00EF7C45" w:rsidP="00EF7C45">
      <w:pPr>
        <w:spacing w:line="276" w:lineRule="auto"/>
        <w:rPr>
          <w:rFonts w:ascii="Times New Roman" w:hAnsi="Times New Roman" w:cs="Times New Roman"/>
          <w:sz w:val="24"/>
          <w:szCs w:val="24"/>
        </w:rPr>
      </w:pPr>
    </w:p>
    <w:tbl>
      <w:tblPr>
        <w:tblStyle w:val="TabloKlavuzu"/>
        <w:tblpPr w:leftFromText="141" w:rightFromText="141" w:vertAnchor="page" w:horzAnchor="margin" w:tblpY="672"/>
        <w:tblW w:w="14000" w:type="dxa"/>
        <w:tblLook w:val="04A0" w:firstRow="1" w:lastRow="0" w:firstColumn="1" w:lastColumn="0" w:noHBand="0" w:noVBand="1"/>
      </w:tblPr>
      <w:tblGrid>
        <w:gridCol w:w="7905"/>
        <w:gridCol w:w="2268"/>
        <w:gridCol w:w="1559"/>
        <w:gridCol w:w="2268"/>
      </w:tblGrid>
      <w:tr w:rsidR="008C594C" w:rsidRPr="00A8347F" w14:paraId="31CBBD76" w14:textId="77777777" w:rsidTr="008C594C">
        <w:tc>
          <w:tcPr>
            <w:tcW w:w="14000" w:type="dxa"/>
            <w:gridSpan w:val="4"/>
          </w:tcPr>
          <w:p w14:paraId="78961C61" w14:textId="77777777" w:rsidR="008C594C" w:rsidRPr="00A8347F" w:rsidRDefault="008C594C" w:rsidP="008C594C">
            <w:pPr>
              <w:jc w:val="center"/>
              <w:rPr>
                <w:rFonts w:ascii="Times New Roman" w:hAnsi="Times New Roman" w:cs="Times New Roman"/>
                <w:b/>
                <w:sz w:val="24"/>
                <w:szCs w:val="24"/>
              </w:rPr>
            </w:pPr>
            <w:r w:rsidRPr="00A8347F">
              <w:rPr>
                <w:rFonts w:ascii="Times New Roman" w:hAnsi="Times New Roman" w:cs="Times New Roman"/>
                <w:b/>
                <w:sz w:val="24"/>
                <w:szCs w:val="24"/>
              </w:rPr>
              <w:lastRenderedPageBreak/>
              <w:t>2.7.5 İstatistiki Veriler</w:t>
            </w:r>
            <w:r>
              <w:rPr>
                <w:rFonts w:ascii="Times New Roman" w:hAnsi="Times New Roman" w:cs="Times New Roman"/>
                <w:b/>
                <w:sz w:val="24"/>
                <w:szCs w:val="24"/>
              </w:rPr>
              <w:t>/Tablo 16. İstatistiki Veriler</w:t>
            </w:r>
          </w:p>
        </w:tc>
      </w:tr>
      <w:tr w:rsidR="008C594C" w:rsidRPr="00A8347F" w14:paraId="408F43FF" w14:textId="77777777" w:rsidTr="008C594C">
        <w:tc>
          <w:tcPr>
            <w:tcW w:w="7905" w:type="dxa"/>
          </w:tcPr>
          <w:p w14:paraId="70301408"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Maddeler/Yıllar</w:t>
            </w:r>
          </w:p>
        </w:tc>
        <w:tc>
          <w:tcPr>
            <w:tcW w:w="2268" w:type="dxa"/>
          </w:tcPr>
          <w:p w14:paraId="7F7D71A3"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2021</w:t>
            </w:r>
          </w:p>
        </w:tc>
        <w:tc>
          <w:tcPr>
            <w:tcW w:w="1559" w:type="dxa"/>
          </w:tcPr>
          <w:p w14:paraId="0A7D6870"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2022</w:t>
            </w:r>
          </w:p>
        </w:tc>
        <w:tc>
          <w:tcPr>
            <w:tcW w:w="2268" w:type="dxa"/>
          </w:tcPr>
          <w:p w14:paraId="081C4BA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2023</w:t>
            </w:r>
          </w:p>
        </w:tc>
      </w:tr>
      <w:tr w:rsidR="008C594C" w:rsidRPr="00A8347F" w14:paraId="63E4DFCA" w14:textId="77777777" w:rsidTr="008C594C">
        <w:tc>
          <w:tcPr>
            <w:tcW w:w="7905" w:type="dxa"/>
          </w:tcPr>
          <w:p w14:paraId="533070EA"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Genel Mevcut</w:t>
            </w:r>
          </w:p>
        </w:tc>
        <w:tc>
          <w:tcPr>
            <w:tcW w:w="2268" w:type="dxa"/>
          </w:tcPr>
          <w:p w14:paraId="0468B4B3"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456</w:t>
            </w:r>
          </w:p>
        </w:tc>
        <w:tc>
          <w:tcPr>
            <w:tcW w:w="1559" w:type="dxa"/>
          </w:tcPr>
          <w:p w14:paraId="3FE8FBE3"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443</w:t>
            </w:r>
          </w:p>
        </w:tc>
        <w:tc>
          <w:tcPr>
            <w:tcW w:w="2268" w:type="dxa"/>
          </w:tcPr>
          <w:p w14:paraId="68140A88"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422</w:t>
            </w:r>
          </w:p>
        </w:tc>
      </w:tr>
      <w:tr w:rsidR="008C594C" w:rsidRPr="00A8347F" w14:paraId="681DEF25" w14:textId="77777777" w:rsidTr="008C594C">
        <w:tc>
          <w:tcPr>
            <w:tcW w:w="7905" w:type="dxa"/>
          </w:tcPr>
          <w:p w14:paraId="5E6A472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Ortalama Sınıf Mevcudu</w:t>
            </w:r>
          </w:p>
        </w:tc>
        <w:tc>
          <w:tcPr>
            <w:tcW w:w="2268" w:type="dxa"/>
          </w:tcPr>
          <w:p w14:paraId="2E38D69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28</w:t>
            </w:r>
          </w:p>
        </w:tc>
        <w:tc>
          <w:tcPr>
            <w:tcW w:w="1559" w:type="dxa"/>
          </w:tcPr>
          <w:p w14:paraId="558E6CB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27</w:t>
            </w:r>
          </w:p>
        </w:tc>
        <w:tc>
          <w:tcPr>
            <w:tcW w:w="2268" w:type="dxa"/>
          </w:tcPr>
          <w:p w14:paraId="53EDE2A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26</w:t>
            </w:r>
          </w:p>
        </w:tc>
      </w:tr>
      <w:tr w:rsidR="008C594C" w:rsidRPr="00A8347F" w14:paraId="2EBEA8E3" w14:textId="77777777" w:rsidTr="008C594C">
        <w:tc>
          <w:tcPr>
            <w:tcW w:w="7905" w:type="dxa"/>
          </w:tcPr>
          <w:p w14:paraId="5F6C58A6"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Mevcudu En Fazla Olan Sınıf Mevcudu Sayısı</w:t>
            </w:r>
          </w:p>
        </w:tc>
        <w:tc>
          <w:tcPr>
            <w:tcW w:w="2268" w:type="dxa"/>
          </w:tcPr>
          <w:p w14:paraId="5A91BBF5"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30</w:t>
            </w:r>
          </w:p>
        </w:tc>
        <w:tc>
          <w:tcPr>
            <w:tcW w:w="1559" w:type="dxa"/>
          </w:tcPr>
          <w:p w14:paraId="23E4962C"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34</w:t>
            </w:r>
          </w:p>
        </w:tc>
        <w:tc>
          <w:tcPr>
            <w:tcW w:w="2268" w:type="dxa"/>
          </w:tcPr>
          <w:p w14:paraId="1361EC9B"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34</w:t>
            </w:r>
          </w:p>
        </w:tc>
      </w:tr>
      <w:tr w:rsidR="008C594C" w:rsidRPr="00A8347F" w14:paraId="33619D36" w14:textId="77777777" w:rsidTr="008C594C">
        <w:tc>
          <w:tcPr>
            <w:tcW w:w="7905" w:type="dxa"/>
          </w:tcPr>
          <w:p w14:paraId="6361D73E"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Mevcudu En Az Olan Sınıf Mevcudu Sayısı</w:t>
            </w:r>
          </w:p>
        </w:tc>
        <w:tc>
          <w:tcPr>
            <w:tcW w:w="2268" w:type="dxa"/>
          </w:tcPr>
          <w:p w14:paraId="3B8B4A01"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20</w:t>
            </w:r>
          </w:p>
        </w:tc>
        <w:tc>
          <w:tcPr>
            <w:tcW w:w="1559" w:type="dxa"/>
          </w:tcPr>
          <w:p w14:paraId="69A2D217"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16</w:t>
            </w:r>
          </w:p>
        </w:tc>
        <w:tc>
          <w:tcPr>
            <w:tcW w:w="2268" w:type="dxa"/>
          </w:tcPr>
          <w:p w14:paraId="2662B25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12</w:t>
            </w:r>
          </w:p>
        </w:tc>
      </w:tr>
      <w:tr w:rsidR="008C594C" w:rsidRPr="00A8347F" w14:paraId="2BF08D5B" w14:textId="77777777" w:rsidTr="008C594C">
        <w:tc>
          <w:tcPr>
            <w:tcW w:w="7905" w:type="dxa"/>
          </w:tcPr>
          <w:p w14:paraId="42D8EB05"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Kaynaştırma Eğitime Tabi Öğrenci Sayısı</w:t>
            </w:r>
          </w:p>
        </w:tc>
        <w:tc>
          <w:tcPr>
            <w:tcW w:w="2268" w:type="dxa"/>
          </w:tcPr>
          <w:p w14:paraId="16BD06D2" w14:textId="77777777" w:rsidR="008C594C" w:rsidRPr="00A8347F" w:rsidRDefault="008C594C" w:rsidP="008C594C">
            <w:pPr>
              <w:rPr>
                <w:rFonts w:ascii="Times New Roman" w:hAnsi="Times New Roman" w:cs="Times New Roman"/>
                <w:sz w:val="24"/>
                <w:szCs w:val="24"/>
              </w:rPr>
            </w:pPr>
          </w:p>
        </w:tc>
        <w:tc>
          <w:tcPr>
            <w:tcW w:w="1559" w:type="dxa"/>
          </w:tcPr>
          <w:p w14:paraId="6CBB5E42" w14:textId="77777777" w:rsidR="008C594C" w:rsidRPr="00A8347F" w:rsidRDefault="008C594C" w:rsidP="008C594C">
            <w:pPr>
              <w:rPr>
                <w:rFonts w:ascii="Times New Roman" w:hAnsi="Times New Roman" w:cs="Times New Roman"/>
                <w:sz w:val="24"/>
                <w:szCs w:val="24"/>
              </w:rPr>
            </w:pPr>
          </w:p>
        </w:tc>
        <w:tc>
          <w:tcPr>
            <w:tcW w:w="2268" w:type="dxa"/>
          </w:tcPr>
          <w:p w14:paraId="6B1BFE1D" w14:textId="77777777" w:rsidR="008C594C" w:rsidRPr="00A8347F" w:rsidRDefault="008C594C" w:rsidP="008C594C">
            <w:pPr>
              <w:rPr>
                <w:rFonts w:ascii="Times New Roman" w:hAnsi="Times New Roman" w:cs="Times New Roman"/>
                <w:sz w:val="24"/>
                <w:szCs w:val="24"/>
              </w:rPr>
            </w:pPr>
          </w:p>
        </w:tc>
      </w:tr>
      <w:tr w:rsidR="008C594C" w:rsidRPr="00A8347F" w14:paraId="0B1BEB0E" w14:textId="77777777" w:rsidTr="008C594C">
        <w:tc>
          <w:tcPr>
            <w:tcW w:w="7905" w:type="dxa"/>
          </w:tcPr>
          <w:p w14:paraId="466BA86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Sınıfını Doğrudan Geçen Öğrenci Sayısı</w:t>
            </w:r>
          </w:p>
        </w:tc>
        <w:tc>
          <w:tcPr>
            <w:tcW w:w="2268" w:type="dxa"/>
          </w:tcPr>
          <w:p w14:paraId="2B28A182"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440</w:t>
            </w:r>
          </w:p>
        </w:tc>
        <w:tc>
          <w:tcPr>
            <w:tcW w:w="1559" w:type="dxa"/>
          </w:tcPr>
          <w:p w14:paraId="50C8B824"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435</w:t>
            </w:r>
          </w:p>
        </w:tc>
        <w:tc>
          <w:tcPr>
            <w:tcW w:w="2268" w:type="dxa"/>
          </w:tcPr>
          <w:p w14:paraId="3F4D1498"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400</w:t>
            </w:r>
          </w:p>
        </w:tc>
      </w:tr>
      <w:tr w:rsidR="008C594C" w:rsidRPr="00A8347F" w14:paraId="418CF068" w14:textId="77777777" w:rsidTr="008C594C">
        <w:tc>
          <w:tcPr>
            <w:tcW w:w="7905" w:type="dxa"/>
          </w:tcPr>
          <w:p w14:paraId="491537C6"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Sınıfını Doğrudan Geçen Öğrenci Oranı</w:t>
            </w:r>
          </w:p>
        </w:tc>
        <w:tc>
          <w:tcPr>
            <w:tcW w:w="2268" w:type="dxa"/>
          </w:tcPr>
          <w:p w14:paraId="4E098FE7"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120</w:t>
            </w:r>
          </w:p>
        </w:tc>
        <w:tc>
          <w:tcPr>
            <w:tcW w:w="1559" w:type="dxa"/>
          </w:tcPr>
          <w:p w14:paraId="5FE27D1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115</w:t>
            </w:r>
          </w:p>
        </w:tc>
        <w:tc>
          <w:tcPr>
            <w:tcW w:w="2268" w:type="dxa"/>
          </w:tcPr>
          <w:p w14:paraId="0EE6A678"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103</w:t>
            </w:r>
          </w:p>
        </w:tc>
      </w:tr>
      <w:tr w:rsidR="008C594C" w:rsidRPr="00A8347F" w14:paraId="5F754B7B" w14:textId="77777777" w:rsidTr="008C594C">
        <w:tc>
          <w:tcPr>
            <w:tcW w:w="7905" w:type="dxa"/>
          </w:tcPr>
          <w:p w14:paraId="56EFA311"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Sınıf Tekrarı Yapan Öğrenci Sayısı</w:t>
            </w:r>
          </w:p>
        </w:tc>
        <w:tc>
          <w:tcPr>
            <w:tcW w:w="2268" w:type="dxa"/>
          </w:tcPr>
          <w:p w14:paraId="424FA27C"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13</w:t>
            </w:r>
          </w:p>
        </w:tc>
        <w:tc>
          <w:tcPr>
            <w:tcW w:w="1559" w:type="dxa"/>
          </w:tcPr>
          <w:p w14:paraId="04194AB0"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25</w:t>
            </w:r>
          </w:p>
        </w:tc>
        <w:tc>
          <w:tcPr>
            <w:tcW w:w="2268" w:type="dxa"/>
          </w:tcPr>
          <w:p w14:paraId="5952FB08"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50</w:t>
            </w:r>
          </w:p>
        </w:tc>
      </w:tr>
      <w:tr w:rsidR="008C594C" w:rsidRPr="00A8347F" w14:paraId="53796B2E" w14:textId="77777777" w:rsidTr="008C594C">
        <w:tc>
          <w:tcPr>
            <w:tcW w:w="7905" w:type="dxa"/>
          </w:tcPr>
          <w:p w14:paraId="31DD84E7"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Sınıf Tekrarı Yapan Öğrenci Oranı</w:t>
            </w:r>
          </w:p>
        </w:tc>
        <w:tc>
          <w:tcPr>
            <w:tcW w:w="2268" w:type="dxa"/>
          </w:tcPr>
          <w:p w14:paraId="1A4055E1" w14:textId="77777777" w:rsidR="008C594C" w:rsidRPr="00A8347F" w:rsidRDefault="008C594C" w:rsidP="008C594C">
            <w:pPr>
              <w:rPr>
                <w:rFonts w:ascii="Times New Roman" w:hAnsi="Times New Roman" w:cs="Times New Roman"/>
                <w:sz w:val="24"/>
                <w:szCs w:val="24"/>
              </w:rPr>
            </w:pPr>
          </w:p>
        </w:tc>
        <w:tc>
          <w:tcPr>
            <w:tcW w:w="1559" w:type="dxa"/>
          </w:tcPr>
          <w:p w14:paraId="312B68EA" w14:textId="77777777" w:rsidR="008C594C" w:rsidRPr="00A8347F" w:rsidRDefault="008C594C" w:rsidP="008C594C">
            <w:pPr>
              <w:rPr>
                <w:rFonts w:ascii="Times New Roman" w:hAnsi="Times New Roman" w:cs="Times New Roman"/>
                <w:sz w:val="24"/>
                <w:szCs w:val="24"/>
              </w:rPr>
            </w:pPr>
          </w:p>
        </w:tc>
        <w:tc>
          <w:tcPr>
            <w:tcW w:w="2268" w:type="dxa"/>
          </w:tcPr>
          <w:p w14:paraId="69649A1E" w14:textId="77777777" w:rsidR="008C594C" w:rsidRPr="00A8347F" w:rsidRDefault="008C594C" w:rsidP="008C594C">
            <w:pPr>
              <w:rPr>
                <w:rFonts w:ascii="Times New Roman" w:hAnsi="Times New Roman" w:cs="Times New Roman"/>
                <w:sz w:val="24"/>
                <w:szCs w:val="24"/>
              </w:rPr>
            </w:pPr>
          </w:p>
        </w:tc>
      </w:tr>
      <w:tr w:rsidR="008C594C" w:rsidRPr="00A8347F" w14:paraId="5282F03F" w14:textId="77777777" w:rsidTr="008C594C">
        <w:tc>
          <w:tcPr>
            <w:tcW w:w="7905" w:type="dxa"/>
          </w:tcPr>
          <w:p w14:paraId="7411AE55"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 xml:space="preserve">Okulda Yapılan Kutlamalarda Görev Alan Öğretmen Sayısı </w:t>
            </w:r>
          </w:p>
        </w:tc>
        <w:tc>
          <w:tcPr>
            <w:tcW w:w="2268" w:type="dxa"/>
          </w:tcPr>
          <w:p w14:paraId="6559DEEC"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15</w:t>
            </w:r>
          </w:p>
        </w:tc>
        <w:tc>
          <w:tcPr>
            <w:tcW w:w="1559" w:type="dxa"/>
          </w:tcPr>
          <w:p w14:paraId="43CA013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16</w:t>
            </w:r>
          </w:p>
        </w:tc>
        <w:tc>
          <w:tcPr>
            <w:tcW w:w="2268" w:type="dxa"/>
          </w:tcPr>
          <w:p w14:paraId="379E6484"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12</w:t>
            </w:r>
          </w:p>
        </w:tc>
      </w:tr>
      <w:tr w:rsidR="008C594C" w:rsidRPr="00A8347F" w14:paraId="1A853EDD" w14:textId="77777777" w:rsidTr="008C594C">
        <w:tc>
          <w:tcPr>
            <w:tcW w:w="7905" w:type="dxa"/>
          </w:tcPr>
          <w:p w14:paraId="044787FE"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Kutlamalarda Görev Alan Öğretmen Katılım Oranı</w:t>
            </w:r>
          </w:p>
        </w:tc>
        <w:tc>
          <w:tcPr>
            <w:tcW w:w="2268" w:type="dxa"/>
          </w:tcPr>
          <w:p w14:paraId="4738CC5A"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%50</w:t>
            </w:r>
          </w:p>
        </w:tc>
        <w:tc>
          <w:tcPr>
            <w:tcW w:w="1559" w:type="dxa"/>
          </w:tcPr>
          <w:p w14:paraId="6904718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%55</w:t>
            </w:r>
          </w:p>
        </w:tc>
        <w:tc>
          <w:tcPr>
            <w:tcW w:w="2268" w:type="dxa"/>
          </w:tcPr>
          <w:p w14:paraId="6A85651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%40</w:t>
            </w:r>
          </w:p>
        </w:tc>
      </w:tr>
      <w:tr w:rsidR="008C594C" w:rsidRPr="00A8347F" w14:paraId="3C5A11A5" w14:textId="77777777" w:rsidTr="008C594C">
        <w:tc>
          <w:tcPr>
            <w:tcW w:w="7905" w:type="dxa"/>
          </w:tcPr>
          <w:p w14:paraId="04C96DA5"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Kutlamalarda Öğrenci ve Velilerin Sayısı</w:t>
            </w:r>
          </w:p>
        </w:tc>
        <w:tc>
          <w:tcPr>
            <w:tcW w:w="2268" w:type="dxa"/>
          </w:tcPr>
          <w:p w14:paraId="3E7FFFC0"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350</w:t>
            </w:r>
          </w:p>
        </w:tc>
        <w:tc>
          <w:tcPr>
            <w:tcW w:w="1559" w:type="dxa"/>
          </w:tcPr>
          <w:p w14:paraId="4F83340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367</w:t>
            </w:r>
          </w:p>
        </w:tc>
        <w:tc>
          <w:tcPr>
            <w:tcW w:w="2268" w:type="dxa"/>
          </w:tcPr>
          <w:p w14:paraId="7770C59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384</w:t>
            </w:r>
          </w:p>
        </w:tc>
      </w:tr>
      <w:tr w:rsidR="008C594C" w:rsidRPr="00A8347F" w14:paraId="00810915" w14:textId="77777777" w:rsidTr="008C594C">
        <w:tc>
          <w:tcPr>
            <w:tcW w:w="7905" w:type="dxa"/>
          </w:tcPr>
          <w:p w14:paraId="6663B94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Kutlamalarda Öğrenci ve Velilerin Katılım Oranı</w:t>
            </w:r>
          </w:p>
        </w:tc>
        <w:tc>
          <w:tcPr>
            <w:tcW w:w="2268" w:type="dxa"/>
          </w:tcPr>
          <w:p w14:paraId="1AC81743"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%80</w:t>
            </w:r>
          </w:p>
        </w:tc>
        <w:tc>
          <w:tcPr>
            <w:tcW w:w="1559" w:type="dxa"/>
          </w:tcPr>
          <w:p w14:paraId="093134D8"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%80</w:t>
            </w:r>
          </w:p>
        </w:tc>
        <w:tc>
          <w:tcPr>
            <w:tcW w:w="2268" w:type="dxa"/>
          </w:tcPr>
          <w:p w14:paraId="3FC4EB3B"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%80</w:t>
            </w:r>
          </w:p>
        </w:tc>
      </w:tr>
      <w:tr w:rsidR="008C594C" w:rsidRPr="00A8347F" w14:paraId="10A873D9" w14:textId="77777777" w:rsidTr="008C594C">
        <w:tc>
          <w:tcPr>
            <w:tcW w:w="7905" w:type="dxa"/>
          </w:tcPr>
          <w:p w14:paraId="71462B84"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Anmalarda Görev Alan Öğretmen Sayısı</w:t>
            </w:r>
          </w:p>
        </w:tc>
        <w:tc>
          <w:tcPr>
            <w:tcW w:w="2268" w:type="dxa"/>
          </w:tcPr>
          <w:p w14:paraId="2C004C55"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20</w:t>
            </w:r>
          </w:p>
        </w:tc>
        <w:tc>
          <w:tcPr>
            <w:tcW w:w="1559" w:type="dxa"/>
          </w:tcPr>
          <w:p w14:paraId="227D351E"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20</w:t>
            </w:r>
          </w:p>
        </w:tc>
        <w:tc>
          <w:tcPr>
            <w:tcW w:w="2268" w:type="dxa"/>
          </w:tcPr>
          <w:p w14:paraId="386B8A61"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20</w:t>
            </w:r>
          </w:p>
        </w:tc>
      </w:tr>
      <w:tr w:rsidR="008C594C" w:rsidRPr="00A8347F" w14:paraId="06D77BDC" w14:textId="77777777" w:rsidTr="008C594C">
        <w:tc>
          <w:tcPr>
            <w:tcW w:w="7905" w:type="dxa"/>
          </w:tcPr>
          <w:p w14:paraId="2970FFAF"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Anmalarda Görev Alan Öğretmen Katılım Oranı</w:t>
            </w:r>
          </w:p>
        </w:tc>
        <w:tc>
          <w:tcPr>
            <w:tcW w:w="2268" w:type="dxa"/>
          </w:tcPr>
          <w:p w14:paraId="6F0DAAB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100</w:t>
            </w:r>
          </w:p>
        </w:tc>
        <w:tc>
          <w:tcPr>
            <w:tcW w:w="1559" w:type="dxa"/>
          </w:tcPr>
          <w:p w14:paraId="7A5B665A"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100</w:t>
            </w:r>
          </w:p>
        </w:tc>
        <w:tc>
          <w:tcPr>
            <w:tcW w:w="2268" w:type="dxa"/>
          </w:tcPr>
          <w:p w14:paraId="1F72814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100</w:t>
            </w:r>
          </w:p>
        </w:tc>
      </w:tr>
      <w:tr w:rsidR="008C594C" w:rsidRPr="00A8347F" w14:paraId="7E61A7EA" w14:textId="77777777" w:rsidTr="008C594C">
        <w:tc>
          <w:tcPr>
            <w:tcW w:w="7905" w:type="dxa"/>
          </w:tcPr>
          <w:p w14:paraId="13B75754"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Anmalarda Öğrenci ve Velilerin Sayısı</w:t>
            </w:r>
          </w:p>
        </w:tc>
        <w:tc>
          <w:tcPr>
            <w:tcW w:w="2268" w:type="dxa"/>
          </w:tcPr>
          <w:p w14:paraId="7B9DF207"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456</w:t>
            </w:r>
          </w:p>
        </w:tc>
        <w:tc>
          <w:tcPr>
            <w:tcW w:w="1559" w:type="dxa"/>
          </w:tcPr>
          <w:p w14:paraId="755ADF71"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432</w:t>
            </w:r>
          </w:p>
        </w:tc>
        <w:tc>
          <w:tcPr>
            <w:tcW w:w="2268" w:type="dxa"/>
          </w:tcPr>
          <w:p w14:paraId="3A3AD748"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420</w:t>
            </w:r>
          </w:p>
        </w:tc>
      </w:tr>
      <w:tr w:rsidR="008C594C" w:rsidRPr="00A8347F" w14:paraId="21FF2C4E" w14:textId="77777777" w:rsidTr="008C594C">
        <w:tc>
          <w:tcPr>
            <w:tcW w:w="7905" w:type="dxa"/>
          </w:tcPr>
          <w:p w14:paraId="0373B625"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Anmalarda Öğrenci ve Velilerin Katılım Oranı</w:t>
            </w:r>
          </w:p>
        </w:tc>
        <w:tc>
          <w:tcPr>
            <w:tcW w:w="2268" w:type="dxa"/>
          </w:tcPr>
          <w:p w14:paraId="091F5FEB"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65</w:t>
            </w:r>
          </w:p>
        </w:tc>
        <w:tc>
          <w:tcPr>
            <w:tcW w:w="1559" w:type="dxa"/>
          </w:tcPr>
          <w:p w14:paraId="13AF6FD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50</w:t>
            </w:r>
          </w:p>
        </w:tc>
        <w:tc>
          <w:tcPr>
            <w:tcW w:w="2268" w:type="dxa"/>
          </w:tcPr>
          <w:p w14:paraId="4C638C03"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50</w:t>
            </w:r>
          </w:p>
        </w:tc>
      </w:tr>
      <w:tr w:rsidR="008C594C" w:rsidRPr="00A8347F" w14:paraId="32644401" w14:textId="77777777" w:rsidTr="008C594C">
        <w:tc>
          <w:tcPr>
            <w:tcW w:w="7905" w:type="dxa"/>
          </w:tcPr>
          <w:p w14:paraId="55535E50"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Gezide Görev Alan Öğretmen Sayısı</w:t>
            </w:r>
          </w:p>
        </w:tc>
        <w:tc>
          <w:tcPr>
            <w:tcW w:w="2268" w:type="dxa"/>
          </w:tcPr>
          <w:p w14:paraId="7A5602D1"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w:t>
            </w:r>
          </w:p>
        </w:tc>
        <w:tc>
          <w:tcPr>
            <w:tcW w:w="1559" w:type="dxa"/>
          </w:tcPr>
          <w:p w14:paraId="50B7115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1A2256A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4</w:t>
            </w:r>
          </w:p>
        </w:tc>
      </w:tr>
      <w:tr w:rsidR="008C594C" w:rsidRPr="00A8347F" w14:paraId="509063E2" w14:textId="77777777" w:rsidTr="008C594C">
        <w:tc>
          <w:tcPr>
            <w:tcW w:w="7905" w:type="dxa"/>
          </w:tcPr>
          <w:p w14:paraId="4B919854"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Gezide Görev Alan Öğretmen Katılım Oranı</w:t>
            </w:r>
          </w:p>
        </w:tc>
        <w:tc>
          <w:tcPr>
            <w:tcW w:w="2268" w:type="dxa"/>
          </w:tcPr>
          <w:p w14:paraId="2B8DB0AC"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100</w:t>
            </w:r>
          </w:p>
        </w:tc>
        <w:tc>
          <w:tcPr>
            <w:tcW w:w="1559" w:type="dxa"/>
          </w:tcPr>
          <w:p w14:paraId="75BF8E5F"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100</w:t>
            </w:r>
          </w:p>
        </w:tc>
        <w:tc>
          <w:tcPr>
            <w:tcW w:w="2268" w:type="dxa"/>
          </w:tcPr>
          <w:p w14:paraId="50C5D530"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100</w:t>
            </w:r>
          </w:p>
        </w:tc>
      </w:tr>
      <w:tr w:rsidR="008C594C" w:rsidRPr="00A8347F" w14:paraId="75191136" w14:textId="77777777" w:rsidTr="008C594C">
        <w:tc>
          <w:tcPr>
            <w:tcW w:w="7905" w:type="dxa"/>
          </w:tcPr>
          <w:p w14:paraId="4E54BFF3"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 xml:space="preserve">Okulda Yapılan Gezide Öğrenci </w:t>
            </w:r>
            <w:r>
              <w:rPr>
                <w:rFonts w:ascii="Times New Roman" w:hAnsi="Times New Roman" w:cs="Times New Roman"/>
                <w:sz w:val="24"/>
                <w:szCs w:val="24"/>
              </w:rPr>
              <w:t xml:space="preserve">ve </w:t>
            </w:r>
            <w:r w:rsidRPr="00A8347F">
              <w:rPr>
                <w:rFonts w:ascii="Times New Roman" w:hAnsi="Times New Roman" w:cs="Times New Roman"/>
                <w:sz w:val="24"/>
                <w:szCs w:val="24"/>
              </w:rPr>
              <w:t>Velilerin Sayısı</w:t>
            </w:r>
          </w:p>
        </w:tc>
        <w:tc>
          <w:tcPr>
            <w:tcW w:w="2268" w:type="dxa"/>
          </w:tcPr>
          <w:p w14:paraId="2454A7DE"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50</w:t>
            </w:r>
          </w:p>
        </w:tc>
        <w:tc>
          <w:tcPr>
            <w:tcW w:w="1559" w:type="dxa"/>
          </w:tcPr>
          <w:p w14:paraId="5EB8BA47"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50</w:t>
            </w:r>
          </w:p>
        </w:tc>
        <w:tc>
          <w:tcPr>
            <w:tcW w:w="2268" w:type="dxa"/>
          </w:tcPr>
          <w:p w14:paraId="6FCF0C55"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50</w:t>
            </w:r>
          </w:p>
        </w:tc>
      </w:tr>
      <w:tr w:rsidR="008C594C" w:rsidRPr="00A8347F" w14:paraId="73E62735" w14:textId="77777777" w:rsidTr="008C594C">
        <w:tc>
          <w:tcPr>
            <w:tcW w:w="7905" w:type="dxa"/>
          </w:tcPr>
          <w:p w14:paraId="5DB63A07"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Okulda Yapılan Gezide Öğrenci ve Velilerin Katılım Oranı</w:t>
            </w:r>
          </w:p>
        </w:tc>
        <w:tc>
          <w:tcPr>
            <w:tcW w:w="2268" w:type="dxa"/>
          </w:tcPr>
          <w:p w14:paraId="32DD10A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100</w:t>
            </w:r>
          </w:p>
        </w:tc>
        <w:tc>
          <w:tcPr>
            <w:tcW w:w="1559" w:type="dxa"/>
          </w:tcPr>
          <w:p w14:paraId="65D4EF5F"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100</w:t>
            </w:r>
          </w:p>
        </w:tc>
        <w:tc>
          <w:tcPr>
            <w:tcW w:w="2268" w:type="dxa"/>
          </w:tcPr>
          <w:p w14:paraId="34EFF065"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100</w:t>
            </w:r>
          </w:p>
        </w:tc>
      </w:tr>
      <w:tr w:rsidR="008C594C" w:rsidRPr="00A8347F" w14:paraId="6D86D0C1" w14:textId="77777777" w:rsidTr="008C594C">
        <w:tc>
          <w:tcPr>
            <w:tcW w:w="7905" w:type="dxa"/>
          </w:tcPr>
          <w:p w14:paraId="5F7B1842"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Öğrencilerin Devamsızlık Ortalaması</w:t>
            </w:r>
          </w:p>
        </w:tc>
        <w:tc>
          <w:tcPr>
            <w:tcW w:w="2268" w:type="dxa"/>
          </w:tcPr>
          <w:p w14:paraId="105E8D7F"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15</w:t>
            </w:r>
          </w:p>
        </w:tc>
        <w:tc>
          <w:tcPr>
            <w:tcW w:w="1559" w:type="dxa"/>
          </w:tcPr>
          <w:p w14:paraId="1666FBBC"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15</w:t>
            </w:r>
          </w:p>
        </w:tc>
        <w:tc>
          <w:tcPr>
            <w:tcW w:w="2268" w:type="dxa"/>
          </w:tcPr>
          <w:p w14:paraId="07D4106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15</w:t>
            </w:r>
          </w:p>
        </w:tc>
      </w:tr>
      <w:tr w:rsidR="008C594C" w:rsidRPr="00A8347F" w14:paraId="477C2D2F" w14:textId="77777777" w:rsidTr="008C594C">
        <w:tc>
          <w:tcPr>
            <w:tcW w:w="7905" w:type="dxa"/>
          </w:tcPr>
          <w:p w14:paraId="68036DED"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Önceki Yılda Devamsızlıktan Kalan Öğrenci Sayısı</w:t>
            </w:r>
          </w:p>
        </w:tc>
        <w:tc>
          <w:tcPr>
            <w:tcW w:w="2268" w:type="dxa"/>
          </w:tcPr>
          <w:p w14:paraId="669D1A00"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15</w:t>
            </w:r>
          </w:p>
        </w:tc>
        <w:tc>
          <w:tcPr>
            <w:tcW w:w="1559" w:type="dxa"/>
          </w:tcPr>
          <w:p w14:paraId="33FB6A56"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30</w:t>
            </w:r>
          </w:p>
        </w:tc>
        <w:tc>
          <w:tcPr>
            <w:tcW w:w="2268" w:type="dxa"/>
          </w:tcPr>
          <w:p w14:paraId="4F2B3424"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35</w:t>
            </w:r>
          </w:p>
        </w:tc>
      </w:tr>
      <w:tr w:rsidR="008C594C" w:rsidRPr="00A8347F" w14:paraId="5DD3230B" w14:textId="77777777" w:rsidTr="008C594C">
        <w:tc>
          <w:tcPr>
            <w:tcW w:w="7905" w:type="dxa"/>
          </w:tcPr>
          <w:p w14:paraId="01DE3154"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Sürekli Devamsızlık Yapan Öğrenci Sayısı</w:t>
            </w:r>
          </w:p>
        </w:tc>
        <w:tc>
          <w:tcPr>
            <w:tcW w:w="2268" w:type="dxa"/>
          </w:tcPr>
          <w:p w14:paraId="44172168"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c>
          <w:tcPr>
            <w:tcW w:w="1559" w:type="dxa"/>
          </w:tcPr>
          <w:p w14:paraId="46696DF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c>
          <w:tcPr>
            <w:tcW w:w="2268" w:type="dxa"/>
          </w:tcPr>
          <w:p w14:paraId="55ACB61C"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0</w:t>
            </w:r>
          </w:p>
        </w:tc>
      </w:tr>
      <w:tr w:rsidR="008C594C" w:rsidRPr="00A8347F" w14:paraId="5097BF7B" w14:textId="77777777" w:rsidTr="008C594C">
        <w:tc>
          <w:tcPr>
            <w:tcW w:w="7905" w:type="dxa"/>
          </w:tcPr>
          <w:p w14:paraId="07F432CB"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Önceden Devamsız Olup Da Devamı Sağlanan Öğrenci Sayısı</w:t>
            </w:r>
          </w:p>
        </w:tc>
        <w:tc>
          <w:tcPr>
            <w:tcW w:w="2268" w:type="dxa"/>
          </w:tcPr>
          <w:p w14:paraId="3E4D4866"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35DF42C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511292D4"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w:t>
            </w:r>
          </w:p>
        </w:tc>
      </w:tr>
      <w:tr w:rsidR="008C594C" w:rsidRPr="00A8347F" w14:paraId="2246C93D" w14:textId="77777777" w:rsidTr="008C594C">
        <w:tc>
          <w:tcPr>
            <w:tcW w:w="7905" w:type="dxa"/>
          </w:tcPr>
          <w:p w14:paraId="6899C42C"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Kurulan Sosyal Kulüpler Sayısı</w:t>
            </w:r>
          </w:p>
        </w:tc>
        <w:tc>
          <w:tcPr>
            <w:tcW w:w="2268" w:type="dxa"/>
          </w:tcPr>
          <w:p w14:paraId="6E07BACD"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14</w:t>
            </w:r>
          </w:p>
        </w:tc>
        <w:tc>
          <w:tcPr>
            <w:tcW w:w="1559" w:type="dxa"/>
          </w:tcPr>
          <w:p w14:paraId="39963D1D"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14</w:t>
            </w:r>
          </w:p>
        </w:tc>
        <w:tc>
          <w:tcPr>
            <w:tcW w:w="2268" w:type="dxa"/>
          </w:tcPr>
          <w:p w14:paraId="53B35814"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14</w:t>
            </w:r>
          </w:p>
        </w:tc>
      </w:tr>
      <w:tr w:rsidR="008C594C" w:rsidRPr="00A8347F" w14:paraId="63E3EDD3" w14:textId="77777777" w:rsidTr="008C594C">
        <w:tc>
          <w:tcPr>
            <w:tcW w:w="7905" w:type="dxa"/>
          </w:tcPr>
          <w:p w14:paraId="10A2F810"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Personelin Aldığı Rapor Sayısı</w:t>
            </w:r>
          </w:p>
        </w:tc>
        <w:tc>
          <w:tcPr>
            <w:tcW w:w="2268" w:type="dxa"/>
          </w:tcPr>
          <w:p w14:paraId="57133B8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35</w:t>
            </w:r>
          </w:p>
        </w:tc>
        <w:tc>
          <w:tcPr>
            <w:tcW w:w="1559" w:type="dxa"/>
          </w:tcPr>
          <w:p w14:paraId="17E083D7"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35</w:t>
            </w:r>
          </w:p>
        </w:tc>
        <w:tc>
          <w:tcPr>
            <w:tcW w:w="2268" w:type="dxa"/>
          </w:tcPr>
          <w:p w14:paraId="1B2E8D00"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35</w:t>
            </w:r>
          </w:p>
        </w:tc>
      </w:tr>
      <w:tr w:rsidR="008C594C" w:rsidRPr="00A8347F" w14:paraId="05242E45" w14:textId="77777777" w:rsidTr="008C594C">
        <w:tc>
          <w:tcPr>
            <w:tcW w:w="7905" w:type="dxa"/>
          </w:tcPr>
          <w:p w14:paraId="3A2793AA"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Rehberlik Hizmetleri Yararlandırılan Öğrenci Sayısı</w:t>
            </w:r>
          </w:p>
        </w:tc>
        <w:tc>
          <w:tcPr>
            <w:tcW w:w="2268" w:type="dxa"/>
          </w:tcPr>
          <w:p w14:paraId="1B58BCB3"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40</w:t>
            </w:r>
          </w:p>
        </w:tc>
        <w:tc>
          <w:tcPr>
            <w:tcW w:w="1559" w:type="dxa"/>
          </w:tcPr>
          <w:p w14:paraId="364BCDA2"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54</w:t>
            </w:r>
          </w:p>
        </w:tc>
        <w:tc>
          <w:tcPr>
            <w:tcW w:w="2268" w:type="dxa"/>
          </w:tcPr>
          <w:p w14:paraId="151C98F2"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67</w:t>
            </w:r>
          </w:p>
        </w:tc>
      </w:tr>
      <w:tr w:rsidR="008C594C" w:rsidRPr="00A8347F" w14:paraId="0EA638DC" w14:textId="77777777" w:rsidTr="008C594C">
        <w:tc>
          <w:tcPr>
            <w:tcW w:w="7905" w:type="dxa"/>
          </w:tcPr>
          <w:p w14:paraId="580FC2F0"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Engelli Öğrencilerin Sayısı</w:t>
            </w:r>
          </w:p>
        </w:tc>
        <w:tc>
          <w:tcPr>
            <w:tcW w:w="2268" w:type="dxa"/>
          </w:tcPr>
          <w:p w14:paraId="6FB66207"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0</w:t>
            </w:r>
          </w:p>
        </w:tc>
        <w:tc>
          <w:tcPr>
            <w:tcW w:w="1559" w:type="dxa"/>
          </w:tcPr>
          <w:p w14:paraId="42DB9583"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c>
          <w:tcPr>
            <w:tcW w:w="2268" w:type="dxa"/>
          </w:tcPr>
          <w:p w14:paraId="7D039CE0"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r>
      <w:tr w:rsidR="008C594C" w:rsidRPr="00A8347F" w14:paraId="1FE92FEB" w14:textId="77777777" w:rsidTr="008C594C">
        <w:tc>
          <w:tcPr>
            <w:tcW w:w="7905" w:type="dxa"/>
          </w:tcPr>
          <w:p w14:paraId="19E01096"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lastRenderedPageBreak/>
              <w:t>Çok Amaçlı Salon Sayısı</w:t>
            </w:r>
          </w:p>
        </w:tc>
        <w:tc>
          <w:tcPr>
            <w:tcW w:w="2268" w:type="dxa"/>
          </w:tcPr>
          <w:p w14:paraId="43E91AF7"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c>
          <w:tcPr>
            <w:tcW w:w="1559" w:type="dxa"/>
          </w:tcPr>
          <w:p w14:paraId="60BC52B7"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c>
          <w:tcPr>
            <w:tcW w:w="2268" w:type="dxa"/>
          </w:tcPr>
          <w:p w14:paraId="33BE2048"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r>
      <w:tr w:rsidR="008C594C" w:rsidRPr="00A8347F" w14:paraId="61832127" w14:textId="77777777" w:rsidTr="008C594C">
        <w:tc>
          <w:tcPr>
            <w:tcW w:w="7905" w:type="dxa"/>
          </w:tcPr>
          <w:p w14:paraId="4FE001F8"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Sınıfların Sayısı</w:t>
            </w:r>
          </w:p>
        </w:tc>
        <w:tc>
          <w:tcPr>
            <w:tcW w:w="2268" w:type="dxa"/>
          </w:tcPr>
          <w:p w14:paraId="5FB85864"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16</w:t>
            </w:r>
          </w:p>
        </w:tc>
        <w:tc>
          <w:tcPr>
            <w:tcW w:w="1559" w:type="dxa"/>
          </w:tcPr>
          <w:p w14:paraId="3E23D13D"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16</w:t>
            </w:r>
          </w:p>
        </w:tc>
        <w:tc>
          <w:tcPr>
            <w:tcW w:w="2268" w:type="dxa"/>
          </w:tcPr>
          <w:p w14:paraId="7F1EF3F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16</w:t>
            </w:r>
          </w:p>
        </w:tc>
      </w:tr>
      <w:tr w:rsidR="008C594C" w:rsidRPr="00A8347F" w14:paraId="6750904C" w14:textId="77777777" w:rsidTr="008C594C">
        <w:tc>
          <w:tcPr>
            <w:tcW w:w="7905" w:type="dxa"/>
          </w:tcPr>
          <w:p w14:paraId="7E9BB2E6"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İdari Odaların Sayısı</w:t>
            </w:r>
          </w:p>
        </w:tc>
        <w:tc>
          <w:tcPr>
            <w:tcW w:w="2268" w:type="dxa"/>
          </w:tcPr>
          <w:p w14:paraId="362B2AAD"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w:t>
            </w:r>
          </w:p>
        </w:tc>
        <w:tc>
          <w:tcPr>
            <w:tcW w:w="1559" w:type="dxa"/>
          </w:tcPr>
          <w:p w14:paraId="3110F1E9"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721D40EC" w14:textId="77777777" w:rsidR="008C594C" w:rsidRPr="00A8347F" w:rsidRDefault="008C594C" w:rsidP="008C594C">
            <w:pPr>
              <w:rPr>
                <w:rFonts w:ascii="Times New Roman" w:hAnsi="Times New Roman" w:cs="Times New Roman"/>
                <w:sz w:val="24"/>
                <w:szCs w:val="24"/>
              </w:rPr>
            </w:pPr>
            <w:r>
              <w:rPr>
                <w:rFonts w:ascii="Times New Roman" w:hAnsi="Times New Roman" w:cs="Times New Roman"/>
                <w:sz w:val="24"/>
                <w:szCs w:val="24"/>
              </w:rPr>
              <w:t>3</w:t>
            </w:r>
          </w:p>
        </w:tc>
      </w:tr>
      <w:tr w:rsidR="008C594C" w:rsidRPr="00A8347F" w14:paraId="0E07B298" w14:textId="77777777" w:rsidTr="008C594C">
        <w:tc>
          <w:tcPr>
            <w:tcW w:w="7905" w:type="dxa"/>
          </w:tcPr>
          <w:p w14:paraId="18BCA979"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Öğretmenler Odası Sayısı</w:t>
            </w:r>
          </w:p>
        </w:tc>
        <w:tc>
          <w:tcPr>
            <w:tcW w:w="2268" w:type="dxa"/>
          </w:tcPr>
          <w:p w14:paraId="18BE5616"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c>
          <w:tcPr>
            <w:tcW w:w="1559" w:type="dxa"/>
          </w:tcPr>
          <w:p w14:paraId="58F93646"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c>
          <w:tcPr>
            <w:tcW w:w="2268" w:type="dxa"/>
          </w:tcPr>
          <w:p w14:paraId="6BA402AE"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1</w:t>
            </w:r>
          </w:p>
        </w:tc>
      </w:tr>
      <w:tr w:rsidR="008C594C" w:rsidRPr="00A8347F" w14:paraId="651A3F00" w14:textId="77777777" w:rsidTr="008C594C">
        <w:tc>
          <w:tcPr>
            <w:tcW w:w="7905" w:type="dxa"/>
          </w:tcPr>
          <w:p w14:paraId="585B1B8D"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Kantin Okula Getirisi</w:t>
            </w:r>
          </w:p>
        </w:tc>
        <w:tc>
          <w:tcPr>
            <w:tcW w:w="2268" w:type="dxa"/>
          </w:tcPr>
          <w:p w14:paraId="3A3CE21D" w14:textId="77777777" w:rsidR="008C594C" w:rsidRPr="00A8347F" w:rsidRDefault="008C594C" w:rsidP="008C594C">
            <w:pPr>
              <w:rPr>
                <w:rFonts w:ascii="Times New Roman" w:hAnsi="Times New Roman" w:cs="Times New Roman"/>
                <w:sz w:val="24"/>
                <w:szCs w:val="24"/>
              </w:rPr>
            </w:pPr>
          </w:p>
        </w:tc>
        <w:tc>
          <w:tcPr>
            <w:tcW w:w="1559" w:type="dxa"/>
          </w:tcPr>
          <w:p w14:paraId="4CBB4FF8" w14:textId="77777777" w:rsidR="008C594C" w:rsidRPr="00A8347F" w:rsidRDefault="008C594C" w:rsidP="008C594C">
            <w:pPr>
              <w:rPr>
                <w:rFonts w:ascii="Times New Roman" w:hAnsi="Times New Roman" w:cs="Times New Roman"/>
                <w:sz w:val="24"/>
                <w:szCs w:val="24"/>
              </w:rPr>
            </w:pPr>
          </w:p>
        </w:tc>
        <w:tc>
          <w:tcPr>
            <w:tcW w:w="2268" w:type="dxa"/>
          </w:tcPr>
          <w:p w14:paraId="48F7CA57" w14:textId="77777777" w:rsidR="008C594C" w:rsidRPr="00A8347F" w:rsidRDefault="008C594C" w:rsidP="008C594C">
            <w:pPr>
              <w:rPr>
                <w:rFonts w:ascii="Times New Roman" w:hAnsi="Times New Roman" w:cs="Times New Roman"/>
                <w:sz w:val="24"/>
                <w:szCs w:val="24"/>
              </w:rPr>
            </w:pPr>
          </w:p>
        </w:tc>
      </w:tr>
      <w:tr w:rsidR="008C594C" w:rsidRPr="00A8347F" w14:paraId="14CF7D98" w14:textId="77777777" w:rsidTr="008C594C">
        <w:tc>
          <w:tcPr>
            <w:tcW w:w="7905" w:type="dxa"/>
          </w:tcPr>
          <w:p w14:paraId="3AEFC335"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Yangın Tatbikat Sayısı</w:t>
            </w:r>
          </w:p>
        </w:tc>
        <w:tc>
          <w:tcPr>
            <w:tcW w:w="2268" w:type="dxa"/>
          </w:tcPr>
          <w:p w14:paraId="1B20AACA"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2</w:t>
            </w:r>
          </w:p>
        </w:tc>
        <w:tc>
          <w:tcPr>
            <w:tcW w:w="1559" w:type="dxa"/>
          </w:tcPr>
          <w:p w14:paraId="4F44B563"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2</w:t>
            </w:r>
          </w:p>
        </w:tc>
        <w:tc>
          <w:tcPr>
            <w:tcW w:w="2268" w:type="dxa"/>
          </w:tcPr>
          <w:p w14:paraId="19EF850A"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2</w:t>
            </w:r>
          </w:p>
        </w:tc>
      </w:tr>
      <w:tr w:rsidR="008C594C" w:rsidRPr="00A8347F" w14:paraId="2F51EA00" w14:textId="77777777" w:rsidTr="008C594C">
        <w:tc>
          <w:tcPr>
            <w:tcW w:w="7905" w:type="dxa"/>
          </w:tcPr>
          <w:p w14:paraId="7711E318"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Yangın Tüpü Sayısı</w:t>
            </w:r>
          </w:p>
        </w:tc>
        <w:tc>
          <w:tcPr>
            <w:tcW w:w="2268" w:type="dxa"/>
          </w:tcPr>
          <w:p w14:paraId="0441F660"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8</w:t>
            </w:r>
          </w:p>
        </w:tc>
        <w:tc>
          <w:tcPr>
            <w:tcW w:w="1559" w:type="dxa"/>
          </w:tcPr>
          <w:p w14:paraId="71956EA7"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8</w:t>
            </w:r>
          </w:p>
        </w:tc>
        <w:tc>
          <w:tcPr>
            <w:tcW w:w="2268" w:type="dxa"/>
          </w:tcPr>
          <w:p w14:paraId="0CC2FC33" w14:textId="77777777" w:rsidR="008C594C" w:rsidRPr="00A8347F" w:rsidRDefault="008C594C" w:rsidP="008C594C">
            <w:pPr>
              <w:rPr>
                <w:rFonts w:ascii="Times New Roman" w:hAnsi="Times New Roman" w:cs="Times New Roman"/>
                <w:sz w:val="24"/>
                <w:szCs w:val="24"/>
              </w:rPr>
            </w:pPr>
            <w:r w:rsidRPr="00A8347F">
              <w:rPr>
                <w:rFonts w:ascii="Times New Roman" w:hAnsi="Times New Roman" w:cs="Times New Roman"/>
                <w:sz w:val="24"/>
                <w:szCs w:val="24"/>
              </w:rPr>
              <w:t>8</w:t>
            </w:r>
          </w:p>
        </w:tc>
      </w:tr>
    </w:tbl>
    <w:p w14:paraId="58F2391D" w14:textId="397F5E96" w:rsidR="004944CC" w:rsidRPr="00CE5C87" w:rsidRDefault="00B6260D" w:rsidP="00CE5C87">
      <w:pPr>
        <w:pStyle w:val="Balk2"/>
        <w:ind w:hanging="1109"/>
        <w:rPr>
          <w:sz w:val="28"/>
          <w:szCs w:val="28"/>
        </w:rPr>
      </w:pPr>
      <w:r w:rsidRPr="00CE5C87">
        <w:rPr>
          <w:sz w:val="28"/>
          <w:szCs w:val="28"/>
        </w:rPr>
        <w:br w:type="page"/>
      </w:r>
      <w:bookmarkStart w:id="19" w:name="_Toc164264127"/>
      <w:r w:rsidR="00CE5C87" w:rsidRPr="00CE5C87">
        <w:lastRenderedPageBreak/>
        <w:t xml:space="preserve">2.8 </w:t>
      </w:r>
      <w:r w:rsidR="004944CC" w:rsidRPr="00CE5C87">
        <w:t>Çevre Analizi (PESTLE)</w:t>
      </w:r>
      <w:bookmarkEnd w:id="19"/>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0E1E11A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9152DA">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8C594C" w:rsidRPr="004944CC" w14:paraId="01875B5C" w14:textId="77777777" w:rsidTr="008C594C">
        <w:trPr>
          <w:trHeight w:val="452"/>
          <w:jc w:val="center"/>
        </w:trPr>
        <w:tc>
          <w:tcPr>
            <w:tcW w:w="5093" w:type="dxa"/>
            <w:shd w:val="clear" w:color="auto" w:fill="92CDDC" w:themeFill="accent5" w:themeFillTint="99"/>
            <w:vAlign w:val="center"/>
          </w:tcPr>
          <w:p w14:paraId="1B3DDE85" w14:textId="77777777" w:rsidR="008C594C" w:rsidRPr="004944CC" w:rsidRDefault="008C594C" w:rsidP="008C594C">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2F8E4F5C" w14:textId="77777777" w:rsidR="008C594C" w:rsidRPr="004944CC" w:rsidRDefault="008C594C" w:rsidP="008C594C">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8C594C" w:rsidRPr="004944CC" w14:paraId="77F1DB8E" w14:textId="77777777" w:rsidTr="008C594C">
        <w:trPr>
          <w:trHeight w:val="3047"/>
          <w:jc w:val="center"/>
        </w:trPr>
        <w:tc>
          <w:tcPr>
            <w:tcW w:w="5093" w:type="dxa"/>
          </w:tcPr>
          <w:p w14:paraId="40C89138" w14:textId="77777777" w:rsidR="008C594C" w:rsidRPr="004944CC" w:rsidRDefault="008C594C" w:rsidP="008C594C">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6977DF0B" w14:textId="77777777" w:rsidR="008C594C" w:rsidRPr="004944CC" w:rsidRDefault="008C594C" w:rsidP="008C594C">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36B49C29" w14:textId="77777777" w:rsidR="008C594C" w:rsidRPr="004944CC" w:rsidRDefault="008C594C" w:rsidP="008C594C">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49D7B1B4" w14:textId="77777777" w:rsidR="008C594C" w:rsidRPr="004944CC" w:rsidRDefault="008C594C" w:rsidP="008C594C">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72C913F0" w14:textId="77777777" w:rsidR="008C594C" w:rsidRPr="004944CC" w:rsidRDefault="008C594C" w:rsidP="008C594C">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270EDE51" w14:textId="77777777" w:rsidR="008C594C" w:rsidRPr="004944CC" w:rsidRDefault="008C594C" w:rsidP="008C594C">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00739449" w14:textId="77777777" w:rsidR="008C594C" w:rsidRPr="004944CC" w:rsidRDefault="008C594C" w:rsidP="008C594C">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6D0C533D" w14:textId="77777777" w:rsidR="008C594C" w:rsidRPr="004944CC" w:rsidRDefault="008C594C" w:rsidP="008C594C">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CE23723" w14:textId="77777777" w:rsidR="008C594C" w:rsidRPr="004944CC" w:rsidRDefault="008C594C" w:rsidP="008C594C">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5D69EEFD" w14:textId="77777777" w:rsidR="008C594C" w:rsidRPr="004944CC" w:rsidRDefault="008C594C" w:rsidP="008C594C">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44023F5E" w14:textId="77777777" w:rsidR="008C594C" w:rsidRPr="004944CC" w:rsidRDefault="008C594C" w:rsidP="008C594C">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2545E2B9" w14:textId="77777777" w:rsidR="008C594C" w:rsidRPr="004944CC" w:rsidRDefault="008C594C" w:rsidP="008C594C">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0517AA6D" w14:textId="77777777" w:rsidR="008C594C" w:rsidRPr="004944CC" w:rsidRDefault="008C594C" w:rsidP="008C594C">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8C594C" w:rsidRPr="004944CC" w14:paraId="2ED0B753" w14:textId="77777777" w:rsidTr="008C594C">
        <w:trPr>
          <w:trHeight w:val="454"/>
          <w:jc w:val="center"/>
        </w:trPr>
        <w:tc>
          <w:tcPr>
            <w:tcW w:w="5093" w:type="dxa"/>
            <w:shd w:val="clear" w:color="auto" w:fill="92CDDC" w:themeFill="accent5" w:themeFillTint="99"/>
            <w:vAlign w:val="center"/>
          </w:tcPr>
          <w:p w14:paraId="1480CD20" w14:textId="77777777" w:rsidR="008C594C" w:rsidRPr="004944CC" w:rsidRDefault="008C594C" w:rsidP="008C594C">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2C4A05E4" w14:textId="77777777" w:rsidR="008C594C" w:rsidRPr="004944CC" w:rsidRDefault="008C594C" w:rsidP="008C594C">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8C594C" w:rsidRPr="004944CC" w14:paraId="429E70DA" w14:textId="77777777" w:rsidTr="008C594C">
        <w:trPr>
          <w:trHeight w:val="3517"/>
          <w:jc w:val="center"/>
        </w:trPr>
        <w:tc>
          <w:tcPr>
            <w:tcW w:w="5093" w:type="dxa"/>
          </w:tcPr>
          <w:p w14:paraId="1815A72C" w14:textId="77777777" w:rsidR="008C594C" w:rsidRPr="004944CC" w:rsidRDefault="008C594C" w:rsidP="008C594C">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lastRenderedPageBreak/>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11BB096C" w14:textId="77777777" w:rsidR="008C594C" w:rsidRPr="003F4471" w:rsidRDefault="008C594C" w:rsidP="008C594C">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4F651DD2" w14:textId="77777777" w:rsidR="008C594C" w:rsidRPr="004944CC" w:rsidRDefault="008C594C" w:rsidP="008C594C">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7535D3DB" w14:textId="77777777" w:rsidR="008C594C" w:rsidRPr="004944CC" w:rsidRDefault="008C594C" w:rsidP="008C594C">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2D0D7F35" w14:textId="77777777" w:rsidR="008C594C" w:rsidRPr="004944CC" w:rsidRDefault="008C594C" w:rsidP="008C594C">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79D5D776" w14:textId="77777777" w:rsidR="008C594C" w:rsidRPr="004944CC" w:rsidRDefault="008C594C" w:rsidP="008C594C">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BB7C773" w14:textId="77777777" w:rsidR="008C594C" w:rsidRPr="004944CC" w:rsidRDefault="008C594C" w:rsidP="008C594C">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46B4ABC" w14:textId="77777777" w:rsidR="008C594C" w:rsidRPr="004944CC" w:rsidRDefault="008C594C" w:rsidP="008C594C">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531F04D5" w14:textId="77777777" w:rsidR="008C594C" w:rsidRPr="004944CC" w:rsidRDefault="008C594C" w:rsidP="008C594C">
            <w:pPr>
              <w:pStyle w:val="TableParagraph"/>
              <w:numPr>
                <w:ilvl w:val="0"/>
                <w:numId w:val="10"/>
              </w:numPr>
              <w:tabs>
                <w:tab w:val="left" w:pos="413"/>
                <w:tab w:val="left" w:pos="3812"/>
              </w:tabs>
              <w:spacing w:line="244" w:lineRule="auto"/>
              <w:ind w:hanging="207"/>
            </w:pPr>
            <w:r w:rsidRPr="004944CC">
              <w:t>Okul/kurumun teknoloji kullanım durumu</w:t>
            </w:r>
          </w:p>
          <w:p w14:paraId="68094701" w14:textId="77777777" w:rsidR="008C594C" w:rsidRPr="004944CC" w:rsidRDefault="008C594C" w:rsidP="008C594C">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46F5D338" w14:textId="77777777" w:rsidR="008C594C" w:rsidRPr="004944CC" w:rsidRDefault="008C594C" w:rsidP="008C594C">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5FB4EDB9" w14:textId="77777777" w:rsidR="008C594C" w:rsidRPr="004944CC" w:rsidRDefault="008C594C" w:rsidP="008C594C">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3B10BF01" w14:textId="77777777" w:rsidR="008C594C" w:rsidRPr="004944CC" w:rsidRDefault="008C594C" w:rsidP="008C594C">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0C7C5951" w14:textId="77777777" w:rsidR="008C594C" w:rsidRPr="004944CC" w:rsidRDefault="008C594C" w:rsidP="008C594C">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197B24A3" w14:textId="77777777" w:rsidR="008C594C" w:rsidRPr="004944CC" w:rsidRDefault="008C594C" w:rsidP="008C594C">
            <w:pPr>
              <w:pStyle w:val="TableParagraph"/>
              <w:numPr>
                <w:ilvl w:val="0"/>
                <w:numId w:val="10"/>
              </w:numPr>
              <w:tabs>
                <w:tab w:val="left" w:pos="413"/>
                <w:tab w:val="left" w:pos="3812"/>
              </w:tabs>
              <w:ind w:hanging="207"/>
            </w:pPr>
            <w:r w:rsidRPr="004944CC">
              <w:t>Teknoloji alanındaki gelişmeler</w:t>
            </w:r>
          </w:p>
          <w:p w14:paraId="24393B23" w14:textId="77777777" w:rsidR="008C594C" w:rsidRPr="004944CC" w:rsidRDefault="008C594C" w:rsidP="008C594C">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8C594C" w:rsidRPr="004944CC" w14:paraId="11FB7C80" w14:textId="77777777" w:rsidTr="008C594C">
        <w:trPr>
          <w:trHeight w:val="454"/>
          <w:jc w:val="center"/>
        </w:trPr>
        <w:tc>
          <w:tcPr>
            <w:tcW w:w="9214" w:type="dxa"/>
            <w:gridSpan w:val="2"/>
            <w:shd w:val="clear" w:color="auto" w:fill="92CDDC" w:themeFill="accent5" w:themeFillTint="99"/>
            <w:vAlign w:val="center"/>
          </w:tcPr>
          <w:p w14:paraId="535C2B71" w14:textId="77777777" w:rsidR="008C594C" w:rsidRPr="004944CC" w:rsidRDefault="008C594C" w:rsidP="008C594C">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8C594C" w:rsidRPr="004944CC" w14:paraId="72088B0E" w14:textId="77777777" w:rsidTr="008C594C">
        <w:trPr>
          <w:trHeight w:val="1948"/>
          <w:jc w:val="center"/>
        </w:trPr>
        <w:tc>
          <w:tcPr>
            <w:tcW w:w="9214" w:type="dxa"/>
            <w:gridSpan w:val="2"/>
          </w:tcPr>
          <w:p w14:paraId="77E3E3EF" w14:textId="77777777" w:rsidR="008C594C" w:rsidRPr="004944CC" w:rsidRDefault="008C594C" w:rsidP="008C594C">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7CAC32D2" w14:textId="77777777" w:rsidR="008C594C" w:rsidRPr="004944CC" w:rsidRDefault="008C594C" w:rsidP="008C594C">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75268AD0" w14:textId="77777777" w:rsidR="008C594C" w:rsidRPr="004944CC" w:rsidRDefault="008C594C" w:rsidP="008C594C">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62A83663" w14:textId="77777777" w:rsidR="008C594C" w:rsidRPr="004944CC" w:rsidRDefault="008C594C" w:rsidP="008C594C">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6A3B524C" w14:textId="77777777" w:rsidR="008C594C" w:rsidRPr="004944CC" w:rsidRDefault="008C594C" w:rsidP="008C594C">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0D121C1" w14:textId="77777777" w:rsidR="008C594C" w:rsidRPr="004944CC" w:rsidRDefault="008C594C" w:rsidP="008C594C">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3DD62409" w14:textId="4283AB78" w:rsidR="007A6A76" w:rsidRPr="00CE5C87" w:rsidRDefault="00CE5C87" w:rsidP="00CE5C87">
      <w:pPr>
        <w:pStyle w:val="Balk2"/>
        <w:ind w:hanging="1109"/>
      </w:pPr>
      <w:bookmarkStart w:id="20"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0"/>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163E03C"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p w14:paraId="7B11DD19" w14:textId="77777777" w:rsidR="007A6A76" w:rsidRPr="00A44AAA" w:rsidRDefault="007A6A76" w:rsidP="007A6A76">
      <w:pPr>
        <w:pStyle w:val="GvdeMetni"/>
        <w:rPr>
          <w:rFonts w:ascii="Times New Roman" w:hAnsi="Times New Roman" w:cs="Times New Roman"/>
          <w:b/>
          <w:sz w:val="20"/>
        </w:rPr>
      </w:pPr>
    </w:p>
    <w:tbl>
      <w:tblPr>
        <w:tblStyle w:val="TableNormal"/>
        <w:tblW w:w="128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0"/>
        <w:gridCol w:w="6005"/>
      </w:tblGrid>
      <w:tr w:rsidR="008C594C" w:rsidRPr="00CC5C43" w14:paraId="584671AE" w14:textId="77777777" w:rsidTr="008C594C">
        <w:trPr>
          <w:trHeight w:val="454"/>
          <w:jc w:val="center"/>
        </w:trPr>
        <w:tc>
          <w:tcPr>
            <w:tcW w:w="12865" w:type="dxa"/>
            <w:gridSpan w:val="2"/>
            <w:shd w:val="clear" w:color="auto" w:fill="92CDDC" w:themeFill="accent5" w:themeFillTint="99"/>
            <w:vAlign w:val="center"/>
          </w:tcPr>
          <w:p w14:paraId="05D1AF80" w14:textId="77777777" w:rsidR="008C594C" w:rsidRPr="00CC5C43" w:rsidRDefault="008C594C" w:rsidP="008C594C">
            <w:pPr>
              <w:pStyle w:val="TableParagraph"/>
              <w:spacing w:before="2" w:line="212" w:lineRule="exact"/>
              <w:ind w:left="107"/>
              <w:jc w:val="center"/>
              <w:rPr>
                <w:rFonts w:ascii="Times New Roman" w:hAnsi="Times New Roman" w:cs="Times New Roman"/>
                <w:b/>
                <w:sz w:val="24"/>
                <w:szCs w:val="24"/>
              </w:rPr>
            </w:pPr>
            <w:bookmarkStart w:id="21" w:name="_Toc164264129"/>
            <w:r w:rsidRPr="00CC5C43">
              <w:rPr>
                <w:rFonts w:ascii="Times New Roman" w:hAnsi="Times New Roman" w:cs="Times New Roman"/>
                <w:b/>
                <w:spacing w:val="-2"/>
                <w:sz w:val="24"/>
                <w:szCs w:val="24"/>
              </w:rPr>
              <w:t>İç</w:t>
            </w:r>
            <w:r w:rsidRPr="00CC5C43">
              <w:rPr>
                <w:rFonts w:ascii="Times New Roman" w:hAnsi="Times New Roman" w:cs="Times New Roman"/>
                <w:b/>
                <w:spacing w:val="-9"/>
                <w:sz w:val="24"/>
                <w:szCs w:val="24"/>
              </w:rPr>
              <w:t xml:space="preserve"> </w:t>
            </w:r>
            <w:r w:rsidRPr="00CC5C43">
              <w:rPr>
                <w:rFonts w:ascii="Times New Roman" w:hAnsi="Times New Roman" w:cs="Times New Roman"/>
                <w:b/>
                <w:spacing w:val="-2"/>
                <w:sz w:val="24"/>
                <w:szCs w:val="24"/>
              </w:rPr>
              <w:t>Çevre</w:t>
            </w:r>
          </w:p>
        </w:tc>
      </w:tr>
      <w:tr w:rsidR="008C594C" w:rsidRPr="00CC5C43" w14:paraId="2BE10B90" w14:textId="77777777" w:rsidTr="008C594C">
        <w:trPr>
          <w:trHeight w:val="454"/>
          <w:jc w:val="center"/>
        </w:trPr>
        <w:tc>
          <w:tcPr>
            <w:tcW w:w="6860" w:type="dxa"/>
            <w:shd w:val="clear" w:color="auto" w:fill="DAEEF3" w:themeFill="accent5" w:themeFillTint="33"/>
            <w:vAlign w:val="center"/>
          </w:tcPr>
          <w:p w14:paraId="2183F22F" w14:textId="77777777" w:rsidR="008C594C" w:rsidRPr="00CC5C43" w:rsidRDefault="008C594C" w:rsidP="008C594C">
            <w:pPr>
              <w:jc w:val="center"/>
              <w:rPr>
                <w:rFonts w:ascii="Times New Roman" w:hAnsi="Times New Roman" w:cs="Times New Roman"/>
                <w:sz w:val="24"/>
                <w:szCs w:val="24"/>
              </w:rPr>
            </w:pPr>
            <w:r w:rsidRPr="00CC5C43">
              <w:rPr>
                <w:rFonts w:ascii="Times New Roman" w:hAnsi="Times New Roman" w:cs="Times New Roman"/>
                <w:sz w:val="24"/>
                <w:szCs w:val="24"/>
              </w:rPr>
              <w:t>Güçlü Yönler</w:t>
            </w:r>
          </w:p>
        </w:tc>
        <w:tc>
          <w:tcPr>
            <w:tcW w:w="6005" w:type="dxa"/>
            <w:shd w:val="clear" w:color="auto" w:fill="DAEEF3" w:themeFill="accent5" w:themeFillTint="33"/>
            <w:vAlign w:val="center"/>
          </w:tcPr>
          <w:p w14:paraId="5DEEC3F9" w14:textId="77777777" w:rsidR="008C594C" w:rsidRPr="00CC5C43" w:rsidRDefault="008C594C" w:rsidP="008C594C">
            <w:pPr>
              <w:jc w:val="center"/>
              <w:rPr>
                <w:rFonts w:ascii="Times New Roman" w:hAnsi="Times New Roman" w:cs="Times New Roman"/>
                <w:sz w:val="24"/>
                <w:szCs w:val="24"/>
              </w:rPr>
            </w:pPr>
            <w:r w:rsidRPr="00CC5C43">
              <w:rPr>
                <w:rFonts w:ascii="Times New Roman" w:hAnsi="Times New Roman" w:cs="Times New Roman"/>
                <w:sz w:val="24"/>
                <w:szCs w:val="24"/>
              </w:rPr>
              <w:t>Zayıf Yönler</w:t>
            </w:r>
          </w:p>
        </w:tc>
      </w:tr>
      <w:tr w:rsidR="008C594C" w:rsidRPr="00CC5C43" w14:paraId="3B718210" w14:textId="77777777" w:rsidTr="008C594C">
        <w:trPr>
          <w:trHeight w:val="454"/>
          <w:jc w:val="center"/>
        </w:trPr>
        <w:tc>
          <w:tcPr>
            <w:tcW w:w="6860" w:type="dxa"/>
            <w:vAlign w:val="center"/>
          </w:tcPr>
          <w:p w14:paraId="73856090"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Nitelikli kurum yöneticilerimizin olması</w:t>
            </w:r>
          </w:p>
          <w:p w14:paraId="5ED65891"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Öğretmen istihdam sıkıntısının olmaması</w:t>
            </w:r>
          </w:p>
          <w:p w14:paraId="60108E03"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Okulumuz da teknolojik malzemelerin yeterli oluşu</w:t>
            </w:r>
          </w:p>
          <w:p w14:paraId="7624F309"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Öğretmenlerin yeniliğe açık ve istekli olmaları</w:t>
            </w:r>
          </w:p>
          <w:p w14:paraId="028C9A55" w14:textId="77777777" w:rsidR="008C594C" w:rsidRPr="00CC5C43" w:rsidRDefault="008C594C" w:rsidP="008C594C">
            <w:pPr>
              <w:rPr>
                <w:rFonts w:ascii="Times New Roman" w:hAnsi="Times New Roman" w:cs="Times New Roman"/>
                <w:sz w:val="24"/>
                <w:szCs w:val="24"/>
              </w:rPr>
            </w:pPr>
            <w:r>
              <w:rPr>
                <w:rFonts w:ascii="Times New Roman" w:hAnsi="Times New Roman" w:cs="Times New Roman"/>
                <w:sz w:val="24"/>
                <w:szCs w:val="24"/>
              </w:rPr>
              <w:t xml:space="preserve">* İYEP </w:t>
            </w:r>
            <w:proofErr w:type="spellStart"/>
            <w:r>
              <w:rPr>
                <w:rFonts w:ascii="Times New Roman" w:hAnsi="Times New Roman" w:cs="Times New Roman"/>
                <w:sz w:val="24"/>
                <w:szCs w:val="24"/>
              </w:rPr>
              <w:t>vb</w:t>
            </w:r>
            <w:proofErr w:type="spellEnd"/>
            <w:r w:rsidRPr="00CC5C43">
              <w:rPr>
                <w:rFonts w:ascii="Times New Roman" w:hAnsi="Times New Roman" w:cs="Times New Roman"/>
                <w:sz w:val="24"/>
                <w:szCs w:val="24"/>
              </w:rPr>
              <w:t xml:space="preserve"> kurslarına öğrenci katılımının fazla oluşu</w:t>
            </w:r>
          </w:p>
          <w:p w14:paraId="67095E4E"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Disiplin olaylarının olmayışı</w:t>
            </w:r>
          </w:p>
          <w:p w14:paraId="6D73D5B7"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Sürekli devamsız öğrencilerin yok denilecek kadar az oluşu</w:t>
            </w:r>
          </w:p>
          <w:p w14:paraId="0FDAB63C"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İdareci veli ilişkilerinin güçlü oluşu</w:t>
            </w:r>
          </w:p>
          <w:p w14:paraId="548DCCE0"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Rehberlik ve psikolo</w:t>
            </w:r>
            <w:r>
              <w:rPr>
                <w:rFonts w:ascii="Times New Roman" w:hAnsi="Times New Roman" w:cs="Times New Roman"/>
                <w:sz w:val="24"/>
                <w:szCs w:val="24"/>
              </w:rPr>
              <w:t>jik danışma hizmetleri</w:t>
            </w:r>
          </w:p>
          <w:p w14:paraId="5EF9863D" w14:textId="77777777" w:rsidR="008C594C" w:rsidRPr="00CC5C43" w:rsidRDefault="008C594C" w:rsidP="008C594C">
            <w:pPr>
              <w:rPr>
                <w:rFonts w:ascii="Times New Roman" w:hAnsi="Times New Roman" w:cs="Times New Roman"/>
                <w:sz w:val="24"/>
                <w:szCs w:val="24"/>
              </w:rPr>
            </w:pPr>
            <w:r>
              <w:rPr>
                <w:rFonts w:ascii="Times New Roman" w:hAnsi="Times New Roman" w:cs="Times New Roman"/>
                <w:sz w:val="24"/>
                <w:szCs w:val="24"/>
              </w:rPr>
              <w:t>* Okulun bulunduğu bölgenin iyi olması</w:t>
            </w:r>
          </w:p>
          <w:p w14:paraId="259FBC56"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Personel arasında sosyal ilişkilerin güçlü oluşu</w:t>
            </w:r>
          </w:p>
          <w:p w14:paraId="7C08F17A"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Okul idaresinin temizliğe ve sağlığa önem vermesi</w:t>
            </w:r>
          </w:p>
          <w:p w14:paraId="7E24C509"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Bölgenin en az göç alan bölge oluşu</w:t>
            </w:r>
          </w:p>
          <w:p w14:paraId="63A7E3E0"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w:t>
            </w:r>
            <w:r>
              <w:rPr>
                <w:rFonts w:ascii="Times New Roman" w:hAnsi="Times New Roman" w:cs="Times New Roman"/>
                <w:sz w:val="24"/>
                <w:szCs w:val="24"/>
              </w:rPr>
              <w:t>Sınıflarda i</w:t>
            </w:r>
            <w:r w:rsidRPr="00CC5C43">
              <w:rPr>
                <w:rFonts w:ascii="Times New Roman" w:hAnsi="Times New Roman" w:cs="Times New Roman"/>
                <w:sz w:val="24"/>
                <w:szCs w:val="24"/>
              </w:rPr>
              <w:t>nternet</w:t>
            </w:r>
            <w:r>
              <w:rPr>
                <w:rFonts w:ascii="Times New Roman" w:hAnsi="Times New Roman" w:cs="Times New Roman"/>
                <w:sz w:val="24"/>
                <w:szCs w:val="24"/>
              </w:rPr>
              <w:t xml:space="preserve"> ve teknoloji</w:t>
            </w:r>
            <w:r w:rsidRPr="00CC5C43">
              <w:rPr>
                <w:rFonts w:ascii="Times New Roman" w:hAnsi="Times New Roman" w:cs="Times New Roman"/>
                <w:sz w:val="24"/>
                <w:szCs w:val="24"/>
              </w:rPr>
              <w:t xml:space="preserve"> kullanımı</w:t>
            </w:r>
          </w:p>
          <w:p w14:paraId="3ADE0116" w14:textId="77777777" w:rsidR="008C594C" w:rsidRPr="00CC5C43" w:rsidRDefault="008C594C" w:rsidP="008C594C">
            <w:pPr>
              <w:rPr>
                <w:rFonts w:ascii="Times New Roman" w:hAnsi="Times New Roman" w:cs="Times New Roman"/>
                <w:sz w:val="24"/>
                <w:szCs w:val="24"/>
              </w:rPr>
            </w:pPr>
          </w:p>
          <w:p w14:paraId="71DC745E" w14:textId="77777777" w:rsidR="008C594C" w:rsidRPr="00CC5C43" w:rsidRDefault="008C594C" w:rsidP="008C594C">
            <w:pPr>
              <w:pStyle w:val="TableParagraph"/>
              <w:rPr>
                <w:rFonts w:ascii="Times New Roman" w:hAnsi="Times New Roman" w:cs="Times New Roman"/>
                <w:sz w:val="24"/>
                <w:szCs w:val="24"/>
              </w:rPr>
            </w:pPr>
          </w:p>
        </w:tc>
        <w:tc>
          <w:tcPr>
            <w:tcW w:w="6005" w:type="dxa"/>
            <w:vAlign w:val="center"/>
          </w:tcPr>
          <w:p w14:paraId="31693003"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İkili öğretim olması</w:t>
            </w:r>
          </w:p>
          <w:p w14:paraId="2B63B24A"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Okulda kadrolu yardımcı hizmetlilerin olmaması</w:t>
            </w:r>
          </w:p>
          <w:p w14:paraId="2ABB9A80"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*İlkokul kısmında sınıf mevcutlarının giderek artması</w:t>
            </w:r>
          </w:p>
          <w:p w14:paraId="7A22DD43"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Hizmet içi faaliyetlerin eğitim öğretim günlerinde olması</w:t>
            </w:r>
          </w:p>
          <w:p w14:paraId="268F5F75" w14:textId="77777777" w:rsidR="008C594C"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Okul binamızın fiziki yapısının yeterli olmaması</w:t>
            </w:r>
          </w:p>
          <w:p w14:paraId="654DD8C1" w14:textId="77777777" w:rsidR="008C594C" w:rsidRDefault="008C594C" w:rsidP="008C594C">
            <w:pPr>
              <w:rPr>
                <w:rFonts w:ascii="Times New Roman" w:hAnsi="Times New Roman" w:cs="Times New Roman"/>
                <w:sz w:val="24"/>
                <w:szCs w:val="24"/>
              </w:rPr>
            </w:pPr>
            <w:r>
              <w:rPr>
                <w:rFonts w:ascii="Times New Roman" w:hAnsi="Times New Roman" w:cs="Times New Roman"/>
                <w:sz w:val="24"/>
                <w:szCs w:val="24"/>
              </w:rPr>
              <w:t>* Okul bahçesinin yetersizliği ve spor alanlarının olmayışı</w:t>
            </w:r>
          </w:p>
          <w:p w14:paraId="7681485D"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w:t>
            </w:r>
            <w:r>
              <w:rPr>
                <w:rFonts w:ascii="Times New Roman" w:hAnsi="Times New Roman" w:cs="Times New Roman"/>
                <w:sz w:val="24"/>
                <w:szCs w:val="24"/>
              </w:rPr>
              <w:t>Okul giriş-çıkış kapısının yerinin uygunsuzluğu</w:t>
            </w:r>
          </w:p>
          <w:p w14:paraId="58C21956" w14:textId="77777777" w:rsidR="008C594C"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Sportif faaliyetlerin zenginliği</w:t>
            </w:r>
          </w:p>
          <w:p w14:paraId="2952D455" w14:textId="77777777" w:rsidR="008C594C"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xml:space="preserve">* </w:t>
            </w:r>
            <w:r>
              <w:rPr>
                <w:rFonts w:ascii="Times New Roman" w:hAnsi="Times New Roman" w:cs="Times New Roman"/>
                <w:sz w:val="24"/>
                <w:szCs w:val="24"/>
              </w:rPr>
              <w:t>İnternet alt yapısının yetersizliği</w:t>
            </w:r>
          </w:p>
          <w:p w14:paraId="69A87D6B"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xml:space="preserve">* </w:t>
            </w:r>
            <w:r>
              <w:rPr>
                <w:rFonts w:ascii="Times New Roman" w:hAnsi="Times New Roman" w:cs="Times New Roman"/>
                <w:sz w:val="24"/>
                <w:szCs w:val="24"/>
              </w:rPr>
              <w:t xml:space="preserve">Destek eğitim odasının yerinin uygun olmaması ve </w:t>
            </w:r>
            <w:proofErr w:type="gramStart"/>
            <w:r>
              <w:rPr>
                <w:rFonts w:ascii="Times New Roman" w:hAnsi="Times New Roman" w:cs="Times New Roman"/>
                <w:sz w:val="24"/>
                <w:szCs w:val="24"/>
              </w:rPr>
              <w:t>yeterli    alanın</w:t>
            </w:r>
            <w:proofErr w:type="gramEnd"/>
            <w:r>
              <w:rPr>
                <w:rFonts w:ascii="Times New Roman" w:hAnsi="Times New Roman" w:cs="Times New Roman"/>
                <w:sz w:val="24"/>
                <w:szCs w:val="24"/>
              </w:rPr>
              <w:t xml:space="preserve"> bulunmayışı</w:t>
            </w:r>
          </w:p>
          <w:p w14:paraId="7FE06914" w14:textId="77777777" w:rsidR="008C594C" w:rsidRPr="00CC5C43" w:rsidRDefault="008C594C" w:rsidP="008C594C">
            <w:pPr>
              <w:rPr>
                <w:rFonts w:ascii="Times New Roman" w:hAnsi="Times New Roman" w:cs="Times New Roman"/>
                <w:sz w:val="24"/>
                <w:szCs w:val="24"/>
              </w:rPr>
            </w:pPr>
          </w:p>
          <w:p w14:paraId="5F2C2417" w14:textId="77777777" w:rsidR="008C594C" w:rsidRPr="00CC5C43" w:rsidRDefault="008C594C" w:rsidP="008C594C">
            <w:pPr>
              <w:pStyle w:val="TableParagraph"/>
              <w:rPr>
                <w:rFonts w:ascii="Times New Roman" w:hAnsi="Times New Roman" w:cs="Times New Roman"/>
                <w:sz w:val="24"/>
                <w:szCs w:val="24"/>
              </w:rPr>
            </w:pPr>
          </w:p>
        </w:tc>
      </w:tr>
      <w:tr w:rsidR="008C594C" w:rsidRPr="00CC5C43" w14:paraId="30FCA3BA" w14:textId="77777777" w:rsidTr="008C594C">
        <w:trPr>
          <w:trHeight w:val="693"/>
          <w:jc w:val="center"/>
        </w:trPr>
        <w:tc>
          <w:tcPr>
            <w:tcW w:w="12865" w:type="dxa"/>
            <w:gridSpan w:val="2"/>
            <w:shd w:val="clear" w:color="auto" w:fill="92CDDC" w:themeFill="accent5" w:themeFillTint="99"/>
            <w:vAlign w:val="center"/>
          </w:tcPr>
          <w:p w14:paraId="0C977562"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297EF4B7"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067EC83B"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48D4384E"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1080DD02"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3AAB52F2"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5999D0C0"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7CEA307C"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3F5303FA" w14:textId="77777777" w:rsidR="008C594C" w:rsidRPr="00CC5C43" w:rsidRDefault="008C594C" w:rsidP="008C594C">
            <w:pPr>
              <w:pStyle w:val="TableParagraph"/>
              <w:spacing w:before="2" w:line="212" w:lineRule="exact"/>
              <w:ind w:left="107"/>
              <w:jc w:val="center"/>
              <w:rPr>
                <w:rFonts w:ascii="Times New Roman" w:hAnsi="Times New Roman" w:cs="Times New Roman"/>
                <w:b/>
                <w:spacing w:val="-2"/>
                <w:sz w:val="24"/>
                <w:szCs w:val="24"/>
              </w:rPr>
            </w:pPr>
          </w:p>
          <w:p w14:paraId="6ECC5C45" w14:textId="77777777" w:rsidR="008C594C" w:rsidRPr="00CC5C43" w:rsidRDefault="008C594C" w:rsidP="008C594C">
            <w:pPr>
              <w:pStyle w:val="TableParagraph"/>
              <w:spacing w:before="2" w:line="212" w:lineRule="exact"/>
              <w:ind w:left="107"/>
              <w:jc w:val="center"/>
              <w:rPr>
                <w:rFonts w:ascii="Times New Roman" w:hAnsi="Times New Roman" w:cs="Times New Roman"/>
                <w:b/>
                <w:sz w:val="24"/>
                <w:szCs w:val="24"/>
              </w:rPr>
            </w:pPr>
            <w:r w:rsidRPr="00CC5C43">
              <w:rPr>
                <w:rFonts w:ascii="Times New Roman" w:hAnsi="Times New Roman" w:cs="Times New Roman"/>
                <w:b/>
                <w:spacing w:val="-2"/>
                <w:sz w:val="24"/>
                <w:szCs w:val="24"/>
              </w:rPr>
              <w:t>Dış</w:t>
            </w:r>
            <w:r w:rsidRPr="00CC5C43">
              <w:rPr>
                <w:rFonts w:ascii="Times New Roman" w:hAnsi="Times New Roman" w:cs="Times New Roman"/>
                <w:b/>
                <w:spacing w:val="-9"/>
                <w:sz w:val="24"/>
                <w:szCs w:val="24"/>
              </w:rPr>
              <w:t xml:space="preserve"> </w:t>
            </w:r>
            <w:r w:rsidRPr="00CC5C43">
              <w:rPr>
                <w:rFonts w:ascii="Times New Roman" w:hAnsi="Times New Roman" w:cs="Times New Roman"/>
                <w:b/>
                <w:spacing w:val="-2"/>
                <w:sz w:val="24"/>
                <w:szCs w:val="24"/>
              </w:rPr>
              <w:t>Çevre</w:t>
            </w:r>
          </w:p>
        </w:tc>
      </w:tr>
      <w:tr w:rsidR="008C594C" w:rsidRPr="00CC5C43" w14:paraId="6196E25D" w14:textId="77777777" w:rsidTr="008C594C">
        <w:trPr>
          <w:trHeight w:val="454"/>
          <w:jc w:val="center"/>
        </w:trPr>
        <w:tc>
          <w:tcPr>
            <w:tcW w:w="6860" w:type="dxa"/>
            <w:shd w:val="clear" w:color="auto" w:fill="DAEEF3" w:themeFill="accent5" w:themeFillTint="33"/>
            <w:vAlign w:val="center"/>
          </w:tcPr>
          <w:p w14:paraId="6721D655" w14:textId="77777777" w:rsidR="008C594C" w:rsidRPr="00CC5C43" w:rsidRDefault="008C594C" w:rsidP="008C594C">
            <w:pPr>
              <w:pStyle w:val="TableParagraph"/>
              <w:spacing w:before="6" w:line="209" w:lineRule="exact"/>
              <w:ind w:left="107"/>
              <w:jc w:val="center"/>
              <w:rPr>
                <w:rFonts w:ascii="Times New Roman" w:hAnsi="Times New Roman" w:cs="Times New Roman"/>
                <w:sz w:val="24"/>
                <w:szCs w:val="24"/>
              </w:rPr>
            </w:pPr>
            <w:r w:rsidRPr="00CC5C43">
              <w:rPr>
                <w:rFonts w:ascii="Times New Roman" w:hAnsi="Times New Roman" w:cs="Times New Roman"/>
                <w:spacing w:val="-2"/>
                <w:sz w:val="24"/>
                <w:szCs w:val="24"/>
              </w:rPr>
              <w:lastRenderedPageBreak/>
              <w:t>Fırsatlar</w:t>
            </w:r>
          </w:p>
        </w:tc>
        <w:tc>
          <w:tcPr>
            <w:tcW w:w="6005" w:type="dxa"/>
            <w:shd w:val="clear" w:color="auto" w:fill="DAEEF3" w:themeFill="accent5" w:themeFillTint="33"/>
            <w:vAlign w:val="center"/>
          </w:tcPr>
          <w:p w14:paraId="18286AD3" w14:textId="77777777" w:rsidR="008C594C" w:rsidRPr="00CC5C43" w:rsidRDefault="008C594C" w:rsidP="008C594C">
            <w:pPr>
              <w:pStyle w:val="TableParagraph"/>
              <w:spacing w:before="6" w:line="209" w:lineRule="exact"/>
              <w:ind w:left="106"/>
              <w:jc w:val="center"/>
              <w:rPr>
                <w:rFonts w:ascii="Times New Roman" w:hAnsi="Times New Roman" w:cs="Times New Roman"/>
                <w:sz w:val="24"/>
                <w:szCs w:val="24"/>
              </w:rPr>
            </w:pPr>
            <w:r w:rsidRPr="00CC5C43">
              <w:rPr>
                <w:rFonts w:ascii="Times New Roman" w:hAnsi="Times New Roman" w:cs="Times New Roman"/>
                <w:spacing w:val="-2"/>
                <w:sz w:val="24"/>
                <w:szCs w:val="24"/>
              </w:rPr>
              <w:t>Tehditler</w:t>
            </w:r>
          </w:p>
        </w:tc>
      </w:tr>
      <w:tr w:rsidR="008C594C" w:rsidRPr="00CC5C43" w14:paraId="564D06DE" w14:textId="77777777" w:rsidTr="008C594C">
        <w:trPr>
          <w:trHeight w:val="454"/>
          <w:jc w:val="center"/>
        </w:trPr>
        <w:tc>
          <w:tcPr>
            <w:tcW w:w="6860" w:type="dxa"/>
            <w:vAlign w:val="center"/>
          </w:tcPr>
          <w:p w14:paraId="7476EF16"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b/>
                <w:bCs/>
                <w:sz w:val="24"/>
                <w:szCs w:val="24"/>
              </w:rPr>
              <w:t>*</w:t>
            </w:r>
            <w:r w:rsidRPr="00CC5C43">
              <w:rPr>
                <w:rFonts w:ascii="Times New Roman" w:hAnsi="Times New Roman" w:cs="Times New Roman"/>
                <w:sz w:val="24"/>
                <w:szCs w:val="24"/>
              </w:rPr>
              <w:t>Yerel yönetimlerin eğitim-öğretime ağırlık vermeleri</w:t>
            </w:r>
          </w:p>
          <w:p w14:paraId="11BF0F03"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Şehrimizin sanayi şehri oluşu</w:t>
            </w:r>
          </w:p>
          <w:p w14:paraId="69AFAED8"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Her geçen gün velilerin daha bilinçli oluşu</w:t>
            </w:r>
          </w:p>
          <w:p w14:paraId="13D37C9F"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Kültürel faaliyetlerin giderek çoğalması</w:t>
            </w:r>
          </w:p>
          <w:p w14:paraId="3360A5AC"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AB Fonları</w:t>
            </w:r>
          </w:p>
          <w:p w14:paraId="1DC07D05"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Teknik ve teknolojinin hızlı gelişimi</w:t>
            </w:r>
          </w:p>
          <w:p w14:paraId="7C88F1DE" w14:textId="77777777" w:rsidR="008C594C"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 Velilerin yeni gelişimlere açık oluşları</w:t>
            </w:r>
          </w:p>
          <w:p w14:paraId="2CB3D5AC" w14:textId="77777777" w:rsidR="008C594C" w:rsidRPr="00CC5C43" w:rsidRDefault="008C594C" w:rsidP="008C594C">
            <w:pPr>
              <w:rPr>
                <w:rFonts w:ascii="Times New Roman" w:hAnsi="Times New Roman" w:cs="Times New Roman"/>
                <w:sz w:val="24"/>
                <w:szCs w:val="24"/>
              </w:rPr>
            </w:pPr>
            <w:r w:rsidRPr="00CC5C43">
              <w:rPr>
                <w:rFonts w:ascii="Times New Roman" w:hAnsi="Times New Roman" w:cs="Times New Roman"/>
                <w:sz w:val="24"/>
                <w:szCs w:val="24"/>
              </w:rPr>
              <w:t>*</w:t>
            </w:r>
            <w:r>
              <w:rPr>
                <w:rFonts w:ascii="Times New Roman" w:hAnsi="Times New Roman" w:cs="Times New Roman"/>
                <w:sz w:val="24"/>
                <w:szCs w:val="24"/>
              </w:rPr>
              <w:t>Öğretmenlerin yeni gelişmelere açık olması</w:t>
            </w:r>
          </w:p>
          <w:p w14:paraId="0A19036D" w14:textId="77777777" w:rsidR="008C594C" w:rsidRPr="00CC5C43" w:rsidRDefault="008C594C" w:rsidP="008C594C">
            <w:pPr>
              <w:pStyle w:val="TableParagraph"/>
              <w:rPr>
                <w:rFonts w:ascii="Times New Roman" w:hAnsi="Times New Roman" w:cs="Times New Roman"/>
                <w:sz w:val="24"/>
                <w:szCs w:val="24"/>
              </w:rPr>
            </w:pPr>
          </w:p>
        </w:tc>
        <w:tc>
          <w:tcPr>
            <w:tcW w:w="6005" w:type="dxa"/>
            <w:vAlign w:val="center"/>
          </w:tcPr>
          <w:p w14:paraId="7CA51B33" w14:textId="77777777" w:rsidR="008C594C" w:rsidRPr="00CC5C43" w:rsidRDefault="008C594C" w:rsidP="008C594C">
            <w:pPr>
              <w:jc w:val="both"/>
              <w:rPr>
                <w:rFonts w:ascii="Times New Roman" w:hAnsi="Times New Roman" w:cs="Times New Roman"/>
                <w:sz w:val="24"/>
                <w:szCs w:val="24"/>
              </w:rPr>
            </w:pPr>
            <w:r w:rsidRPr="00CC5C43">
              <w:rPr>
                <w:rFonts w:ascii="Times New Roman" w:hAnsi="Times New Roman" w:cs="Times New Roman"/>
                <w:sz w:val="24"/>
                <w:szCs w:val="24"/>
              </w:rPr>
              <w:t>* Çevre etkileri</w:t>
            </w:r>
          </w:p>
          <w:p w14:paraId="651172FA" w14:textId="77777777" w:rsidR="008C594C" w:rsidRPr="00CC5C43" w:rsidRDefault="008C594C" w:rsidP="008C594C">
            <w:pPr>
              <w:jc w:val="both"/>
              <w:rPr>
                <w:rFonts w:ascii="Times New Roman" w:hAnsi="Times New Roman" w:cs="Times New Roman"/>
                <w:sz w:val="24"/>
                <w:szCs w:val="24"/>
              </w:rPr>
            </w:pPr>
            <w:r w:rsidRPr="00CC5C43">
              <w:rPr>
                <w:rFonts w:ascii="Times New Roman" w:hAnsi="Times New Roman" w:cs="Times New Roman"/>
                <w:sz w:val="24"/>
                <w:szCs w:val="24"/>
              </w:rPr>
              <w:t>* İşsizliğin artması</w:t>
            </w:r>
          </w:p>
          <w:p w14:paraId="6974DFF9" w14:textId="77777777" w:rsidR="008C594C" w:rsidRPr="00CC5C43" w:rsidRDefault="008C594C" w:rsidP="008C594C">
            <w:pPr>
              <w:jc w:val="both"/>
              <w:rPr>
                <w:rFonts w:ascii="Times New Roman" w:hAnsi="Times New Roman" w:cs="Times New Roman"/>
                <w:sz w:val="24"/>
                <w:szCs w:val="24"/>
              </w:rPr>
            </w:pPr>
            <w:r w:rsidRPr="00CC5C43">
              <w:rPr>
                <w:rFonts w:ascii="Times New Roman" w:hAnsi="Times New Roman" w:cs="Times New Roman"/>
                <w:sz w:val="24"/>
                <w:szCs w:val="24"/>
              </w:rPr>
              <w:t>* Parçalanmış ailelerin her geçen gün artması</w:t>
            </w:r>
          </w:p>
          <w:p w14:paraId="43C136AA" w14:textId="77777777" w:rsidR="008C594C" w:rsidRPr="00CC5C43" w:rsidRDefault="008C594C" w:rsidP="008C594C">
            <w:pPr>
              <w:jc w:val="both"/>
              <w:rPr>
                <w:rFonts w:ascii="Times New Roman" w:hAnsi="Times New Roman" w:cs="Times New Roman"/>
                <w:sz w:val="24"/>
                <w:szCs w:val="24"/>
              </w:rPr>
            </w:pPr>
            <w:r w:rsidRPr="00CC5C43">
              <w:rPr>
                <w:rFonts w:ascii="Times New Roman" w:hAnsi="Times New Roman" w:cs="Times New Roman"/>
                <w:sz w:val="24"/>
                <w:szCs w:val="24"/>
              </w:rPr>
              <w:t>* Öğretmenlerin problemli öğrenci istememeleri</w:t>
            </w:r>
          </w:p>
          <w:p w14:paraId="665ADE1D" w14:textId="77777777" w:rsidR="008C594C" w:rsidRPr="00CC5C43" w:rsidRDefault="008C594C" w:rsidP="008C594C">
            <w:pPr>
              <w:jc w:val="both"/>
              <w:rPr>
                <w:rFonts w:ascii="Times New Roman" w:hAnsi="Times New Roman" w:cs="Times New Roman"/>
                <w:sz w:val="24"/>
                <w:szCs w:val="24"/>
              </w:rPr>
            </w:pPr>
            <w:r>
              <w:rPr>
                <w:rFonts w:ascii="Times New Roman" w:hAnsi="Times New Roman" w:cs="Times New Roman"/>
                <w:sz w:val="24"/>
                <w:szCs w:val="24"/>
              </w:rPr>
              <w:t>*</w:t>
            </w:r>
            <w:r w:rsidRPr="00CC5C43">
              <w:rPr>
                <w:rFonts w:ascii="Times New Roman" w:hAnsi="Times New Roman" w:cs="Times New Roman"/>
                <w:sz w:val="24"/>
                <w:szCs w:val="24"/>
              </w:rPr>
              <w:t>Televizyonlarda şiddet ve cinsel içerikli filmlerin yayınlanması</w:t>
            </w:r>
          </w:p>
          <w:p w14:paraId="4707EDE1" w14:textId="77777777" w:rsidR="008C594C" w:rsidRPr="00CC5C43" w:rsidRDefault="008C594C" w:rsidP="008C594C">
            <w:pPr>
              <w:jc w:val="both"/>
              <w:rPr>
                <w:rFonts w:ascii="Times New Roman" w:hAnsi="Times New Roman" w:cs="Times New Roman"/>
                <w:sz w:val="24"/>
                <w:szCs w:val="24"/>
              </w:rPr>
            </w:pPr>
            <w:r>
              <w:rPr>
                <w:rFonts w:ascii="Times New Roman" w:hAnsi="Times New Roman" w:cs="Times New Roman"/>
                <w:sz w:val="24"/>
                <w:szCs w:val="24"/>
              </w:rPr>
              <w:t>*</w:t>
            </w:r>
            <w:r w:rsidRPr="00CC5C43">
              <w:rPr>
                <w:rFonts w:ascii="Times New Roman" w:hAnsi="Times New Roman" w:cs="Times New Roman"/>
                <w:sz w:val="24"/>
                <w:szCs w:val="24"/>
              </w:rPr>
              <w:t>İnternet kafelerin ve eğlence yerlerinin iyi kontrol edilememesi</w:t>
            </w:r>
          </w:p>
          <w:p w14:paraId="163DA76F" w14:textId="77777777" w:rsidR="008C594C" w:rsidRPr="00CC5C43" w:rsidRDefault="008C594C" w:rsidP="008C594C">
            <w:pPr>
              <w:pStyle w:val="TableParagraph"/>
              <w:rPr>
                <w:rFonts w:ascii="Times New Roman" w:hAnsi="Times New Roman" w:cs="Times New Roman"/>
                <w:sz w:val="24"/>
                <w:szCs w:val="24"/>
              </w:rPr>
            </w:pPr>
          </w:p>
        </w:tc>
      </w:tr>
    </w:tbl>
    <w:p w14:paraId="1AD6AE91" w14:textId="77777777" w:rsidR="008C594C" w:rsidRDefault="008C594C" w:rsidP="00CE5C87">
      <w:pPr>
        <w:pStyle w:val="Balk2"/>
        <w:ind w:hanging="1109"/>
      </w:pPr>
    </w:p>
    <w:p w14:paraId="6275D8D8" w14:textId="77777777" w:rsidR="008C594C" w:rsidRDefault="008C594C" w:rsidP="00CE5C87">
      <w:pPr>
        <w:pStyle w:val="Balk2"/>
        <w:ind w:hanging="1109"/>
      </w:pPr>
    </w:p>
    <w:p w14:paraId="4F314701" w14:textId="77777777" w:rsidR="008C594C" w:rsidRDefault="008C594C" w:rsidP="00CE5C87">
      <w:pPr>
        <w:pStyle w:val="Balk2"/>
        <w:ind w:hanging="1109"/>
      </w:pPr>
    </w:p>
    <w:p w14:paraId="77D8E605" w14:textId="77777777" w:rsidR="008C594C" w:rsidRDefault="008C594C" w:rsidP="00CE5C87">
      <w:pPr>
        <w:pStyle w:val="Balk2"/>
        <w:ind w:hanging="1109"/>
      </w:pPr>
    </w:p>
    <w:p w14:paraId="154F2A52" w14:textId="77777777" w:rsidR="008C594C" w:rsidRDefault="008C594C" w:rsidP="00CE5C87">
      <w:pPr>
        <w:pStyle w:val="Balk2"/>
        <w:ind w:hanging="1109"/>
      </w:pPr>
    </w:p>
    <w:p w14:paraId="41805E74" w14:textId="77777777" w:rsidR="008C594C" w:rsidRDefault="008C594C" w:rsidP="00CE5C87">
      <w:pPr>
        <w:pStyle w:val="Balk2"/>
        <w:ind w:hanging="1109"/>
      </w:pPr>
    </w:p>
    <w:p w14:paraId="7758A857" w14:textId="77777777" w:rsidR="008C594C" w:rsidRDefault="008C594C" w:rsidP="00CE5C87">
      <w:pPr>
        <w:pStyle w:val="Balk2"/>
        <w:ind w:hanging="1109"/>
      </w:pPr>
    </w:p>
    <w:p w14:paraId="1656ECA4" w14:textId="77777777" w:rsidR="008C594C" w:rsidRDefault="008C594C" w:rsidP="00CE5C87">
      <w:pPr>
        <w:pStyle w:val="Balk2"/>
        <w:ind w:hanging="1109"/>
      </w:pPr>
    </w:p>
    <w:p w14:paraId="5DA82614" w14:textId="77777777" w:rsidR="008C594C" w:rsidRDefault="008C594C" w:rsidP="00CE5C87">
      <w:pPr>
        <w:pStyle w:val="Balk2"/>
        <w:ind w:hanging="1109"/>
      </w:pPr>
    </w:p>
    <w:p w14:paraId="3BEA9EA4" w14:textId="77777777" w:rsidR="008C594C" w:rsidRDefault="008C594C" w:rsidP="00CE5C87">
      <w:pPr>
        <w:pStyle w:val="Balk2"/>
        <w:ind w:hanging="1109"/>
      </w:pPr>
    </w:p>
    <w:p w14:paraId="08C72688" w14:textId="77777777" w:rsidR="008C594C" w:rsidRDefault="008C594C" w:rsidP="00CE5C87">
      <w:pPr>
        <w:pStyle w:val="Balk2"/>
        <w:ind w:hanging="1109"/>
      </w:pPr>
    </w:p>
    <w:p w14:paraId="54D58F53" w14:textId="77777777" w:rsidR="008C594C" w:rsidRDefault="008C594C" w:rsidP="00CE5C87">
      <w:pPr>
        <w:pStyle w:val="Balk2"/>
        <w:ind w:hanging="1109"/>
      </w:pPr>
    </w:p>
    <w:p w14:paraId="215F701C" w14:textId="77777777" w:rsidR="008C594C" w:rsidRDefault="008C594C" w:rsidP="00CE5C87">
      <w:pPr>
        <w:pStyle w:val="Balk2"/>
        <w:ind w:hanging="1109"/>
      </w:pPr>
    </w:p>
    <w:p w14:paraId="5BBF921E" w14:textId="77777777" w:rsidR="008C594C" w:rsidRDefault="008C594C" w:rsidP="00CE5C87">
      <w:pPr>
        <w:pStyle w:val="Balk2"/>
        <w:ind w:hanging="1109"/>
      </w:pPr>
    </w:p>
    <w:p w14:paraId="399BAB50" w14:textId="77777777" w:rsidR="008C594C" w:rsidRDefault="008C594C" w:rsidP="00CE5C87">
      <w:pPr>
        <w:pStyle w:val="Balk2"/>
        <w:ind w:hanging="1109"/>
      </w:pPr>
    </w:p>
    <w:p w14:paraId="5CC6236B" w14:textId="6718B319" w:rsidR="00FA03B2" w:rsidRPr="00CE5C87" w:rsidRDefault="00CE5C87" w:rsidP="00CE5C87">
      <w:pPr>
        <w:pStyle w:val="Balk2"/>
        <w:ind w:hanging="1109"/>
      </w:pPr>
      <w:r>
        <w:lastRenderedPageBreak/>
        <w:t xml:space="preserve">2.10 </w:t>
      </w:r>
      <w:r w:rsidR="00FA03B2" w:rsidRPr="00CE5C87">
        <w:t>Tespit ve İhtiyaçların Belirlenmesi</w:t>
      </w:r>
      <w:bookmarkEnd w:id="21"/>
    </w:p>
    <w:p w14:paraId="0E9C778E" w14:textId="77777777" w:rsidR="008C594C" w:rsidRDefault="008C594C" w:rsidP="0066010D">
      <w:pPr>
        <w:spacing w:line="276" w:lineRule="auto"/>
        <w:jc w:val="both"/>
        <w:rPr>
          <w:rFonts w:ascii="Times New Roman" w:hAnsi="Times New Roman" w:cs="Times New Roman"/>
          <w:color w:val="FF0000"/>
          <w:sz w:val="24"/>
          <w:szCs w:val="24"/>
        </w:rPr>
      </w:pPr>
    </w:p>
    <w:p w14:paraId="4DFF7E4E" w14:textId="77777777" w:rsidR="008C594C" w:rsidRPr="00F77474" w:rsidRDefault="008C594C" w:rsidP="008C594C">
      <w:pPr>
        <w:pStyle w:val="Balk2"/>
        <w:rPr>
          <w:szCs w:val="24"/>
        </w:rPr>
      </w:pPr>
      <w:r w:rsidRPr="00F77474">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5D9D4B14" w14:textId="77777777" w:rsidR="008C594C" w:rsidRPr="00F77474" w:rsidRDefault="008C594C" w:rsidP="008C594C">
      <w:pPr>
        <w:ind w:firstLine="708"/>
        <w:jc w:val="both"/>
        <w:rPr>
          <w:rFonts w:ascii="Times New Roman" w:hAnsi="Times New Roman"/>
          <w:sz w:val="24"/>
          <w:szCs w:val="24"/>
        </w:rPr>
      </w:pPr>
      <w:r w:rsidRPr="00F77474">
        <w:rPr>
          <w:rFonts w:ascii="Times New Roman" w:hAnsi="Times New Roman"/>
          <w:sz w:val="24"/>
          <w:szCs w:val="24"/>
        </w:rPr>
        <w:t xml:space="preserve">Gelişim ve sorun alanları ayrımında eğitim ve öğretim faaliyetlerine ilişkin üç temel tema olan Eğitime Erişim, Eğitimde Kalite ve kurumsal Kapasite kullanılmıştır. </w:t>
      </w:r>
      <w:proofErr w:type="gramStart"/>
      <w:r w:rsidRPr="00F77474">
        <w:rPr>
          <w:rFonts w:ascii="Times New Roman" w:hAnsi="Times New Roman"/>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765628D0" w14:textId="77777777" w:rsidR="008C594C" w:rsidRPr="00F77474" w:rsidRDefault="008C594C" w:rsidP="008C594C">
      <w:pPr>
        <w:spacing w:line="276"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gridCol w:w="4536"/>
      </w:tblGrid>
      <w:tr w:rsidR="008C594C" w:rsidRPr="00F77474" w14:paraId="2D92DEEB" w14:textId="77777777" w:rsidTr="008C594C">
        <w:tc>
          <w:tcPr>
            <w:tcW w:w="4644" w:type="dxa"/>
            <w:shd w:val="clear" w:color="auto" w:fill="auto"/>
          </w:tcPr>
          <w:p w14:paraId="626898A4" w14:textId="77777777" w:rsidR="008C594C" w:rsidRPr="00F77474" w:rsidRDefault="008C594C" w:rsidP="008C594C">
            <w:pPr>
              <w:jc w:val="both"/>
              <w:rPr>
                <w:rFonts w:ascii="Times New Roman" w:hAnsi="Times New Roman"/>
                <w:b/>
                <w:sz w:val="24"/>
                <w:szCs w:val="24"/>
              </w:rPr>
            </w:pPr>
            <w:r w:rsidRPr="00F77474">
              <w:rPr>
                <w:rFonts w:ascii="Times New Roman" w:hAnsi="Times New Roman"/>
                <w:b/>
                <w:sz w:val="24"/>
                <w:szCs w:val="24"/>
              </w:rPr>
              <w:t>Eğitime Erişim</w:t>
            </w:r>
          </w:p>
        </w:tc>
        <w:tc>
          <w:tcPr>
            <w:tcW w:w="4678" w:type="dxa"/>
            <w:shd w:val="clear" w:color="auto" w:fill="auto"/>
          </w:tcPr>
          <w:p w14:paraId="61B4A6C4" w14:textId="77777777" w:rsidR="008C594C" w:rsidRPr="00F77474" w:rsidRDefault="008C594C" w:rsidP="008C594C">
            <w:pPr>
              <w:jc w:val="both"/>
              <w:rPr>
                <w:rFonts w:ascii="Times New Roman" w:hAnsi="Times New Roman"/>
                <w:b/>
                <w:sz w:val="24"/>
                <w:szCs w:val="24"/>
              </w:rPr>
            </w:pPr>
            <w:r w:rsidRPr="00F77474">
              <w:rPr>
                <w:rFonts w:ascii="Times New Roman" w:hAnsi="Times New Roman"/>
                <w:b/>
                <w:sz w:val="24"/>
                <w:szCs w:val="24"/>
              </w:rPr>
              <w:t>Eğitimde Kalite</w:t>
            </w:r>
          </w:p>
        </w:tc>
        <w:tc>
          <w:tcPr>
            <w:tcW w:w="4536" w:type="dxa"/>
            <w:shd w:val="clear" w:color="auto" w:fill="auto"/>
          </w:tcPr>
          <w:p w14:paraId="6A6E8936" w14:textId="77777777" w:rsidR="008C594C" w:rsidRPr="00F77474" w:rsidRDefault="008C594C" w:rsidP="008C594C">
            <w:pPr>
              <w:jc w:val="both"/>
              <w:rPr>
                <w:rFonts w:ascii="Times New Roman" w:hAnsi="Times New Roman"/>
                <w:b/>
                <w:sz w:val="24"/>
                <w:szCs w:val="24"/>
              </w:rPr>
            </w:pPr>
            <w:r w:rsidRPr="00F77474">
              <w:rPr>
                <w:rFonts w:ascii="Times New Roman" w:hAnsi="Times New Roman"/>
                <w:b/>
                <w:sz w:val="24"/>
                <w:szCs w:val="24"/>
              </w:rPr>
              <w:t>Kurumsal Kapasite</w:t>
            </w:r>
          </w:p>
        </w:tc>
      </w:tr>
      <w:tr w:rsidR="008C594C" w:rsidRPr="00F77474" w14:paraId="58ED826B" w14:textId="77777777" w:rsidTr="008C594C">
        <w:tc>
          <w:tcPr>
            <w:tcW w:w="4644" w:type="dxa"/>
            <w:shd w:val="clear" w:color="auto" w:fill="auto"/>
          </w:tcPr>
          <w:p w14:paraId="767EB256"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Okullaşma Oranı</w:t>
            </w:r>
          </w:p>
        </w:tc>
        <w:tc>
          <w:tcPr>
            <w:tcW w:w="4678" w:type="dxa"/>
            <w:shd w:val="clear" w:color="auto" w:fill="auto"/>
          </w:tcPr>
          <w:p w14:paraId="758C8CB1"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Akademik Başarı</w:t>
            </w:r>
          </w:p>
        </w:tc>
        <w:tc>
          <w:tcPr>
            <w:tcW w:w="4536" w:type="dxa"/>
            <w:shd w:val="clear" w:color="auto" w:fill="auto"/>
          </w:tcPr>
          <w:p w14:paraId="2BFE6175"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Kurumsal İletişim</w:t>
            </w:r>
          </w:p>
        </w:tc>
      </w:tr>
      <w:tr w:rsidR="008C594C" w:rsidRPr="00F77474" w14:paraId="2DEB1143" w14:textId="77777777" w:rsidTr="008C594C">
        <w:tc>
          <w:tcPr>
            <w:tcW w:w="4644" w:type="dxa"/>
            <w:shd w:val="clear" w:color="auto" w:fill="auto"/>
          </w:tcPr>
          <w:p w14:paraId="2AB13690"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Okula Devam/ Devamsızlık</w:t>
            </w:r>
          </w:p>
        </w:tc>
        <w:tc>
          <w:tcPr>
            <w:tcW w:w="4678" w:type="dxa"/>
            <w:shd w:val="clear" w:color="auto" w:fill="auto"/>
          </w:tcPr>
          <w:p w14:paraId="6B86F72B"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Sosyal, Kültürel ve Fiziksel Gelişim</w:t>
            </w:r>
          </w:p>
        </w:tc>
        <w:tc>
          <w:tcPr>
            <w:tcW w:w="4536" w:type="dxa"/>
            <w:shd w:val="clear" w:color="auto" w:fill="auto"/>
          </w:tcPr>
          <w:p w14:paraId="33C52A0D"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Kurumsal Yönetim</w:t>
            </w:r>
          </w:p>
        </w:tc>
      </w:tr>
      <w:tr w:rsidR="008C594C" w:rsidRPr="00F77474" w14:paraId="38B56B8C" w14:textId="77777777" w:rsidTr="008C594C">
        <w:tc>
          <w:tcPr>
            <w:tcW w:w="4644" w:type="dxa"/>
            <w:shd w:val="clear" w:color="auto" w:fill="auto"/>
          </w:tcPr>
          <w:p w14:paraId="2E01F754"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Okula Uyum, Oryantasyon</w:t>
            </w:r>
          </w:p>
        </w:tc>
        <w:tc>
          <w:tcPr>
            <w:tcW w:w="4678" w:type="dxa"/>
            <w:shd w:val="clear" w:color="auto" w:fill="auto"/>
          </w:tcPr>
          <w:p w14:paraId="1C7A3001"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Sınıf Tekrarı</w:t>
            </w:r>
          </w:p>
        </w:tc>
        <w:tc>
          <w:tcPr>
            <w:tcW w:w="4536" w:type="dxa"/>
            <w:shd w:val="clear" w:color="auto" w:fill="auto"/>
          </w:tcPr>
          <w:p w14:paraId="16904BB7"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Bina ve Yerleşke</w:t>
            </w:r>
          </w:p>
        </w:tc>
      </w:tr>
      <w:tr w:rsidR="008C594C" w:rsidRPr="00F77474" w14:paraId="1048BDB6" w14:textId="77777777" w:rsidTr="008C594C">
        <w:tc>
          <w:tcPr>
            <w:tcW w:w="4644" w:type="dxa"/>
            <w:shd w:val="clear" w:color="auto" w:fill="auto"/>
          </w:tcPr>
          <w:p w14:paraId="22EB98F3"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Özel Eğitime İhtiyaç Duyan Bireyler</w:t>
            </w:r>
          </w:p>
        </w:tc>
        <w:tc>
          <w:tcPr>
            <w:tcW w:w="4678" w:type="dxa"/>
            <w:shd w:val="clear" w:color="auto" w:fill="auto"/>
          </w:tcPr>
          <w:p w14:paraId="435779DE"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İstihdam Edilebilirlik ve Yönlendirme</w:t>
            </w:r>
          </w:p>
        </w:tc>
        <w:tc>
          <w:tcPr>
            <w:tcW w:w="4536" w:type="dxa"/>
            <w:shd w:val="clear" w:color="auto" w:fill="auto"/>
          </w:tcPr>
          <w:p w14:paraId="0DEB2074"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Donanım</w:t>
            </w:r>
          </w:p>
        </w:tc>
      </w:tr>
      <w:tr w:rsidR="008C594C" w:rsidRPr="00F77474" w14:paraId="4B5E028B" w14:textId="77777777" w:rsidTr="008C594C">
        <w:tc>
          <w:tcPr>
            <w:tcW w:w="4644" w:type="dxa"/>
            <w:shd w:val="clear" w:color="auto" w:fill="auto"/>
          </w:tcPr>
          <w:p w14:paraId="51A2B21A"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Yabancı Öğrenciler</w:t>
            </w:r>
          </w:p>
        </w:tc>
        <w:tc>
          <w:tcPr>
            <w:tcW w:w="4678" w:type="dxa"/>
            <w:shd w:val="clear" w:color="auto" w:fill="auto"/>
          </w:tcPr>
          <w:p w14:paraId="6997781E"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Öğretim Yöntemleri</w:t>
            </w:r>
          </w:p>
        </w:tc>
        <w:tc>
          <w:tcPr>
            <w:tcW w:w="4536" w:type="dxa"/>
            <w:shd w:val="clear" w:color="auto" w:fill="auto"/>
          </w:tcPr>
          <w:p w14:paraId="72E80D95"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Temizlik, Hijyen</w:t>
            </w:r>
          </w:p>
        </w:tc>
      </w:tr>
      <w:tr w:rsidR="008C594C" w:rsidRPr="00F77474" w14:paraId="15734EE7" w14:textId="77777777" w:rsidTr="008C594C">
        <w:tc>
          <w:tcPr>
            <w:tcW w:w="4644" w:type="dxa"/>
            <w:shd w:val="clear" w:color="auto" w:fill="auto"/>
          </w:tcPr>
          <w:p w14:paraId="70945A3F" w14:textId="77777777" w:rsidR="008C594C" w:rsidRPr="00F77474" w:rsidRDefault="008C594C" w:rsidP="008C594C">
            <w:pPr>
              <w:jc w:val="both"/>
              <w:rPr>
                <w:rFonts w:ascii="Times New Roman" w:hAnsi="Times New Roman"/>
                <w:sz w:val="24"/>
                <w:szCs w:val="24"/>
              </w:rPr>
            </w:pPr>
            <w:proofErr w:type="spellStart"/>
            <w:r w:rsidRPr="00F77474">
              <w:rPr>
                <w:rFonts w:ascii="Times New Roman" w:hAnsi="Times New Roman"/>
                <w:sz w:val="24"/>
                <w:szCs w:val="24"/>
              </w:rPr>
              <w:t>Hayatboyu</w:t>
            </w:r>
            <w:proofErr w:type="spellEnd"/>
            <w:r w:rsidRPr="00F77474">
              <w:rPr>
                <w:rFonts w:ascii="Times New Roman" w:hAnsi="Times New Roman"/>
                <w:sz w:val="24"/>
                <w:szCs w:val="24"/>
              </w:rPr>
              <w:t xml:space="preserve"> Öğrenme</w:t>
            </w:r>
          </w:p>
        </w:tc>
        <w:tc>
          <w:tcPr>
            <w:tcW w:w="4678" w:type="dxa"/>
            <w:shd w:val="clear" w:color="auto" w:fill="auto"/>
          </w:tcPr>
          <w:p w14:paraId="0657153B"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Ders araç gereçleri</w:t>
            </w:r>
          </w:p>
        </w:tc>
        <w:tc>
          <w:tcPr>
            <w:tcW w:w="4536" w:type="dxa"/>
            <w:shd w:val="clear" w:color="auto" w:fill="auto"/>
          </w:tcPr>
          <w:p w14:paraId="55D6331A"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İş Güvenliği, Okul Güvenliği</w:t>
            </w:r>
          </w:p>
        </w:tc>
      </w:tr>
      <w:tr w:rsidR="008C594C" w:rsidRPr="00F77474" w14:paraId="4498CEBB" w14:textId="77777777" w:rsidTr="008C594C">
        <w:tc>
          <w:tcPr>
            <w:tcW w:w="4644" w:type="dxa"/>
            <w:shd w:val="clear" w:color="auto" w:fill="auto"/>
          </w:tcPr>
          <w:p w14:paraId="03A6C153" w14:textId="77777777" w:rsidR="008C594C" w:rsidRPr="00F77474" w:rsidRDefault="008C594C" w:rsidP="008C594C">
            <w:pPr>
              <w:jc w:val="both"/>
              <w:rPr>
                <w:rFonts w:ascii="Times New Roman" w:hAnsi="Times New Roman"/>
                <w:sz w:val="24"/>
                <w:szCs w:val="24"/>
              </w:rPr>
            </w:pPr>
          </w:p>
        </w:tc>
        <w:tc>
          <w:tcPr>
            <w:tcW w:w="4678" w:type="dxa"/>
            <w:shd w:val="clear" w:color="auto" w:fill="auto"/>
          </w:tcPr>
          <w:p w14:paraId="2F53329E" w14:textId="77777777" w:rsidR="008C594C" w:rsidRPr="00F77474" w:rsidRDefault="008C594C" w:rsidP="008C594C">
            <w:pPr>
              <w:jc w:val="both"/>
              <w:rPr>
                <w:rFonts w:ascii="Times New Roman" w:hAnsi="Times New Roman"/>
                <w:sz w:val="24"/>
                <w:szCs w:val="24"/>
              </w:rPr>
            </w:pPr>
          </w:p>
        </w:tc>
        <w:tc>
          <w:tcPr>
            <w:tcW w:w="4536" w:type="dxa"/>
            <w:shd w:val="clear" w:color="auto" w:fill="auto"/>
          </w:tcPr>
          <w:p w14:paraId="25C9AA59" w14:textId="77777777" w:rsidR="008C594C" w:rsidRPr="00F77474" w:rsidRDefault="008C594C" w:rsidP="008C594C">
            <w:pPr>
              <w:jc w:val="both"/>
              <w:rPr>
                <w:rFonts w:ascii="Times New Roman" w:hAnsi="Times New Roman"/>
                <w:sz w:val="24"/>
                <w:szCs w:val="24"/>
              </w:rPr>
            </w:pPr>
            <w:r w:rsidRPr="00F77474">
              <w:rPr>
                <w:rFonts w:ascii="Times New Roman" w:hAnsi="Times New Roman"/>
                <w:sz w:val="24"/>
                <w:szCs w:val="24"/>
              </w:rPr>
              <w:t>Taşıma ve servis</w:t>
            </w:r>
          </w:p>
        </w:tc>
      </w:tr>
    </w:tbl>
    <w:p w14:paraId="353FB0D4" w14:textId="77777777" w:rsidR="008C594C" w:rsidRPr="00F77474" w:rsidRDefault="008C594C" w:rsidP="008C594C">
      <w:pPr>
        <w:ind w:firstLine="720"/>
        <w:jc w:val="both"/>
        <w:rPr>
          <w:rFonts w:ascii="Times New Roman" w:hAnsi="Times New Roman"/>
          <w:sz w:val="24"/>
          <w:szCs w:val="24"/>
        </w:rPr>
      </w:pPr>
    </w:p>
    <w:p w14:paraId="676F8723" w14:textId="77777777" w:rsidR="008C594C" w:rsidRPr="00F77474" w:rsidRDefault="008C594C" w:rsidP="008C594C">
      <w:pPr>
        <w:ind w:firstLine="720"/>
        <w:jc w:val="both"/>
        <w:rPr>
          <w:rFonts w:ascii="Times New Roman" w:hAnsi="Times New Roman"/>
          <w:sz w:val="24"/>
          <w:szCs w:val="24"/>
        </w:rPr>
      </w:pPr>
    </w:p>
    <w:p w14:paraId="3CA0268D" w14:textId="77777777" w:rsidR="008C594C" w:rsidRPr="00F77474" w:rsidRDefault="008C594C" w:rsidP="008C594C">
      <w:pPr>
        <w:ind w:firstLine="720"/>
        <w:jc w:val="both"/>
        <w:rPr>
          <w:rFonts w:ascii="Times New Roman" w:hAnsi="Times New Roman"/>
          <w:sz w:val="24"/>
          <w:szCs w:val="24"/>
        </w:rPr>
      </w:pPr>
      <w:r w:rsidRPr="00F77474">
        <w:rPr>
          <w:rFonts w:ascii="Times New Roman" w:hAnsi="Times New Roman"/>
          <w:sz w:val="24"/>
          <w:szCs w:val="24"/>
        </w:rPr>
        <w:t>Gelişim ve sorun alanlarına ilişkin GZFT analizinden yola çıkılarak saptamalar yapılırken yukarıdaki tabloda yer alan ayrımda belirtilen temel sorun alanlarına dikkat edilmesi gerekmektedir.</w:t>
      </w:r>
    </w:p>
    <w:p w14:paraId="08FD4928" w14:textId="4EAAEEEA" w:rsidR="00FA03B2" w:rsidRDefault="00FA03B2" w:rsidP="0066010D">
      <w:pPr>
        <w:spacing w:line="276" w:lineRule="auto"/>
        <w:jc w:val="both"/>
      </w:pPr>
      <w:r>
        <w:br w:type="page"/>
      </w:r>
    </w:p>
    <w:p w14:paraId="0C1B6B1E" w14:textId="77777777" w:rsidR="00FF6A8D" w:rsidRDefault="00FF6A8D" w:rsidP="00FF6A8D">
      <w:pPr>
        <w:jc w:val="center"/>
        <w:rPr>
          <w:rFonts w:ascii="Times New Roman" w:hAnsi="Times New Roman" w:cs="Times New Roman"/>
          <w:sz w:val="24"/>
        </w:rPr>
      </w:pPr>
    </w:p>
    <w:p w14:paraId="12E926A8" w14:textId="77777777" w:rsidR="00FF6A8D" w:rsidRDefault="00FF6A8D" w:rsidP="00FF6A8D">
      <w:pPr>
        <w:jc w:val="center"/>
        <w:rPr>
          <w:rFonts w:ascii="Times New Roman" w:hAnsi="Times New Roman" w:cs="Times New Roman"/>
          <w:sz w:val="24"/>
        </w:rPr>
      </w:pPr>
    </w:p>
    <w:p w14:paraId="157CBCD2" w14:textId="77777777" w:rsidR="00FF6A8D" w:rsidRDefault="00FF6A8D" w:rsidP="00FF6A8D">
      <w:pPr>
        <w:jc w:val="center"/>
        <w:rPr>
          <w:rFonts w:ascii="Times New Roman" w:hAnsi="Times New Roman" w:cs="Times New Roman"/>
          <w:sz w:val="24"/>
        </w:rPr>
      </w:pPr>
    </w:p>
    <w:p w14:paraId="6D648A32" w14:textId="77777777" w:rsidR="00FF6A8D" w:rsidRDefault="00FF6A8D" w:rsidP="00FF6A8D">
      <w:pPr>
        <w:jc w:val="center"/>
        <w:rPr>
          <w:rFonts w:ascii="Times New Roman" w:hAnsi="Times New Roman" w:cs="Times New Roman"/>
          <w:sz w:val="24"/>
        </w:rPr>
      </w:pPr>
    </w:p>
    <w:p w14:paraId="45168C10" w14:textId="77777777" w:rsidR="00FF6A8D" w:rsidRDefault="00FF6A8D" w:rsidP="00FF6A8D">
      <w:pPr>
        <w:jc w:val="center"/>
        <w:rPr>
          <w:rFonts w:ascii="Times New Roman" w:hAnsi="Times New Roman" w:cs="Times New Roman"/>
          <w:sz w:val="24"/>
        </w:rPr>
      </w:pPr>
    </w:p>
    <w:p w14:paraId="0D080ADF" w14:textId="77777777" w:rsidR="00FF6A8D" w:rsidRDefault="00FF6A8D" w:rsidP="00FF6A8D">
      <w:pPr>
        <w:jc w:val="center"/>
        <w:rPr>
          <w:rFonts w:ascii="Times New Roman" w:hAnsi="Times New Roman" w:cs="Times New Roman"/>
          <w:sz w:val="24"/>
        </w:rPr>
      </w:pPr>
    </w:p>
    <w:p w14:paraId="0895C450" w14:textId="77777777" w:rsidR="00FF6A8D" w:rsidRDefault="00FF6A8D" w:rsidP="00FF6A8D">
      <w:pPr>
        <w:jc w:val="center"/>
        <w:rPr>
          <w:rFonts w:ascii="Times New Roman" w:hAnsi="Times New Roman" w:cs="Times New Roman"/>
          <w:sz w:val="24"/>
        </w:rPr>
      </w:pP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2" w:name="_Toc164264130"/>
      <w:r>
        <w:lastRenderedPageBreak/>
        <w:t xml:space="preserve">3. </w:t>
      </w:r>
      <w:r w:rsidRPr="005C0141">
        <w:t>GELECEĞE BAKIŞ</w:t>
      </w:r>
      <w:bookmarkEnd w:id="22"/>
    </w:p>
    <w:p w14:paraId="480BF4BA" w14:textId="77777777" w:rsidR="005C0141" w:rsidRPr="005C0141" w:rsidRDefault="005C0141" w:rsidP="005C0141">
      <w:pPr>
        <w:spacing w:line="276" w:lineRule="auto"/>
        <w:rPr>
          <w:rFonts w:ascii="Times New Roman" w:hAnsi="Times New Roman" w:cs="Times New Roman"/>
          <w:b/>
          <w:bCs/>
          <w:sz w:val="24"/>
          <w:szCs w:val="24"/>
        </w:rPr>
      </w:pPr>
    </w:p>
    <w:p w14:paraId="44597066" w14:textId="77777777" w:rsidR="008C594C" w:rsidRPr="00056617" w:rsidRDefault="008C594C" w:rsidP="008C594C">
      <w:pPr>
        <w:ind w:firstLine="709"/>
        <w:jc w:val="both"/>
        <w:rPr>
          <w:rFonts w:ascii="Times New Roman" w:hAnsi="Times New Roman" w:cs="Times New Roman"/>
          <w:sz w:val="24"/>
          <w:szCs w:val="24"/>
        </w:rPr>
      </w:pPr>
      <w:bookmarkStart w:id="23" w:name="_Toc164264134"/>
      <w:r w:rsidRPr="00056617">
        <w:rPr>
          <w:rFonts w:ascii="Times New Roman" w:hAnsi="Times New Roman" w:cs="Times New Roman"/>
          <w:sz w:val="24"/>
          <w:szCs w:val="24"/>
        </w:rPr>
        <w:t xml:space="preserve">Okul Müdürlüğümüzün Misyon, </w:t>
      </w:r>
      <w:proofErr w:type="gramStart"/>
      <w:r w:rsidRPr="00056617">
        <w:rPr>
          <w:rFonts w:ascii="Times New Roman" w:hAnsi="Times New Roman" w:cs="Times New Roman"/>
          <w:sz w:val="24"/>
          <w:szCs w:val="24"/>
        </w:rPr>
        <w:t>vizyon</w:t>
      </w:r>
      <w:proofErr w:type="gramEnd"/>
      <w:r w:rsidRPr="00056617">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3639E2C8" w14:textId="77777777" w:rsidR="008C594C" w:rsidRPr="00056617" w:rsidRDefault="008C594C" w:rsidP="008C594C">
      <w:pPr>
        <w:spacing w:line="276" w:lineRule="auto"/>
        <w:rPr>
          <w:rFonts w:ascii="Times New Roman" w:hAnsi="Times New Roman" w:cs="Times New Roman"/>
          <w:b/>
          <w:bCs/>
          <w:sz w:val="24"/>
          <w:szCs w:val="24"/>
        </w:rPr>
      </w:pPr>
    </w:p>
    <w:p w14:paraId="65BDD172" w14:textId="77777777" w:rsidR="008C594C" w:rsidRPr="00056617" w:rsidRDefault="008C594C" w:rsidP="008C594C">
      <w:pPr>
        <w:pStyle w:val="Balk2"/>
        <w:ind w:firstLine="708"/>
        <w:jc w:val="center"/>
        <w:rPr>
          <w:szCs w:val="24"/>
        </w:rPr>
      </w:pPr>
      <w:bookmarkStart w:id="24" w:name="_Toc428778615"/>
      <w:bookmarkStart w:id="25" w:name="_Toc535838203"/>
      <w:r w:rsidRPr="00056617">
        <w:rPr>
          <w:szCs w:val="24"/>
        </w:rPr>
        <w:t>3.1 GELECEĞE YÖNELİM</w:t>
      </w:r>
      <w:bookmarkEnd w:id="24"/>
      <w:bookmarkEnd w:id="25"/>
    </w:p>
    <w:p w14:paraId="3E18E47F" w14:textId="77777777" w:rsidR="008C594C" w:rsidRPr="00056617" w:rsidRDefault="008C594C" w:rsidP="008C594C">
      <w:pPr>
        <w:spacing w:line="360" w:lineRule="auto"/>
        <w:ind w:firstLine="708"/>
        <w:jc w:val="both"/>
        <w:rPr>
          <w:rFonts w:ascii="Times New Roman" w:hAnsi="Times New Roman" w:cs="Times New Roman"/>
          <w:sz w:val="24"/>
          <w:szCs w:val="24"/>
        </w:rPr>
      </w:pPr>
      <w:r w:rsidRPr="00056617">
        <w:rPr>
          <w:rFonts w:ascii="Times New Roman" w:hAnsi="Times New Roman" w:cs="Times New Roman"/>
          <w:sz w:val="24"/>
          <w:szCs w:val="24"/>
        </w:rPr>
        <w:t xml:space="preserve">Karşılıklı etkileşime açık ve azami düzeyde katılımcılığın (paydaşlar) sağlandığı çalışmalar çerçevesinde, Okulumuzun </w:t>
      </w:r>
      <w:proofErr w:type="gramStart"/>
      <w:r w:rsidRPr="00056617">
        <w:rPr>
          <w:rFonts w:ascii="Times New Roman" w:hAnsi="Times New Roman" w:cs="Times New Roman"/>
          <w:sz w:val="24"/>
          <w:szCs w:val="24"/>
        </w:rPr>
        <w:t>misyonu</w:t>
      </w:r>
      <w:proofErr w:type="gramEnd"/>
      <w:r w:rsidRPr="00056617">
        <w:rPr>
          <w:rFonts w:ascii="Times New Roman" w:hAnsi="Times New Roman" w:cs="Times New Roman"/>
          <w:sz w:val="24"/>
          <w:szCs w:val="24"/>
        </w:rPr>
        <w:t xml:space="preserve"> (varoluş nedeni), vizyonu (geleceğe bakışı), ilke ve değerleri (iş yapış tarzları) ile güçlü ve gelişmeye açık alanları tespit edilmiştir.</w:t>
      </w:r>
    </w:p>
    <w:p w14:paraId="5C02AD0F" w14:textId="77777777" w:rsidR="008C594C" w:rsidRPr="00056617" w:rsidRDefault="008C594C" w:rsidP="008C594C">
      <w:pPr>
        <w:spacing w:line="360" w:lineRule="auto"/>
        <w:ind w:firstLine="708"/>
        <w:jc w:val="both"/>
        <w:rPr>
          <w:rFonts w:ascii="Times New Roman" w:hAnsi="Times New Roman" w:cs="Times New Roman"/>
          <w:sz w:val="24"/>
          <w:szCs w:val="24"/>
        </w:rPr>
      </w:pPr>
      <w:r w:rsidRPr="00056617">
        <w:rPr>
          <w:rFonts w:ascii="Times New Roman" w:hAnsi="Times New Roman" w:cs="Times New Roman"/>
          <w:sz w:val="24"/>
          <w:szCs w:val="24"/>
        </w:rPr>
        <w:t>Paydaş beklentilerinin çalışmaya yansıtılmasını sağlamak amacıyla farklı kademe ve birimlerde görev yapmakta olan kişilerin tespit edilmesine gayret gösterilmiştir.</w:t>
      </w:r>
    </w:p>
    <w:p w14:paraId="6DB5F8E1" w14:textId="77777777" w:rsidR="008C594C" w:rsidRPr="00056617" w:rsidRDefault="008C594C" w:rsidP="008C594C">
      <w:pPr>
        <w:pStyle w:val="Balk2"/>
        <w:jc w:val="center"/>
        <w:rPr>
          <w:szCs w:val="24"/>
        </w:rPr>
      </w:pPr>
      <w:bookmarkStart w:id="26" w:name="_Toc535838204"/>
      <w:r w:rsidRPr="00056617">
        <w:rPr>
          <w:szCs w:val="24"/>
        </w:rPr>
        <w:t>3.2 MİSYONUMUZ</w:t>
      </w:r>
      <w:bookmarkEnd w:id="26"/>
    </w:p>
    <w:p w14:paraId="7919C72C" w14:textId="77777777" w:rsidR="008C594C" w:rsidRDefault="008C594C" w:rsidP="008C594C">
      <w:pPr>
        <w:tabs>
          <w:tab w:val="left" w:pos="360"/>
          <w:tab w:val="left" w:pos="3420"/>
        </w:tabs>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bookmarkStart w:id="27" w:name="_Toc535838205"/>
      <w:r w:rsidRPr="00AE52BE">
        <w:rPr>
          <w:rFonts w:ascii="Times New Roman" w:hAnsi="Times New Roman" w:cs="Times New Roman"/>
          <w:color w:val="000000"/>
          <w:sz w:val="24"/>
          <w:szCs w:val="24"/>
        </w:rPr>
        <w:t xml:space="preserve">   Meslekî Alanda Yeterli, Topluma Örnek Ve Öncü, Kaliteyi Esas Alan, Milli Ve Manevi Değerlere Bağlı, Yeniliklere Açık, Kültürlü Ve Sorumluluk Sahibi Bireyler Yetiştirmek için varız.</w:t>
      </w:r>
    </w:p>
    <w:p w14:paraId="6CFAD180" w14:textId="77777777" w:rsidR="008C594C" w:rsidRPr="00056617" w:rsidRDefault="008C594C" w:rsidP="008C594C">
      <w:pPr>
        <w:tabs>
          <w:tab w:val="left" w:pos="360"/>
          <w:tab w:val="left" w:pos="3420"/>
        </w:tabs>
        <w:spacing w:line="360" w:lineRule="auto"/>
        <w:rPr>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056617">
        <w:rPr>
          <w:szCs w:val="24"/>
        </w:rPr>
        <w:t>3.3 VİZYONUMUZ</w:t>
      </w:r>
      <w:bookmarkEnd w:id="27"/>
    </w:p>
    <w:p w14:paraId="6D4418B4" w14:textId="77777777" w:rsidR="008C594C" w:rsidRPr="00056617" w:rsidRDefault="008C594C" w:rsidP="008C594C">
      <w:pPr>
        <w:spacing w:line="276" w:lineRule="auto"/>
        <w:jc w:val="both"/>
        <w:rPr>
          <w:rFonts w:ascii="Times New Roman" w:hAnsi="Times New Roman" w:cs="Times New Roman"/>
          <w:b/>
          <w:bCs/>
          <w:sz w:val="24"/>
          <w:szCs w:val="24"/>
        </w:rPr>
      </w:pPr>
      <w:r w:rsidRPr="00AE52BE">
        <w:rPr>
          <w:rFonts w:ascii="Times New Roman" w:hAnsi="Times New Roman" w:cs="Times New Roman"/>
          <w:color w:val="000000"/>
          <w:sz w:val="24"/>
          <w:szCs w:val="24"/>
        </w:rPr>
        <w:t xml:space="preserve">              Öğrencilerimizin zihninde, insana, düşünceye, özgürlüğe, ahlaka ve kültürel mirasa saygıya dayanan bir din öğretimi anlayışının yayılmasına katkıda bulunmak, evrensel ilkeleri gözeten, yüksek karakterli ve nitelikli insanlar yetiştirmektir.</w:t>
      </w:r>
    </w:p>
    <w:p w14:paraId="68749F4F" w14:textId="77777777" w:rsidR="008C594C" w:rsidRPr="00056617" w:rsidRDefault="008C594C" w:rsidP="008C594C">
      <w:pPr>
        <w:spacing w:line="276" w:lineRule="auto"/>
        <w:jc w:val="both"/>
        <w:rPr>
          <w:rFonts w:ascii="Times New Roman" w:hAnsi="Times New Roman" w:cs="Times New Roman"/>
          <w:color w:val="FF0000"/>
          <w:sz w:val="24"/>
          <w:szCs w:val="24"/>
        </w:rPr>
      </w:pPr>
    </w:p>
    <w:p w14:paraId="5D108585" w14:textId="77777777" w:rsidR="008C594C" w:rsidRPr="00056617" w:rsidRDefault="008C594C" w:rsidP="008C594C">
      <w:pPr>
        <w:pStyle w:val="Balk2"/>
        <w:ind w:hanging="1109"/>
        <w:rPr>
          <w:szCs w:val="24"/>
        </w:rPr>
      </w:pPr>
      <w:bookmarkStart w:id="28" w:name="_Toc164264133"/>
      <w:r w:rsidRPr="00056617">
        <w:rPr>
          <w:szCs w:val="24"/>
        </w:rPr>
        <w:t>3.4 Temel Değerler</w:t>
      </w:r>
      <w:bookmarkEnd w:id="28"/>
    </w:p>
    <w:p w14:paraId="5DDF27C4" w14:textId="77777777" w:rsidR="008C594C" w:rsidRPr="00056617" w:rsidRDefault="008C594C" w:rsidP="008C594C">
      <w:pPr>
        <w:spacing w:line="276" w:lineRule="auto"/>
        <w:jc w:val="both"/>
        <w:rPr>
          <w:rFonts w:ascii="Times New Roman" w:hAnsi="Times New Roman" w:cs="Times New Roman"/>
          <w:sz w:val="24"/>
          <w:szCs w:val="24"/>
        </w:rPr>
      </w:pPr>
    </w:p>
    <w:p w14:paraId="55056BFC" w14:textId="77777777" w:rsidR="008C594C" w:rsidRPr="00056617" w:rsidRDefault="008C594C" w:rsidP="008C594C">
      <w:pPr>
        <w:pStyle w:val="ListeParagraf"/>
        <w:adjustRightInd w:val="0"/>
        <w:spacing w:before="120" w:line="432" w:lineRule="auto"/>
        <w:ind w:left="0"/>
        <w:rPr>
          <w:rFonts w:ascii="Times New Roman" w:eastAsia="AGaramondPro-Regular" w:hAnsi="Times New Roman" w:cs="Times New Roman"/>
          <w:b/>
          <w:sz w:val="24"/>
          <w:szCs w:val="24"/>
        </w:rPr>
      </w:pPr>
      <w:r w:rsidRPr="00056617">
        <w:rPr>
          <w:rFonts w:ascii="Times New Roman" w:eastAsia="AGaramondPro-Regular" w:hAnsi="Times New Roman" w:cs="Times New Roman"/>
          <w:b/>
          <w:sz w:val="24"/>
          <w:szCs w:val="24"/>
        </w:rPr>
        <w:t xml:space="preserve">a) </w:t>
      </w:r>
      <w:r w:rsidRPr="00056617">
        <w:rPr>
          <w:rFonts w:ascii="Times New Roman" w:hAnsi="Times New Roman" w:cs="Times New Roman"/>
          <w:sz w:val="24"/>
          <w:szCs w:val="24"/>
        </w:rPr>
        <w:t xml:space="preserve">Etik değerlere bağlılık: Okulumuzun amaç ve </w:t>
      </w:r>
      <w:proofErr w:type="gramStart"/>
      <w:r w:rsidRPr="00056617">
        <w:rPr>
          <w:rFonts w:ascii="Times New Roman" w:hAnsi="Times New Roman" w:cs="Times New Roman"/>
          <w:sz w:val="24"/>
          <w:szCs w:val="24"/>
        </w:rPr>
        <w:t>misyonu</w:t>
      </w:r>
      <w:proofErr w:type="gramEnd"/>
      <w:r w:rsidRPr="00056617">
        <w:rPr>
          <w:rFonts w:ascii="Times New Roman" w:hAnsi="Times New Roman" w:cs="Times New Roman"/>
          <w:sz w:val="24"/>
          <w:szCs w:val="24"/>
        </w:rPr>
        <w:t xml:space="preserve"> doğrultusunda görevimizi yerine getirirken yasallık, adalet, eşitlik, dürüstlük ve hesap verebilirlik ilkeleri doğrultusunda hareket etmek temel değerlerimizden biridir.</w:t>
      </w:r>
    </w:p>
    <w:p w14:paraId="4C0C7DF5" w14:textId="77777777" w:rsidR="008C594C" w:rsidRPr="00056617" w:rsidRDefault="008C594C" w:rsidP="008C594C">
      <w:pPr>
        <w:pStyle w:val="ListeParagraf"/>
        <w:adjustRightInd w:val="0"/>
        <w:spacing w:before="120" w:line="432" w:lineRule="auto"/>
        <w:ind w:left="0"/>
        <w:rPr>
          <w:rFonts w:ascii="Times New Roman" w:eastAsia="AGaramondPro-Regular" w:hAnsi="Times New Roman" w:cs="Times New Roman"/>
          <w:b/>
          <w:sz w:val="24"/>
          <w:szCs w:val="24"/>
        </w:rPr>
      </w:pPr>
      <w:r w:rsidRPr="00056617">
        <w:rPr>
          <w:rFonts w:ascii="Times New Roman" w:eastAsia="AGaramondPro-Regular" w:hAnsi="Times New Roman" w:cs="Times New Roman"/>
          <w:b/>
          <w:sz w:val="24"/>
          <w:szCs w:val="24"/>
        </w:rPr>
        <w:t>b)</w:t>
      </w:r>
      <w:r w:rsidRPr="00056617">
        <w:rPr>
          <w:rFonts w:ascii="Times New Roman" w:hAnsi="Times New Roman" w:cs="Times New Roman"/>
          <w:sz w:val="24"/>
          <w:szCs w:val="24"/>
        </w:rPr>
        <w:t xml:space="preserve"> Cumhuriyet değerlerine bağlılık: Cumhuriyete ve çağdaşlığın, bilimin ve aydınlığın ifadesi olan kurucu değerlerine bağlılık en temel değerimizdir.</w:t>
      </w:r>
    </w:p>
    <w:p w14:paraId="164910EC" w14:textId="77777777" w:rsidR="008C594C" w:rsidRPr="00056617" w:rsidRDefault="008C594C" w:rsidP="008C594C">
      <w:pPr>
        <w:pStyle w:val="ListeParagraf"/>
        <w:adjustRightInd w:val="0"/>
        <w:spacing w:before="120" w:line="432" w:lineRule="auto"/>
        <w:ind w:left="0"/>
        <w:rPr>
          <w:rFonts w:ascii="Times New Roman" w:eastAsia="AGaramondPro-Regular" w:hAnsi="Times New Roman" w:cs="Times New Roman"/>
          <w:b/>
          <w:sz w:val="24"/>
          <w:szCs w:val="24"/>
        </w:rPr>
      </w:pPr>
      <w:r w:rsidRPr="00056617">
        <w:rPr>
          <w:rFonts w:ascii="Times New Roman" w:eastAsia="AGaramondPro-Regular" w:hAnsi="Times New Roman" w:cs="Times New Roman"/>
          <w:b/>
          <w:sz w:val="24"/>
          <w:szCs w:val="24"/>
        </w:rPr>
        <w:lastRenderedPageBreak/>
        <w:t xml:space="preserve">c) </w:t>
      </w:r>
      <w:r w:rsidRPr="00056617">
        <w:rPr>
          <w:rFonts w:ascii="Times New Roman" w:hAnsi="Times New Roman" w:cs="Times New Roman"/>
          <w:sz w:val="24"/>
          <w:szCs w:val="24"/>
        </w:rPr>
        <w:t>Akademik özgürlüğe öncelik verme: İfade etme, gerçekleri kısıtlama olmaksızın bilgiyi yayma, araştırma yapma ve aktarma özgürlüğünü garanti altına alan akademik özgürlük; okulumuzun vazgeçilmez temel değerlerinden biridir.</w:t>
      </w:r>
    </w:p>
    <w:p w14:paraId="0C1AFD50" w14:textId="77777777" w:rsidR="008C594C" w:rsidRPr="00056617" w:rsidRDefault="008C594C" w:rsidP="008C594C">
      <w:pPr>
        <w:pStyle w:val="ListeParagraf"/>
        <w:adjustRightInd w:val="0"/>
        <w:spacing w:before="120" w:line="432" w:lineRule="auto"/>
        <w:ind w:left="0"/>
        <w:rPr>
          <w:rFonts w:ascii="Times New Roman" w:eastAsia="AGaramondPro-Regular" w:hAnsi="Times New Roman" w:cs="Times New Roman"/>
          <w:b/>
          <w:sz w:val="24"/>
          <w:szCs w:val="24"/>
        </w:rPr>
      </w:pPr>
      <w:r w:rsidRPr="00056617">
        <w:rPr>
          <w:rFonts w:ascii="Times New Roman" w:eastAsia="AGaramondPro-Regular" w:hAnsi="Times New Roman" w:cs="Times New Roman"/>
          <w:b/>
          <w:sz w:val="24"/>
          <w:szCs w:val="24"/>
        </w:rPr>
        <w:t xml:space="preserve">d) </w:t>
      </w:r>
      <w:r w:rsidRPr="00056617">
        <w:rPr>
          <w:rFonts w:ascii="Times New Roman" w:hAnsi="Times New Roman" w:cs="Times New Roman"/>
          <w:sz w:val="24"/>
          <w:szCs w:val="24"/>
        </w:rPr>
        <w:t>Liyakat: Kamu hizmetinin etkinliği ve sürekliliği için, işe alım ve diğer personel yönetimi süreçlerinin; yetenek, işe uygunluk ve başarı ölçütü temelinde gerçekleştirilmesi esastır.</w:t>
      </w:r>
    </w:p>
    <w:p w14:paraId="027495CC" w14:textId="2FC40BF2" w:rsidR="008C594C" w:rsidRPr="00056617" w:rsidRDefault="008C594C" w:rsidP="008C594C">
      <w:pPr>
        <w:rPr>
          <w:rFonts w:ascii="Times New Roman" w:hAnsi="Times New Roman" w:cs="Times New Roman"/>
          <w:color w:val="FF0000"/>
          <w:sz w:val="24"/>
          <w:szCs w:val="24"/>
        </w:rPr>
      </w:pPr>
    </w:p>
    <w:p w14:paraId="487FDE5B" w14:textId="2A87BC59" w:rsidR="003576FB" w:rsidRPr="00CE5C87" w:rsidRDefault="00CE5C87" w:rsidP="008C594C">
      <w:pPr>
        <w:pStyle w:val="Balk2"/>
        <w:ind w:left="0" w:firstLine="0"/>
      </w:pPr>
      <w:r>
        <w:t xml:space="preserve">3.4 </w:t>
      </w:r>
      <w:r w:rsidR="00E12CD3" w:rsidRPr="00CE5C87">
        <w:t>Amaç, Hedef ve Performans Göstergesi ile Stratejiler</w:t>
      </w:r>
      <w:bookmarkEnd w:id="23"/>
    </w:p>
    <w:p w14:paraId="65DDBB64" w14:textId="54598A81" w:rsidR="008153D9" w:rsidRDefault="008153D9" w:rsidP="008153D9">
      <w:pPr>
        <w:rPr>
          <w:rFonts w:ascii="Times New Roman" w:hAnsi="Times New Roman" w:cs="Times New Roman"/>
          <w:color w:val="FF0000"/>
          <w:sz w:val="24"/>
          <w:szCs w:val="24"/>
        </w:rPr>
      </w:pPr>
    </w:p>
    <w:p w14:paraId="0A235D4B" w14:textId="271CB669" w:rsidR="008C594C" w:rsidRDefault="008C594C" w:rsidP="008153D9">
      <w:pPr>
        <w:rPr>
          <w:rFonts w:ascii="Times New Roman" w:hAnsi="Times New Roman" w:cs="Times New Roman"/>
          <w:color w:val="FF0000"/>
          <w:sz w:val="24"/>
          <w:szCs w:val="24"/>
        </w:rPr>
      </w:pPr>
    </w:p>
    <w:p w14:paraId="138EA60D" w14:textId="77777777" w:rsidR="008C594C" w:rsidRPr="008153D9" w:rsidRDefault="008C594C" w:rsidP="008153D9">
      <w:pP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8C594C">
        <w:trPr>
          <w:trHeight w:val="544"/>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C4141A">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3F61B6EB" w:rsidR="008153D9" w:rsidRPr="008C594C" w:rsidRDefault="008C594C" w:rsidP="008C594C">
            <w:pPr>
              <w:rPr>
                <w:rFonts w:ascii="Monotype Corsiva" w:hAnsi="Monotype Corsiva" w:cs="Times New Roman"/>
                <w:sz w:val="28"/>
                <w:szCs w:val="28"/>
              </w:rPr>
            </w:pPr>
            <w:r w:rsidRPr="00A442AF">
              <w:rPr>
                <w:rFonts w:ascii="Monotype Corsiva" w:hAnsi="Monotype Corsiva" w:cs="Times New Roman"/>
                <w:sz w:val="28"/>
                <w:szCs w:val="28"/>
              </w:rPr>
              <w:t>Öğrencilerin eğitim öğretime etkin katılımlarıyla donanımlı olarak bir üst</w:t>
            </w:r>
            <w:r>
              <w:rPr>
                <w:rFonts w:ascii="Monotype Corsiva" w:hAnsi="Monotype Corsiva" w:cs="Times New Roman"/>
                <w:sz w:val="28"/>
                <w:szCs w:val="28"/>
              </w:rPr>
              <w:t xml:space="preserve"> öğrenime geçişi sağlanacaktır.</w:t>
            </w:r>
          </w:p>
        </w:tc>
      </w:tr>
      <w:tr w:rsidR="008153D9" w:rsidRPr="00A44AAA" w14:paraId="520022C0" w14:textId="77777777" w:rsidTr="00C4141A">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14:paraId="1AD755B8" w14:textId="0ADC6E25" w:rsidR="008153D9" w:rsidRPr="008153D9" w:rsidRDefault="008C594C" w:rsidP="008153D9">
            <w:pPr>
              <w:pStyle w:val="TableParagraph"/>
              <w:spacing w:line="276" w:lineRule="auto"/>
              <w:ind w:left="108" w:right="232"/>
              <w:rPr>
                <w:rFonts w:ascii="Times New Roman" w:hAnsi="Times New Roman" w:cs="Times New Roman"/>
                <w:b/>
                <w:spacing w:val="-2"/>
                <w:w w:val="105"/>
                <w:sz w:val="20"/>
                <w:szCs w:val="20"/>
              </w:rPr>
            </w:pPr>
            <w:r w:rsidRPr="00A442AF">
              <w:rPr>
                <w:rFonts w:ascii="Monotype Corsiva" w:hAnsi="Monotype Corsiva" w:cs="Times New Roman"/>
                <w:sz w:val="28"/>
                <w:szCs w:val="28"/>
              </w:rPr>
              <w:t>Öğrenme kayıpları önleyici çalışmalar yapılarak azaltılacaktır.</w:t>
            </w:r>
          </w:p>
        </w:tc>
      </w:tr>
      <w:tr w:rsidR="008153D9" w:rsidRPr="00A44AAA" w14:paraId="07444498" w14:textId="77777777" w:rsidTr="00C4141A">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8C594C" w:rsidRPr="00A44AAA" w14:paraId="6415BD8F" w14:textId="77777777" w:rsidTr="008C594C">
        <w:trPr>
          <w:trHeight w:val="20"/>
          <w:jc w:val="center"/>
        </w:trPr>
        <w:tc>
          <w:tcPr>
            <w:tcW w:w="2592" w:type="dxa"/>
            <w:shd w:val="clear" w:color="auto" w:fill="92CDDC" w:themeFill="accent5" w:themeFillTint="99"/>
            <w:vAlign w:val="center"/>
          </w:tcPr>
          <w:p w14:paraId="61081F08" w14:textId="278FB0C1" w:rsidR="008C594C" w:rsidRPr="008153D9" w:rsidRDefault="008C594C" w:rsidP="008C594C">
            <w:pPr>
              <w:pStyle w:val="TableParagraph"/>
              <w:spacing w:line="276" w:lineRule="auto"/>
              <w:ind w:left="107"/>
              <w:jc w:val="center"/>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w:t>
            </w:r>
            <w:r>
              <w:rPr>
                <w:rFonts w:ascii="Times New Roman" w:hAnsi="Times New Roman" w:cs="Times New Roman"/>
                <w:b/>
                <w:spacing w:val="-2"/>
                <w:w w:val="105"/>
              </w:rPr>
              <w:t>1</w:t>
            </w:r>
            <w:r w:rsidRPr="00AE52BE">
              <w:rPr>
                <w:rFonts w:ascii="Times New Roman" w:hAnsi="Times New Roman"/>
                <w:sz w:val="24"/>
                <w:szCs w:val="24"/>
              </w:rPr>
              <w:t xml:space="preserve"> Bölgedeki tercih edilme oranı (%)</w:t>
            </w:r>
          </w:p>
        </w:tc>
        <w:tc>
          <w:tcPr>
            <w:tcW w:w="991" w:type="dxa"/>
            <w:shd w:val="clear" w:color="auto" w:fill="DAEEF3" w:themeFill="accent5" w:themeFillTint="33"/>
            <w:vAlign w:val="center"/>
          </w:tcPr>
          <w:p w14:paraId="0F9B6F5E" w14:textId="100CE2A0" w:rsidR="008C594C" w:rsidRPr="008153D9" w:rsidRDefault="008C594C" w:rsidP="00996E6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tcPr>
          <w:p w14:paraId="590C2D7B" w14:textId="44A131CA"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10</w:t>
            </w:r>
          </w:p>
        </w:tc>
        <w:tc>
          <w:tcPr>
            <w:tcW w:w="797" w:type="dxa"/>
            <w:shd w:val="clear" w:color="auto" w:fill="DAEEF3" w:themeFill="accent5" w:themeFillTint="33"/>
          </w:tcPr>
          <w:p w14:paraId="4339BAB3" w14:textId="76FFF7E8"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15</w:t>
            </w:r>
          </w:p>
        </w:tc>
        <w:tc>
          <w:tcPr>
            <w:tcW w:w="720" w:type="dxa"/>
            <w:shd w:val="clear" w:color="auto" w:fill="DAEEF3" w:themeFill="accent5" w:themeFillTint="33"/>
          </w:tcPr>
          <w:p w14:paraId="18BC37E7" w14:textId="54D68434"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20</w:t>
            </w:r>
          </w:p>
        </w:tc>
        <w:tc>
          <w:tcPr>
            <w:tcW w:w="718" w:type="dxa"/>
            <w:shd w:val="clear" w:color="auto" w:fill="DAEEF3" w:themeFill="accent5" w:themeFillTint="33"/>
          </w:tcPr>
          <w:p w14:paraId="07B9485A" w14:textId="449AA1B9"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25</w:t>
            </w:r>
          </w:p>
        </w:tc>
        <w:tc>
          <w:tcPr>
            <w:tcW w:w="720" w:type="dxa"/>
            <w:shd w:val="clear" w:color="auto" w:fill="DAEEF3" w:themeFill="accent5" w:themeFillTint="33"/>
          </w:tcPr>
          <w:p w14:paraId="6A195758" w14:textId="7B3B0015"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30</w:t>
            </w:r>
          </w:p>
        </w:tc>
        <w:tc>
          <w:tcPr>
            <w:tcW w:w="720" w:type="dxa"/>
            <w:shd w:val="clear" w:color="auto" w:fill="DAEEF3" w:themeFill="accent5" w:themeFillTint="33"/>
          </w:tcPr>
          <w:p w14:paraId="6938C314" w14:textId="217F2994"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40</w:t>
            </w:r>
          </w:p>
        </w:tc>
        <w:tc>
          <w:tcPr>
            <w:tcW w:w="864" w:type="dxa"/>
            <w:shd w:val="clear" w:color="auto" w:fill="DAEEF3" w:themeFill="accent5" w:themeFillTint="33"/>
            <w:vAlign w:val="center"/>
          </w:tcPr>
          <w:p w14:paraId="41A0B6A0" w14:textId="409E20E3" w:rsidR="008C594C" w:rsidRPr="008C594C" w:rsidRDefault="008C594C" w:rsidP="008C594C">
            <w:pPr>
              <w:pStyle w:val="TableParagraph"/>
              <w:spacing w:line="276" w:lineRule="auto"/>
              <w:jc w:val="center"/>
              <w:rPr>
                <w:rFonts w:ascii="Times New Roman" w:hAnsi="Times New Roman" w:cs="Times New Roman"/>
                <w:sz w:val="16"/>
                <w:szCs w:val="16"/>
              </w:rPr>
            </w:pPr>
            <w:r w:rsidRPr="008C594C">
              <w:rPr>
                <w:rFonts w:ascii="Times New Roman" w:hAnsi="Times New Roman" w:cs="Times New Roman"/>
                <w:sz w:val="16"/>
                <w:szCs w:val="16"/>
              </w:rPr>
              <w:t>YILDA 1</w:t>
            </w:r>
          </w:p>
        </w:tc>
        <w:tc>
          <w:tcPr>
            <w:tcW w:w="926" w:type="dxa"/>
            <w:shd w:val="clear" w:color="auto" w:fill="DAEEF3" w:themeFill="accent5" w:themeFillTint="33"/>
            <w:vAlign w:val="center"/>
          </w:tcPr>
          <w:p w14:paraId="4D8AE23B" w14:textId="48280ADC" w:rsidR="008C594C" w:rsidRPr="008153D9" w:rsidRDefault="008C594C" w:rsidP="008C594C">
            <w:pPr>
              <w:pStyle w:val="TableParagraph"/>
              <w:spacing w:line="276" w:lineRule="auto"/>
              <w:rPr>
                <w:rFonts w:ascii="Times New Roman" w:hAnsi="Times New Roman" w:cs="Times New Roman"/>
                <w:sz w:val="20"/>
                <w:szCs w:val="20"/>
              </w:rPr>
            </w:pPr>
            <w:r w:rsidRPr="008C594C">
              <w:rPr>
                <w:rFonts w:ascii="Times New Roman" w:hAnsi="Times New Roman" w:cs="Times New Roman"/>
                <w:sz w:val="16"/>
                <w:szCs w:val="16"/>
              </w:rPr>
              <w:t>YILDA 1</w:t>
            </w:r>
          </w:p>
        </w:tc>
      </w:tr>
      <w:tr w:rsidR="008C594C" w:rsidRPr="00A44AAA" w14:paraId="46FBB213" w14:textId="77777777" w:rsidTr="008C594C">
        <w:trPr>
          <w:trHeight w:val="20"/>
          <w:jc w:val="center"/>
        </w:trPr>
        <w:tc>
          <w:tcPr>
            <w:tcW w:w="2592" w:type="dxa"/>
            <w:shd w:val="clear" w:color="auto" w:fill="92CDDC" w:themeFill="accent5" w:themeFillTint="99"/>
            <w:vAlign w:val="center"/>
          </w:tcPr>
          <w:p w14:paraId="311605C5" w14:textId="6429C0B7" w:rsidR="008C594C" w:rsidRPr="008153D9" w:rsidRDefault="008C594C" w:rsidP="008C594C">
            <w:pPr>
              <w:pStyle w:val="TableParagraph"/>
              <w:spacing w:line="276" w:lineRule="auto"/>
              <w:ind w:left="107"/>
              <w:jc w:val="center"/>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AE52BE">
              <w:rPr>
                <w:rFonts w:ascii="Times New Roman" w:hAnsi="Times New Roman"/>
                <w:sz w:val="24"/>
                <w:szCs w:val="24"/>
              </w:rPr>
              <w:t xml:space="preserve">Okula yeni başlayan öğrencilerden </w:t>
            </w:r>
            <w:proofErr w:type="gramStart"/>
            <w:r w:rsidRPr="00AE52BE">
              <w:rPr>
                <w:rFonts w:ascii="Times New Roman" w:hAnsi="Times New Roman"/>
                <w:sz w:val="24"/>
                <w:szCs w:val="24"/>
              </w:rPr>
              <w:t>oryantasyon</w:t>
            </w:r>
            <w:proofErr w:type="gramEnd"/>
            <w:r w:rsidRPr="00AE52BE">
              <w:rPr>
                <w:rFonts w:ascii="Times New Roman" w:hAnsi="Times New Roman"/>
                <w:sz w:val="24"/>
                <w:szCs w:val="24"/>
              </w:rPr>
              <w:t xml:space="preserve"> eğitimine katılanların oranı (%)</w:t>
            </w:r>
          </w:p>
        </w:tc>
        <w:tc>
          <w:tcPr>
            <w:tcW w:w="991" w:type="dxa"/>
            <w:shd w:val="clear" w:color="auto" w:fill="DAEEF3" w:themeFill="accent5" w:themeFillTint="33"/>
            <w:vAlign w:val="center"/>
          </w:tcPr>
          <w:p w14:paraId="34E822D8" w14:textId="23A4772B" w:rsidR="008C594C" w:rsidRPr="008153D9" w:rsidRDefault="00996E62"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r w:rsidR="008C594C">
              <w:rPr>
                <w:rFonts w:ascii="Times New Roman" w:hAnsi="Times New Roman" w:cs="Times New Roman"/>
                <w:sz w:val="20"/>
                <w:szCs w:val="20"/>
              </w:rPr>
              <w:t>0</w:t>
            </w:r>
          </w:p>
        </w:tc>
        <w:tc>
          <w:tcPr>
            <w:tcW w:w="1135" w:type="dxa"/>
            <w:shd w:val="clear" w:color="auto" w:fill="DAEEF3" w:themeFill="accent5" w:themeFillTint="33"/>
          </w:tcPr>
          <w:p w14:paraId="488D8EDC" w14:textId="266AE7A9"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10</w:t>
            </w:r>
          </w:p>
        </w:tc>
        <w:tc>
          <w:tcPr>
            <w:tcW w:w="797" w:type="dxa"/>
            <w:shd w:val="clear" w:color="auto" w:fill="DAEEF3" w:themeFill="accent5" w:themeFillTint="33"/>
          </w:tcPr>
          <w:p w14:paraId="79AE7851" w14:textId="6E461083"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15</w:t>
            </w:r>
          </w:p>
        </w:tc>
        <w:tc>
          <w:tcPr>
            <w:tcW w:w="720" w:type="dxa"/>
            <w:shd w:val="clear" w:color="auto" w:fill="DAEEF3" w:themeFill="accent5" w:themeFillTint="33"/>
          </w:tcPr>
          <w:p w14:paraId="354AB8EF" w14:textId="10F474CB"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20</w:t>
            </w:r>
          </w:p>
        </w:tc>
        <w:tc>
          <w:tcPr>
            <w:tcW w:w="718" w:type="dxa"/>
            <w:shd w:val="clear" w:color="auto" w:fill="DAEEF3" w:themeFill="accent5" w:themeFillTint="33"/>
          </w:tcPr>
          <w:p w14:paraId="0EA565E5" w14:textId="0D314553"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25</w:t>
            </w:r>
          </w:p>
        </w:tc>
        <w:tc>
          <w:tcPr>
            <w:tcW w:w="720" w:type="dxa"/>
            <w:shd w:val="clear" w:color="auto" w:fill="DAEEF3" w:themeFill="accent5" w:themeFillTint="33"/>
          </w:tcPr>
          <w:p w14:paraId="7A42B716" w14:textId="363D2FC2"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30</w:t>
            </w:r>
          </w:p>
        </w:tc>
        <w:tc>
          <w:tcPr>
            <w:tcW w:w="720" w:type="dxa"/>
            <w:shd w:val="clear" w:color="auto" w:fill="DAEEF3" w:themeFill="accent5" w:themeFillTint="33"/>
          </w:tcPr>
          <w:p w14:paraId="6C76D055" w14:textId="645DFE90"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40</w:t>
            </w:r>
          </w:p>
        </w:tc>
        <w:tc>
          <w:tcPr>
            <w:tcW w:w="864" w:type="dxa"/>
            <w:shd w:val="clear" w:color="auto" w:fill="DAEEF3" w:themeFill="accent5" w:themeFillTint="33"/>
            <w:vAlign w:val="center"/>
          </w:tcPr>
          <w:p w14:paraId="25234B23" w14:textId="03687940" w:rsidR="008C594C" w:rsidRPr="008C594C" w:rsidRDefault="008C594C" w:rsidP="008C594C">
            <w:pPr>
              <w:pStyle w:val="TableParagraph"/>
              <w:spacing w:line="276" w:lineRule="auto"/>
              <w:jc w:val="center"/>
              <w:rPr>
                <w:rFonts w:ascii="Times New Roman" w:hAnsi="Times New Roman" w:cs="Times New Roman"/>
                <w:sz w:val="16"/>
                <w:szCs w:val="16"/>
              </w:rPr>
            </w:pPr>
            <w:r w:rsidRPr="008C594C">
              <w:rPr>
                <w:rFonts w:ascii="Times New Roman" w:hAnsi="Times New Roman" w:cs="Times New Roman"/>
                <w:sz w:val="16"/>
                <w:szCs w:val="16"/>
              </w:rPr>
              <w:t>AYDA 1</w:t>
            </w:r>
          </w:p>
        </w:tc>
        <w:tc>
          <w:tcPr>
            <w:tcW w:w="926" w:type="dxa"/>
            <w:shd w:val="clear" w:color="auto" w:fill="DAEEF3" w:themeFill="accent5" w:themeFillTint="33"/>
            <w:vAlign w:val="center"/>
          </w:tcPr>
          <w:p w14:paraId="560633BD" w14:textId="4DFD6288" w:rsidR="008C594C" w:rsidRPr="008153D9" w:rsidRDefault="008C594C" w:rsidP="008C594C">
            <w:pPr>
              <w:pStyle w:val="TableParagraph"/>
              <w:spacing w:line="276" w:lineRule="auto"/>
              <w:rPr>
                <w:rFonts w:ascii="Times New Roman" w:hAnsi="Times New Roman" w:cs="Times New Roman"/>
                <w:sz w:val="20"/>
                <w:szCs w:val="20"/>
              </w:rPr>
            </w:pPr>
            <w:r w:rsidRPr="008C594C">
              <w:rPr>
                <w:rFonts w:ascii="Times New Roman" w:hAnsi="Times New Roman" w:cs="Times New Roman"/>
                <w:sz w:val="16"/>
                <w:szCs w:val="16"/>
              </w:rPr>
              <w:t>YILDA 1</w:t>
            </w:r>
          </w:p>
        </w:tc>
      </w:tr>
      <w:tr w:rsidR="008C594C" w:rsidRPr="00A44AAA" w14:paraId="1F847BFA" w14:textId="77777777" w:rsidTr="008C594C">
        <w:trPr>
          <w:trHeight w:val="20"/>
          <w:jc w:val="center"/>
        </w:trPr>
        <w:tc>
          <w:tcPr>
            <w:tcW w:w="2592" w:type="dxa"/>
            <w:shd w:val="clear" w:color="auto" w:fill="92CDDC" w:themeFill="accent5" w:themeFillTint="99"/>
            <w:vAlign w:val="center"/>
          </w:tcPr>
          <w:p w14:paraId="28A0617D" w14:textId="77777777" w:rsidR="008C594C" w:rsidRDefault="008C594C" w:rsidP="008C594C">
            <w:pPr>
              <w:pStyle w:val="TableParagraph"/>
              <w:spacing w:line="276" w:lineRule="auto"/>
              <w:ind w:left="107"/>
              <w:jc w:val="center"/>
              <w:rPr>
                <w:rFonts w:ascii="Times New Roman" w:hAnsi="Times New Roman"/>
                <w:sz w:val="24"/>
                <w:szCs w:val="24"/>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Pr="004E16EE">
              <w:rPr>
                <w:rFonts w:ascii="Times New Roman" w:hAnsi="Times New Roman"/>
                <w:sz w:val="24"/>
                <w:szCs w:val="24"/>
              </w:rPr>
              <w:t>20 gün ve üzeri özürsüz devamsızlık yapan öğrenci oranı (%)</w:t>
            </w:r>
          </w:p>
          <w:p w14:paraId="40EB69A1" w14:textId="17FEE4E8" w:rsidR="008C594C" w:rsidRPr="008153D9" w:rsidRDefault="008C594C" w:rsidP="008C594C">
            <w:pPr>
              <w:pStyle w:val="TableParagraph"/>
              <w:spacing w:line="276" w:lineRule="auto"/>
              <w:ind w:left="107"/>
              <w:jc w:val="center"/>
              <w:rPr>
                <w:rFonts w:ascii="Times New Roman" w:hAnsi="Times New Roman" w:cs="Times New Roman"/>
                <w:b/>
              </w:rPr>
            </w:pPr>
          </w:p>
        </w:tc>
        <w:tc>
          <w:tcPr>
            <w:tcW w:w="991" w:type="dxa"/>
            <w:shd w:val="clear" w:color="auto" w:fill="DAEEF3" w:themeFill="accent5" w:themeFillTint="33"/>
            <w:vAlign w:val="center"/>
          </w:tcPr>
          <w:p w14:paraId="22402074" w14:textId="0D57F1E7" w:rsidR="008C594C" w:rsidRPr="008153D9" w:rsidRDefault="00996E62" w:rsidP="00996E62">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tcPr>
          <w:p w14:paraId="1129C940" w14:textId="04FBD965"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15</w:t>
            </w:r>
          </w:p>
        </w:tc>
        <w:tc>
          <w:tcPr>
            <w:tcW w:w="797" w:type="dxa"/>
            <w:shd w:val="clear" w:color="auto" w:fill="DAEEF3" w:themeFill="accent5" w:themeFillTint="33"/>
          </w:tcPr>
          <w:p w14:paraId="0B1A5E31" w14:textId="4CCFAD90"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14</w:t>
            </w:r>
          </w:p>
        </w:tc>
        <w:tc>
          <w:tcPr>
            <w:tcW w:w="720" w:type="dxa"/>
            <w:shd w:val="clear" w:color="auto" w:fill="DAEEF3" w:themeFill="accent5" w:themeFillTint="33"/>
          </w:tcPr>
          <w:p w14:paraId="0D9C2B49" w14:textId="56425E27"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13</w:t>
            </w:r>
          </w:p>
        </w:tc>
        <w:tc>
          <w:tcPr>
            <w:tcW w:w="718" w:type="dxa"/>
            <w:shd w:val="clear" w:color="auto" w:fill="DAEEF3" w:themeFill="accent5" w:themeFillTint="33"/>
          </w:tcPr>
          <w:p w14:paraId="3B354CD0" w14:textId="4B22ED23"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12</w:t>
            </w:r>
          </w:p>
        </w:tc>
        <w:tc>
          <w:tcPr>
            <w:tcW w:w="720" w:type="dxa"/>
            <w:shd w:val="clear" w:color="auto" w:fill="DAEEF3" w:themeFill="accent5" w:themeFillTint="33"/>
          </w:tcPr>
          <w:p w14:paraId="06D0915F" w14:textId="15F031EE"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11</w:t>
            </w:r>
          </w:p>
        </w:tc>
        <w:tc>
          <w:tcPr>
            <w:tcW w:w="720" w:type="dxa"/>
            <w:shd w:val="clear" w:color="auto" w:fill="DAEEF3" w:themeFill="accent5" w:themeFillTint="33"/>
          </w:tcPr>
          <w:p w14:paraId="0A6599C5" w14:textId="3AB8459D" w:rsidR="008C594C" w:rsidRPr="008153D9" w:rsidRDefault="008C594C" w:rsidP="008C594C">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10</w:t>
            </w:r>
          </w:p>
        </w:tc>
        <w:tc>
          <w:tcPr>
            <w:tcW w:w="864" w:type="dxa"/>
            <w:shd w:val="clear" w:color="auto" w:fill="DAEEF3" w:themeFill="accent5" w:themeFillTint="33"/>
            <w:vAlign w:val="center"/>
          </w:tcPr>
          <w:p w14:paraId="76C8CD24" w14:textId="3E71BE9B" w:rsidR="008C594C" w:rsidRPr="008C594C" w:rsidRDefault="008C594C" w:rsidP="008C594C">
            <w:pPr>
              <w:pStyle w:val="TableParagraph"/>
              <w:spacing w:line="276" w:lineRule="auto"/>
              <w:jc w:val="center"/>
              <w:rPr>
                <w:rFonts w:ascii="Times New Roman" w:hAnsi="Times New Roman" w:cs="Times New Roman"/>
                <w:sz w:val="16"/>
                <w:szCs w:val="16"/>
              </w:rPr>
            </w:pPr>
            <w:r w:rsidRPr="008C594C">
              <w:rPr>
                <w:rFonts w:ascii="Times New Roman" w:hAnsi="Times New Roman" w:cs="Times New Roman"/>
                <w:sz w:val="16"/>
                <w:szCs w:val="16"/>
              </w:rPr>
              <w:t>HAFTADA 1</w:t>
            </w:r>
          </w:p>
        </w:tc>
        <w:tc>
          <w:tcPr>
            <w:tcW w:w="926" w:type="dxa"/>
            <w:shd w:val="clear" w:color="auto" w:fill="DAEEF3" w:themeFill="accent5" w:themeFillTint="33"/>
            <w:vAlign w:val="center"/>
          </w:tcPr>
          <w:p w14:paraId="1072CF39" w14:textId="392BFB47" w:rsidR="008C594C" w:rsidRPr="008153D9" w:rsidRDefault="008C594C" w:rsidP="008C594C">
            <w:pPr>
              <w:pStyle w:val="TableParagraph"/>
              <w:spacing w:line="276" w:lineRule="auto"/>
              <w:rPr>
                <w:rFonts w:ascii="Times New Roman" w:hAnsi="Times New Roman" w:cs="Times New Roman"/>
                <w:sz w:val="20"/>
                <w:szCs w:val="20"/>
              </w:rPr>
            </w:pPr>
            <w:r w:rsidRPr="008C594C">
              <w:rPr>
                <w:rFonts w:ascii="Times New Roman" w:hAnsi="Times New Roman" w:cs="Times New Roman"/>
                <w:sz w:val="16"/>
                <w:szCs w:val="16"/>
              </w:rPr>
              <w:t>YILDA 1</w:t>
            </w:r>
          </w:p>
        </w:tc>
      </w:tr>
      <w:tr w:rsidR="00B656E4" w:rsidRPr="00A44AAA" w14:paraId="444279D5" w14:textId="77777777" w:rsidTr="00996340">
        <w:trPr>
          <w:trHeight w:val="20"/>
          <w:jc w:val="center"/>
        </w:trPr>
        <w:tc>
          <w:tcPr>
            <w:tcW w:w="2592" w:type="dxa"/>
            <w:shd w:val="clear" w:color="auto" w:fill="92CDDC" w:themeFill="accent5" w:themeFillTint="99"/>
            <w:vAlign w:val="center"/>
          </w:tcPr>
          <w:p w14:paraId="3894D720" w14:textId="412D517E" w:rsidR="00B656E4" w:rsidRPr="008153D9" w:rsidRDefault="00B656E4" w:rsidP="00B656E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lastRenderedPageBreak/>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1.1.4</w:t>
            </w:r>
            <w:r>
              <w:rPr>
                <w:rFonts w:ascii="Times New Roman" w:hAnsi="Times New Roman" w:cs="Times New Roman"/>
                <w:b/>
                <w:spacing w:val="-2"/>
                <w:w w:val="105"/>
              </w:rPr>
              <w:t xml:space="preserve"> </w:t>
            </w:r>
            <w:r w:rsidRPr="004E16EE">
              <w:rPr>
                <w:rFonts w:ascii="Times New Roman" w:hAnsi="Times New Roman" w:cs="Times New Roman"/>
                <w:sz w:val="24"/>
                <w:szCs w:val="24"/>
              </w:rPr>
              <w:t>20 gün ve üzeri özürlü devamsızlık yapan öğrenci oranı (%)</w:t>
            </w:r>
            <w:r>
              <w:rPr>
                <w:rFonts w:ascii="Times New Roman" w:hAnsi="Times New Roman" w:cs="Times New Roman"/>
                <w:sz w:val="24"/>
                <w:szCs w:val="24"/>
              </w:rPr>
              <w:t xml:space="preserve"> </w:t>
            </w:r>
          </w:p>
        </w:tc>
        <w:tc>
          <w:tcPr>
            <w:tcW w:w="991" w:type="dxa"/>
            <w:shd w:val="clear" w:color="auto" w:fill="DAEEF3" w:themeFill="accent5" w:themeFillTint="33"/>
          </w:tcPr>
          <w:p w14:paraId="410DAE08" w14:textId="50F675F5" w:rsidR="00B656E4" w:rsidRPr="008153D9" w:rsidRDefault="00996E62" w:rsidP="00B656E4">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10</w:t>
            </w:r>
          </w:p>
        </w:tc>
        <w:tc>
          <w:tcPr>
            <w:tcW w:w="1135" w:type="dxa"/>
            <w:shd w:val="clear" w:color="auto" w:fill="DAEEF3" w:themeFill="accent5" w:themeFillTint="33"/>
          </w:tcPr>
          <w:p w14:paraId="44DA46B7" w14:textId="7BD399E0" w:rsidR="00B656E4" w:rsidRPr="008153D9" w:rsidRDefault="00B656E4" w:rsidP="00B656E4">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0</w:t>
            </w:r>
          </w:p>
        </w:tc>
        <w:tc>
          <w:tcPr>
            <w:tcW w:w="797" w:type="dxa"/>
            <w:shd w:val="clear" w:color="auto" w:fill="DAEEF3" w:themeFill="accent5" w:themeFillTint="33"/>
          </w:tcPr>
          <w:p w14:paraId="04D7C435" w14:textId="7FC32A52" w:rsidR="00B656E4" w:rsidRPr="008153D9" w:rsidRDefault="00B656E4" w:rsidP="00B656E4">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0</w:t>
            </w:r>
          </w:p>
        </w:tc>
        <w:tc>
          <w:tcPr>
            <w:tcW w:w="720" w:type="dxa"/>
            <w:shd w:val="clear" w:color="auto" w:fill="DAEEF3" w:themeFill="accent5" w:themeFillTint="33"/>
          </w:tcPr>
          <w:p w14:paraId="648EE40B" w14:textId="7D3B870B" w:rsidR="00B656E4" w:rsidRPr="008153D9" w:rsidRDefault="00B656E4" w:rsidP="00B656E4">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0</w:t>
            </w:r>
          </w:p>
        </w:tc>
        <w:tc>
          <w:tcPr>
            <w:tcW w:w="718" w:type="dxa"/>
            <w:shd w:val="clear" w:color="auto" w:fill="DAEEF3" w:themeFill="accent5" w:themeFillTint="33"/>
          </w:tcPr>
          <w:p w14:paraId="58CF5C13" w14:textId="6FB8A98E" w:rsidR="00B656E4" w:rsidRPr="008153D9" w:rsidRDefault="00B656E4" w:rsidP="00B656E4">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0</w:t>
            </w:r>
          </w:p>
        </w:tc>
        <w:tc>
          <w:tcPr>
            <w:tcW w:w="720" w:type="dxa"/>
            <w:shd w:val="clear" w:color="auto" w:fill="DAEEF3" w:themeFill="accent5" w:themeFillTint="33"/>
          </w:tcPr>
          <w:p w14:paraId="260C3C31" w14:textId="1A4D9078" w:rsidR="00B656E4" w:rsidRPr="008153D9" w:rsidRDefault="00B656E4" w:rsidP="00B656E4">
            <w:pPr>
              <w:pStyle w:val="TableParagraph"/>
              <w:spacing w:line="276" w:lineRule="auto"/>
              <w:jc w:val="center"/>
              <w:rPr>
                <w:rFonts w:ascii="Times New Roman" w:hAnsi="Times New Roman" w:cs="Times New Roman"/>
                <w:sz w:val="20"/>
                <w:szCs w:val="20"/>
              </w:rPr>
            </w:pPr>
            <w:r>
              <w:rPr>
                <w:rFonts w:ascii="Times New Roman" w:hAnsi="Times New Roman" w:cs="Times New Roman"/>
                <w:sz w:val="24"/>
                <w:szCs w:val="24"/>
              </w:rPr>
              <w:t>0</w:t>
            </w:r>
          </w:p>
        </w:tc>
        <w:tc>
          <w:tcPr>
            <w:tcW w:w="720" w:type="dxa"/>
            <w:shd w:val="clear" w:color="auto" w:fill="DAEEF3" w:themeFill="accent5" w:themeFillTint="33"/>
            <w:vAlign w:val="center"/>
          </w:tcPr>
          <w:p w14:paraId="3E6DDDDF" w14:textId="192D1325" w:rsidR="00B656E4" w:rsidRPr="008153D9" w:rsidRDefault="00B656E4" w:rsidP="00B656E4">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14:paraId="17E58516" w14:textId="5447D3C5" w:rsidR="00B656E4" w:rsidRPr="008153D9" w:rsidRDefault="00B656E4" w:rsidP="00B656E4">
            <w:pPr>
              <w:pStyle w:val="TableParagraph"/>
              <w:spacing w:line="276" w:lineRule="auto"/>
              <w:rPr>
                <w:rFonts w:ascii="Times New Roman" w:hAnsi="Times New Roman" w:cs="Times New Roman"/>
                <w:sz w:val="20"/>
                <w:szCs w:val="20"/>
              </w:rPr>
            </w:pPr>
            <w:r w:rsidRPr="008C594C">
              <w:rPr>
                <w:rFonts w:ascii="Times New Roman" w:hAnsi="Times New Roman" w:cs="Times New Roman"/>
                <w:sz w:val="16"/>
                <w:szCs w:val="16"/>
              </w:rPr>
              <w:t>AYDA 1</w:t>
            </w:r>
          </w:p>
        </w:tc>
        <w:tc>
          <w:tcPr>
            <w:tcW w:w="926" w:type="dxa"/>
            <w:shd w:val="clear" w:color="auto" w:fill="DAEEF3" w:themeFill="accent5" w:themeFillTint="33"/>
            <w:vAlign w:val="center"/>
          </w:tcPr>
          <w:p w14:paraId="5B2F64FF" w14:textId="5920AD37" w:rsidR="00B656E4" w:rsidRPr="008153D9" w:rsidRDefault="00B656E4" w:rsidP="00B656E4">
            <w:pPr>
              <w:pStyle w:val="TableParagraph"/>
              <w:spacing w:line="276" w:lineRule="auto"/>
              <w:rPr>
                <w:rFonts w:ascii="Times New Roman" w:hAnsi="Times New Roman" w:cs="Times New Roman"/>
                <w:sz w:val="20"/>
                <w:szCs w:val="20"/>
              </w:rPr>
            </w:pPr>
            <w:r w:rsidRPr="008C594C">
              <w:rPr>
                <w:rFonts w:ascii="Times New Roman" w:hAnsi="Times New Roman" w:cs="Times New Roman"/>
                <w:sz w:val="16"/>
                <w:szCs w:val="16"/>
              </w:rPr>
              <w:t>YILDA 1</w:t>
            </w:r>
          </w:p>
        </w:tc>
      </w:tr>
      <w:tr w:rsidR="00B656E4" w:rsidRPr="00A44AAA" w14:paraId="3E7BCBC6" w14:textId="77777777" w:rsidTr="00C4141A">
        <w:trPr>
          <w:trHeight w:val="20"/>
          <w:jc w:val="center"/>
        </w:trPr>
        <w:tc>
          <w:tcPr>
            <w:tcW w:w="2592" w:type="dxa"/>
            <w:shd w:val="clear" w:color="auto" w:fill="92CDDC" w:themeFill="accent5" w:themeFillTint="99"/>
            <w:vAlign w:val="center"/>
          </w:tcPr>
          <w:p w14:paraId="4548A922" w14:textId="77777777" w:rsidR="00B656E4" w:rsidRPr="008153D9" w:rsidRDefault="00B656E4" w:rsidP="00B656E4">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0F8D6581" w14:textId="68B60EB5" w:rsidR="00B656E4" w:rsidRPr="00B656E4"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spacing w:val="-4"/>
              </w:rPr>
              <w:t>İDARİ KADRO  (MÜDÜR-MÜDÜR YARDIMCISI- MEMUR)</w:t>
            </w:r>
          </w:p>
        </w:tc>
      </w:tr>
      <w:tr w:rsidR="00B656E4" w:rsidRPr="00A44AAA" w14:paraId="396DE42E" w14:textId="77777777" w:rsidTr="00C4141A">
        <w:trPr>
          <w:trHeight w:val="20"/>
          <w:jc w:val="center"/>
        </w:trPr>
        <w:tc>
          <w:tcPr>
            <w:tcW w:w="2592" w:type="dxa"/>
            <w:shd w:val="clear" w:color="auto" w:fill="92CDDC" w:themeFill="accent5" w:themeFillTint="99"/>
            <w:vAlign w:val="center"/>
          </w:tcPr>
          <w:p w14:paraId="2E453077" w14:textId="77777777" w:rsidR="00B656E4" w:rsidRPr="008153D9" w:rsidRDefault="00B656E4" w:rsidP="00B656E4">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F610E49" w14:textId="4EA7D1D4" w:rsidR="00B656E4" w:rsidRPr="00B656E4"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spacing w:val="-4"/>
              </w:rPr>
              <w:t>KOLLUK KUVVETLERİ, SAĞLIK BİRİMLERİ VE MUHTARLAR</w:t>
            </w:r>
          </w:p>
        </w:tc>
      </w:tr>
      <w:tr w:rsidR="00B656E4" w:rsidRPr="00A44AAA" w14:paraId="30A277BD" w14:textId="77777777" w:rsidTr="00C4141A">
        <w:trPr>
          <w:trHeight w:val="20"/>
          <w:jc w:val="center"/>
        </w:trPr>
        <w:tc>
          <w:tcPr>
            <w:tcW w:w="2592" w:type="dxa"/>
            <w:shd w:val="clear" w:color="auto" w:fill="92CDDC" w:themeFill="accent5" w:themeFillTint="99"/>
            <w:vAlign w:val="center"/>
          </w:tcPr>
          <w:p w14:paraId="47D7947F" w14:textId="77777777" w:rsidR="00B656E4" w:rsidRPr="008153D9" w:rsidRDefault="00B656E4" w:rsidP="00B656E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269DFF22" w14:textId="77777777" w:rsidR="00B656E4"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rPr>
              <w:t>Yabancı öğrencilerin fazla olması sebebi ile oluşan uyum problemleri.</w:t>
            </w:r>
          </w:p>
          <w:p w14:paraId="3468B988" w14:textId="6BF0397C" w:rsidR="00B656E4" w:rsidRPr="008153D9"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rPr>
              <w:t>Öğretmenlerin sınıf ile bağının dil problemlerinden dolayı kopması</w:t>
            </w:r>
          </w:p>
        </w:tc>
      </w:tr>
      <w:tr w:rsidR="00B656E4" w:rsidRPr="00A44AAA" w14:paraId="72C6F91B" w14:textId="77777777" w:rsidTr="00C4141A">
        <w:trPr>
          <w:trHeight w:val="20"/>
          <w:jc w:val="center"/>
        </w:trPr>
        <w:tc>
          <w:tcPr>
            <w:tcW w:w="2592" w:type="dxa"/>
            <w:shd w:val="clear" w:color="auto" w:fill="92CDDC" w:themeFill="accent5" w:themeFillTint="99"/>
            <w:vAlign w:val="center"/>
          </w:tcPr>
          <w:p w14:paraId="63D865A0" w14:textId="77777777" w:rsidR="00B656E4" w:rsidRPr="008153D9" w:rsidRDefault="00B656E4" w:rsidP="00B656E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FBF8E67" w14:textId="47FEF05E" w:rsidR="00B656E4" w:rsidRPr="00B656E4"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spacing w:val="-2"/>
                <w:w w:val="105"/>
              </w:rPr>
              <w:t>Kayıtlarda tek okula toplanmalarını önlemek amacı ile çevre okulların tavsiye edilmesi.</w:t>
            </w:r>
          </w:p>
        </w:tc>
      </w:tr>
      <w:tr w:rsidR="00B656E4" w:rsidRPr="00A44AAA" w14:paraId="7FBC1DB6" w14:textId="77777777" w:rsidTr="00C4141A">
        <w:trPr>
          <w:trHeight w:val="20"/>
          <w:jc w:val="center"/>
        </w:trPr>
        <w:tc>
          <w:tcPr>
            <w:tcW w:w="2592" w:type="dxa"/>
            <w:shd w:val="clear" w:color="auto" w:fill="92CDDC" w:themeFill="accent5" w:themeFillTint="99"/>
            <w:vAlign w:val="center"/>
          </w:tcPr>
          <w:p w14:paraId="564F6C08" w14:textId="77777777" w:rsidR="00B656E4" w:rsidRPr="008153D9" w:rsidRDefault="00B656E4" w:rsidP="00B656E4">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FF0460C" w14:textId="44431CCA" w:rsidR="00B656E4" w:rsidRPr="00B656E4"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spacing w:val="-4"/>
              </w:rPr>
              <w:t>50 bin TL</w:t>
            </w:r>
          </w:p>
        </w:tc>
      </w:tr>
      <w:tr w:rsidR="00B656E4" w:rsidRPr="00A44AAA" w14:paraId="7189224A" w14:textId="77777777" w:rsidTr="00C4141A">
        <w:trPr>
          <w:trHeight w:val="20"/>
          <w:jc w:val="center"/>
        </w:trPr>
        <w:tc>
          <w:tcPr>
            <w:tcW w:w="2592" w:type="dxa"/>
            <w:shd w:val="clear" w:color="auto" w:fill="92CDDC" w:themeFill="accent5" w:themeFillTint="99"/>
            <w:vAlign w:val="center"/>
          </w:tcPr>
          <w:p w14:paraId="6ECCC9C6" w14:textId="77777777" w:rsidR="00B656E4" w:rsidRPr="008153D9" w:rsidRDefault="00B656E4" w:rsidP="00B656E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2EB4AAED" w14:textId="77777777" w:rsidR="00B656E4"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rPr>
              <w:t>Yabancı öğrencilerin fazla olması sebebi ile oluşan uyum problemleri.</w:t>
            </w:r>
          </w:p>
          <w:p w14:paraId="4165981B" w14:textId="640DFFCA" w:rsidR="00B656E4" w:rsidRPr="008153D9"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rPr>
              <w:t>Öğretmenlerin sınıf ile bağının dil problemlerinden dolayı kopması</w:t>
            </w:r>
          </w:p>
        </w:tc>
      </w:tr>
      <w:tr w:rsidR="00B656E4" w:rsidRPr="00A44AAA" w14:paraId="2EE7761A" w14:textId="77777777" w:rsidTr="00C4141A">
        <w:trPr>
          <w:trHeight w:val="20"/>
          <w:jc w:val="center"/>
        </w:trPr>
        <w:tc>
          <w:tcPr>
            <w:tcW w:w="2592" w:type="dxa"/>
            <w:shd w:val="clear" w:color="auto" w:fill="92CDDC" w:themeFill="accent5" w:themeFillTint="99"/>
            <w:vAlign w:val="center"/>
          </w:tcPr>
          <w:p w14:paraId="34F572F6" w14:textId="77777777" w:rsidR="00B656E4" w:rsidRPr="008153D9" w:rsidRDefault="00B656E4" w:rsidP="00B656E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151EC6A" w14:textId="79616169" w:rsidR="00B656E4" w:rsidRPr="00B656E4" w:rsidRDefault="00B656E4" w:rsidP="00B656E4">
            <w:pPr>
              <w:pStyle w:val="TableParagraph"/>
              <w:spacing w:line="276" w:lineRule="auto"/>
              <w:ind w:left="107"/>
              <w:rPr>
                <w:rFonts w:ascii="Times New Roman" w:hAnsi="Times New Roman" w:cs="Times New Roman"/>
              </w:rPr>
            </w:pPr>
            <w:r>
              <w:rPr>
                <w:rFonts w:ascii="Times New Roman" w:hAnsi="Times New Roman" w:cs="Times New Roman"/>
                <w:spacing w:val="-4"/>
              </w:rPr>
              <w:t xml:space="preserve">İmam hatip </w:t>
            </w:r>
            <w:proofErr w:type="spellStart"/>
            <w:r>
              <w:rPr>
                <w:rFonts w:ascii="Times New Roman" w:hAnsi="Times New Roman" w:cs="Times New Roman"/>
                <w:spacing w:val="-4"/>
              </w:rPr>
              <w:t>ortaokullarında’da</w:t>
            </w:r>
            <w:proofErr w:type="spellEnd"/>
            <w:r>
              <w:rPr>
                <w:rFonts w:ascii="Times New Roman" w:hAnsi="Times New Roman" w:cs="Times New Roman"/>
                <w:spacing w:val="-4"/>
              </w:rPr>
              <w:t xml:space="preserve"> adres bölgesi oluşturulmalı.</w:t>
            </w:r>
          </w:p>
        </w:tc>
      </w:tr>
    </w:tbl>
    <w:p w14:paraId="2869538F" w14:textId="77777777" w:rsidR="00C4141A" w:rsidRPr="00C4141A" w:rsidRDefault="00C4141A" w:rsidP="00C4141A"/>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14:paraId="30826B91" w14:textId="77777777" w:rsidTr="007858CA">
        <w:trPr>
          <w:trHeight w:val="558"/>
          <w:jc w:val="center"/>
        </w:trPr>
        <w:tc>
          <w:tcPr>
            <w:tcW w:w="2592" w:type="dxa"/>
            <w:shd w:val="clear" w:color="auto" w:fill="92CDDC" w:themeFill="accent5" w:themeFillTint="99"/>
            <w:vAlign w:val="center"/>
          </w:tcPr>
          <w:p w14:paraId="22C9108D" w14:textId="77777777" w:rsidR="007858CA" w:rsidRPr="007858CA" w:rsidRDefault="007858CA" w:rsidP="00DA06F4">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14:paraId="168CBEDA" w14:textId="77777777" w:rsidR="007858CA" w:rsidRPr="007858CA" w:rsidRDefault="007858CA" w:rsidP="00DA06F4">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14:paraId="6090659D" w14:textId="77777777" w:rsidTr="007858CA">
        <w:trPr>
          <w:trHeight w:val="567"/>
          <w:jc w:val="center"/>
        </w:trPr>
        <w:tc>
          <w:tcPr>
            <w:tcW w:w="2592" w:type="dxa"/>
            <w:shd w:val="clear" w:color="auto" w:fill="92CDDC" w:themeFill="accent5" w:themeFillTint="99"/>
            <w:vAlign w:val="center"/>
          </w:tcPr>
          <w:p w14:paraId="16656043" w14:textId="44AE6F68" w:rsidR="007858CA" w:rsidRPr="007858CA" w:rsidRDefault="007858CA" w:rsidP="00DA06F4">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3A0B84">
              <w:rPr>
                <w:rFonts w:ascii="Times New Roman" w:hAnsi="Times New Roman" w:cs="Times New Roman"/>
                <w:b/>
                <w:spacing w:val="-10"/>
                <w:w w:val="110"/>
              </w:rPr>
              <w:t>2</w:t>
            </w:r>
          </w:p>
        </w:tc>
        <w:tc>
          <w:tcPr>
            <w:tcW w:w="7591" w:type="dxa"/>
            <w:gridSpan w:val="9"/>
            <w:shd w:val="clear" w:color="auto" w:fill="92CDDC" w:themeFill="accent5" w:themeFillTint="99"/>
            <w:vAlign w:val="center"/>
          </w:tcPr>
          <w:p w14:paraId="4A2AA1DD" w14:textId="22381768" w:rsidR="007858CA" w:rsidRPr="007858CA" w:rsidRDefault="00445A9F" w:rsidP="007858CA">
            <w:pPr>
              <w:pStyle w:val="TableParagraph"/>
              <w:ind w:left="108" w:right="232"/>
              <w:rPr>
                <w:rFonts w:ascii="Times New Roman" w:hAnsi="Times New Roman" w:cs="Times New Roman"/>
                <w:b/>
                <w:spacing w:val="-2"/>
                <w:w w:val="105"/>
                <w:szCs w:val="24"/>
              </w:rPr>
            </w:pPr>
            <w:r w:rsidRPr="00182AFF">
              <w:rPr>
                <w:rFonts w:ascii="Monotype Corsiva" w:hAnsi="Monotype Corsiva"/>
                <w:sz w:val="28"/>
                <w:szCs w:val="28"/>
              </w:rPr>
              <w:t>Okulun eğitimin temel ilkeleri doğrultusunda niteliğini artırmak amacıyla kurumsal kapasite geliştirilecektir.</w:t>
            </w:r>
          </w:p>
        </w:tc>
      </w:tr>
      <w:tr w:rsidR="007858CA" w:rsidRPr="00A44AAA" w14:paraId="732BAB40" w14:textId="77777777" w:rsidTr="007858CA">
        <w:trPr>
          <w:trHeight w:val="567"/>
          <w:jc w:val="center"/>
        </w:trPr>
        <w:tc>
          <w:tcPr>
            <w:tcW w:w="2592" w:type="dxa"/>
            <w:shd w:val="clear" w:color="auto" w:fill="92CDDC" w:themeFill="accent5" w:themeFillTint="99"/>
            <w:vAlign w:val="center"/>
          </w:tcPr>
          <w:p w14:paraId="1E971912" w14:textId="701AACC1" w:rsidR="007858CA" w:rsidRPr="007858CA" w:rsidRDefault="007858CA" w:rsidP="00DA06F4">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proofErr w:type="gramStart"/>
            <w:r w:rsidR="003A0B84">
              <w:rPr>
                <w:rFonts w:ascii="Times New Roman" w:hAnsi="Times New Roman" w:cs="Times New Roman"/>
                <w:b/>
                <w:spacing w:val="-5"/>
                <w:w w:val="110"/>
              </w:rPr>
              <w:t>2</w:t>
            </w:r>
            <w:r w:rsidRPr="007858CA">
              <w:rPr>
                <w:rFonts w:ascii="Times New Roman" w:hAnsi="Times New Roman" w:cs="Times New Roman"/>
                <w:b/>
                <w:spacing w:val="-5"/>
                <w:w w:val="110"/>
              </w:rPr>
              <w:t>.2</w:t>
            </w:r>
            <w:proofErr w:type="gramEnd"/>
          </w:p>
        </w:tc>
        <w:tc>
          <w:tcPr>
            <w:tcW w:w="7591" w:type="dxa"/>
            <w:gridSpan w:val="9"/>
            <w:shd w:val="clear" w:color="auto" w:fill="92CDDC" w:themeFill="accent5" w:themeFillTint="99"/>
            <w:vAlign w:val="center"/>
          </w:tcPr>
          <w:p w14:paraId="25A983A2" w14:textId="00F8AB12" w:rsidR="007858CA" w:rsidRPr="007858CA" w:rsidRDefault="00445A9F" w:rsidP="007858CA">
            <w:pPr>
              <w:pStyle w:val="TableParagraph"/>
              <w:ind w:left="108" w:right="232"/>
              <w:rPr>
                <w:rFonts w:ascii="Times New Roman" w:hAnsi="Times New Roman" w:cs="Times New Roman"/>
                <w:b/>
                <w:spacing w:val="-2"/>
                <w:w w:val="105"/>
                <w:szCs w:val="24"/>
              </w:rPr>
            </w:pPr>
            <w:r w:rsidRPr="00182AFF">
              <w:rPr>
                <w:rFonts w:ascii="Monotype Corsiva" w:hAnsi="Monotype Corsiva"/>
                <w:sz w:val="28"/>
                <w:szCs w:val="28"/>
              </w:rPr>
              <w:t>Eğitim ve öğretimin sağlıklı ve güvenli bir ortamda gerçekleştirilmesi için okul sağlığı ve güvenliği geliştirilecektir.</w:t>
            </w:r>
          </w:p>
        </w:tc>
      </w:tr>
      <w:tr w:rsidR="007858CA" w:rsidRPr="00A44AAA" w14:paraId="47B61E10" w14:textId="77777777" w:rsidTr="007858CA">
        <w:trPr>
          <w:trHeight w:val="567"/>
          <w:jc w:val="center"/>
        </w:trPr>
        <w:tc>
          <w:tcPr>
            <w:tcW w:w="2592" w:type="dxa"/>
            <w:shd w:val="clear" w:color="auto" w:fill="92CDDC" w:themeFill="accent5" w:themeFillTint="99"/>
            <w:vAlign w:val="center"/>
          </w:tcPr>
          <w:p w14:paraId="6D55A870" w14:textId="77777777" w:rsidR="007858CA" w:rsidRPr="007858CA" w:rsidRDefault="007858CA" w:rsidP="00DA06F4">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14:paraId="0A2BCA00" w14:textId="77777777" w:rsidR="007858CA" w:rsidRPr="007858CA" w:rsidRDefault="007858CA" w:rsidP="00DA06F4">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4CF11879" w14:textId="77777777" w:rsidR="007858CA" w:rsidRPr="007858CA" w:rsidRDefault="007858CA" w:rsidP="00DA06F4">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5844B5D1" w14:textId="77777777" w:rsidR="007858CA" w:rsidRPr="007858CA" w:rsidRDefault="007858CA" w:rsidP="00DA06F4">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14:paraId="5F00074A" w14:textId="77777777" w:rsidR="007858CA" w:rsidRPr="007858CA" w:rsidRDefault="007858CA" w:rsidP="00DA06F4">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14:paraId="1F247F19" w14:textId="77777777" w:rsidR="007858CA" w:rsidRPr="007858CA" w:rsidRDefault="007858CA" w:rsidP="00DA06F4">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14:paraId="562C940F" w14:textId="77777777" w:rsidR="007858CA" w:rsidRPr="007858CA" w:rsidRDefault="007858CA" w:rsidP="00DA06F4">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14:paraId="0738E336" w14:textId="77777777" w:rsidR="007858CA" w:rsidRPr="007858CA" w:rsidRDefault="007858CA" w:rsidP="00DA06F4">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14:paraId="2C714757" w14:textId="77777777" w:rsidR="007858CA" w:rsidRPr="007858CA" w:rsidRDefault="007858CA" w:rsidP="00DA06F4">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10CA9B57" w14:textId="77777777" w:rsidR="007858CA" w:rsidRPr="007858CA" w:rsidRDefault="007858CA" w:rsidP="00DA06F4">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445A9F" w:rsidRPr="00A44AAA" w14:paraId="51A21DE3" w14:textId="77777777" w:rsidTr="00996340">
        <w:trPr>
          <w:trHeight w:val="454"/>
          <w:jc w:val="center"/>
        </w:trPr>
        <w:tc>
          <w:tcPr>
            <w:tcW w:w="2592" w:type="dxa"/>
            <w:shd w:val="clear" w:color="auto" w:fill="92CDDC" w:themeFill="accent5" w:themeFillTint="99"/>
            <w:vAlign w:val="center"/>
          </w:tcPr>
          <w:p w14:paraId="30AC3444" w14:textId="08F9D37F" w:rsidR="00445A9F" w:rsidRPr="007858CA" w:rsidRDefault="00445A9F" w:rsidP="00445A9F">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3A0B84">
              <w:rPr>
                <w:rFonts w:ascii="Times New Roman" w:hAnsi="Times New Roman" w:cs="Times New Roman"/>
                <w:b/>
                <w:spacing w:val="-2"/>
                <w:w w:val="105"/>
              </w:rPr>
              <w:t>2</w:t>
            </w:r>
            <w:r w:rsidRPr="007858CA">
              <w:rPr>
                <w:rFonts w:ascii="Times New Roman" w:hAnsi="Times New Roman" w:cs="Times New Roman"/>
                <w:b/>
                <w:spacing w:val="-2"/>
                <w:w w:val="105"/>
              </w:rPr>
              <w:t xml:space="preserve">.2.1 </w:t>
            </w:r>
            <w:r w:rsidRPr="004E16EE">
              <w:rPr>
                <w:rFonts w:ascii="Times New Roman" w:hAnsi="Times New Roman"/>
                <w:sz w:val="24"/>
                <w:szCs w:val="24"/>
              </w:rPr>
              <w:t>Okulda yaşanan kaza sayısı</w:t>
            </w:r>
          </w:p>
        </w:tc>
        <w:tc>
          <w:tcPr>
            <w:tcW w:w="991" w:type="dxa"/>
            <w:shd w:val="clear" w:color="auto" w:fill="DAEEF3" w:themeFill="accent5" w:themeFillTint="33"/>
            <w:vAlign w:val="center"/>
          </w:tcPr>
          <w:p w14:paraId="595DD01F" w14:textId="727EE883" w:rsidR="00445A9F" w:rsidRPr="007858CA" w:rsidRDefault="00B77707" w:rsidP="00445A9F">
            <w:pPr>
              <w:pStyle w:val="TableParagraph"/>
              <w:jc w:val="center"/>
              <w:rPr>
                <w:rFonts w:ascii="Times New Roman" w:hAnsi="Times New Roman" w:cs="Times New Roman"/>
                <w:sz w:val="20"/>
              </w:rPr>
            </w:pPr>
            <w:r>
              <w:rPr>
                <w:rFonts w:ascii="Times New Roman" w:hAnsi="Times New Roman" w:cs="Times New Roman"/>
                <w:sz w:val="20"/>
              </w:rPr>
              <w:t>60</w:t>
            </w:r>
          </w:p>
        </w:tc>
        <w:tc>
          <w:tcPr>
            <w:tcW w:w="1135" w:type="dxa"/>
            <w:shd w:val="clear" w:color="auto" w:fill="DAEEF3" w:themeFill="accent5" w:themeFillTint="33"/>
          </w:tcPr>
          <w:p w14:paraId="7F0610AC" w14:textId="6E61C802" w:rsidR="00445A9F" w:rsidRPr="00445A9F" w:rsidRDefault="00445A9F" w:rsidP="00445A9F">
            <w:pPr>
              <w:pStyle w:val="TableParagraph"/>
              <w:jc w:val="center"/>
            </w:pPr>
            <w:r w:rsidRPr="00445A9F">
              <w:t>7</w:t>
            </w:r>
          </w:p>
        </w:tc>
        <w:tc>
          <w:tcPr>
            <w:tcW w:w="797" w:type="dxa"/>
            <w:shd w:val="clear" w:color="auto" w:fill="DAEEF3" w:themeFill="accent5" w:themeFillTint="33"/>
          </w:tcPr>
          <w:p w14:paraId="26BA8767" w14:textId="3842D7B5"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7</w:t>
            </w:r>
          </w:p>
        </w:tc>
        <w:tc>
          <w:tcPr>
            <w:tcW w:w="720" w:type="dxa"/>
            <w:shd w:val="clear" w:color="auto" w:fill="DAEEF3" w:themeFill="accent5" w:themeFillTint="33"/>
          </w:tcPr>
          <w:p w14:paraId="5CE94A11" w14:textId="775A12A4"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6</w:t>
            </w:r>
          </w:p>
        </w:tc>
        <w:tc>
          <w:tcPr>
            <w:tcW w:w="718" w:type="dxa"/>
            <w:shd w:val="clear" w:color="auto" w:fill="DAEEF3" w:themeFill="accent5" w:themeFillTint="33"/>
          </w:tcPr>
          <w:p w14:paraId="7CCB4B3C" w14:textId="558A2041"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6</w:t>
            </w:r>
          </w:p>
        </w:tc>
        <w:tc>
          <w:tcPr>
            <w:tcW w:w="720" w:type="dxa"/>
            <w:shd w:val="clear" w:color="auto" w:fill="DAEEF3" w:themeFill="accent5" w:themeFillTint="33"/>
          </w:tcPr>
          <w:p w14:paraId="1E122D91" w14:textId="2F042F10"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w:t>
            </w:r>
          </w:p>
        </w:tc>
        <w:tc>
          <w:tcPr>
            <w:tcW w:w="720" w:type="dxa"/>
            <w:shd w:val="clear" w:color="auto" w:fill="DAEEF3" w:themeFill="accent5" w:themeFillTint="33"/>
          </w:tcPr>
          <w:p w14:paraId="3A6AD563" w14:textId="4E8E3D4C"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w:t>
            </w:r>
          </w:p>
        </w:tc>
        <w:tc>
          <w:tcPr>
            <w:tcW w:w="864" w:type="dxa"/>
            <w:shd w:val="clear" w:color="auto" w:fill="DAEEF3" w:themeFill="accent5" w:themeFillTint="33"/>
            <w:vAlign w:val="center"/>
          </w:tcPr>
          <w:p w14:paraId="2F891C45" w14:textId="7EAF4949"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0"/>
              </w:rPr>
              <w:t>YILDA 1</w:t>
            </w:r>
          </w:p>
        </w:tc>
        <w:tc>
          <w:tcPr>
            <w:tcW w:w="926" w:type="dxa"/>
            <w:shd w:val="clear" w:color="auto" w:fill="DAEEF3" w:themeFill="accent5" w:themeFillTint="33"/>
            <w:vAlign w:val="center"/>
          </w:tcPr>
          <w:p w14:paraId="3A0E4CB9" w14:textId="3C934857"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0"/>
              </w:rPr>
              <w:t>YILDA 1</w:t>
            </w:r>
          </w:p>
        </w:tc>
      </w:tr>
      <w:tr w:rsidR="00445A9F" w:rsidRPr="00A44AAA" w14:paraId="1E9DC66F" w14:textId="77777777" w:rsidTr="00996340">
        <w:trPr>
          <w:trHeight w:val="454"/>
          <w:jc w:val="center"/>
        </w:trPr>
        <w:tc>
          <w:tcPr>
            <w:tcW w:w="2592" w:type="dxa"/>
            <w:shd w:val="clear" w:color="auto" w:fill="92CDDC" w:themeFill="accent5" w:themeFillTint="99"/>
            <w:vAlign w:val="center"/>
          </w:tcPr>
          <w:p w14:paraId="53616EA5" w14:textId="0AAB5A76" w:rsidR="00445A9F" w:rsidRPr="007858CA" w:rsidRDefault="00445A9F" w:rsidP="00445A9F">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3A0B84">
              <w:rPr>
                <w:rFonts w:ascii="Times New Roman" w:hAnsi="Times New Roman" w:cs="Times New Roman"/>
                <w:b/>
                <w:spacing w:val="-2"/>
                <w:w w:val="105"/>
              </w:rPr>
              <w:t>2</w:t>
            </w:r>
            <w:r w:rsidRPr="007858CA">
              <w:rPr>
                <w:rFonts w:ascii="Times New Roman" w:hAnsi="Times New Roman" w:cs="Times New Roman"/>
                <w:b/>
                <w:spacing w:val="-2"/>
                <w:w w:val="105"/>
              </w:rPr>
              <w:t xml:space="preserve">.2.2 </w:t>
            </w:r>
            <w:r w:rsidRPr="004E16EE">
              <w:rPr>
                <w:rFonts w:ascii="Times New Roman" w:hAnsi="Times New Roman"/>
                <w:sz w:val="24"/>
                <w:szCs w:val="24"/>
              </w:rPr>
              <w:t>Bağımlılıkla mücadele ile ilgili konularda eğitim alan öğrenci ve öğretmen sayısı</w:t>
            </w:r>
          </w:p>
        </w:tc>
        <w:tc>
          <w:tcPr>
            <w:tcW w:w="991" w:type="dxa"/>
            <w:shd w:val="clear" w:color="auto" w:fill="DAEEF3" w:themeFill="accent5" w:themeFillTint="33"/>
            <w:vAlign w:val="center"/>
          </w:tcPr>
          <w:p w14:paraId="5BDEA055" w14:textId="6B32A114" w:rsidR="00445A9F" w:rsidRPr="007858CA" w:rsidRDefault="00996E62" w:rsidP="00445A9F">
            <w:pPr>
              <w:pStyle w:val="TableParagraph"/>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tcPr>
          <w:p w14:paraId="06B9C868" w14:textId="41D26733"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97" w:type="dxa"/>
            <w:shd w:val="clear" w:color="auto" w:fill="DAEEF3" w:themeFill="accent5" w:themeFillTint="33"/>
          </w:tcPr>
          <w:p w14:paraId="2049E3FF" w14:textId="3FCDDA28"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20" w:type="dxa"/>
            <w:shd w:val="clear" w:color="auto" w:fill="DAEEF3" w:themeFill="accent5" w:themeFillTint="33"/>
          </w:tcPr>
          <w:p w14:paraId="4DBC798A" w14:textId="57370713"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18" w:type="dxa"/>
            <w:shd w:val="clear" w:color="auto" w:fill="DAEEF3" w:themeFill="accent5" w:themeFillTint="33"/>
          </w:tcPr>
          <w:p w14:paraId="528F7D0C" w14:textId="751735DF"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20" w:type="dxa"/>
            <w:shd w:val="clear" w:color="auto" w:fill="DAEEF3" w:themeFill="accent5" w:themeFillTint="33"/>
          </w:tcPr>
          <w:p w14:paraId="65BD0DFF" w14:textId="167AA147"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500</w:t>
            </w:r>
          </w:p>
        </w:tc>
        <w:tc>
          <w:tcPr>
            <w:tcW w:w="720" w:type="dxa"/>
            <w:shd w:val="clear" w:color="auto" w:fill="DAEEF3" w:themeFill="accent5" w:themeFillTint="33"/>
          </w:tcPr>
          <w:p w14:paraId="20CEEB45" w14:textId="7989DE9B"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500</w:t>
            </w:r>
          </w:p>
        </w:tc>
        <w:tc>
          <w:tcPr>
            <w:tcW w:w="864" w:type="dxa"/>
            <w:shd w:val="clear" w:color="auto" w:fill="DAEEF3" w:themeFill="accent5" w:themeFillTint="33"/>
          </w:tcPr>
          <w:p w14:paraId="3D2484AB" w14:textId="344AF1FF" w:rsidR="00445A9F" w:rsidRPr="007858CA" w:rsidRDefault="00445A9F" w:rsidP="00445A9F">
            <w:pPr>
              <w:pStyle w:val="TableParagraph"/>
              <w:jc w:val="center"/>
              <w:rPr>
                <w:rFonts w:ascii="Times New Roman" w:hAnsi="Times New Roman" w:cs="Times New Roman"/>
                <w:sz w:val="20"/>
              </w:rPr>
            </w:pPr>
            <w:r w:rsidRPr="00866EDB">
              <w:rPr>
                <w:rFonts w:ascii="Times New Roman" w:hAnsi="Times New Roman" w:cs="Times New Roman"/>
                <w:sz w:val="20"/>
              </w:rPr>
              <w:t>YILDA 1</w:t>
            </w:r>
          </w:p>
        </w:tc>
        <w:tc>
          <w:tcPr>
            <w:tcW w:w="926" w:type="dxa"/>
            <w:shd w:val="clear" w:color="auto" w:fill="DAEEF3" w:themeFill="accent5" w:themeFillTint="33"/>
          </w:tcPr>
          <w:p w14:paraId="3D025C5A" w14:textId="318A7A78" w:rsidR="00445A9F" w:rsidRPr="007858CA" w:rsidRDefault="00445A9F" w:rsidP="00445A9F">
            <w:pPr>
              <w:pStyle w:val="TableParagraph"/>
              <w:jc w:val="center"/>
              <w:rPr>
                <w:rFonts w:ascii="Times New Roman" w:hAnsi="Times New Roman" w:cs="Times New Roman"/>
                <w:sz w:val="20"/>
              </w:rPr>
            </w:pPr>
            <w:r w:rsidRPr="00866EDB">
              <w:rPr>
                <w:rFonts w:ascii="Times New Roman" w:hAnsi="Times New Roman" w:cs="Times New Roman"/>
                <w:sz w:val="20"/>
              </w:rPr>
              <w:t>YILDA 1</w:t>
            </w:r>
          </w:p>
        </w:tc>
      </w:tr>
      <w:tr w:rsidR="00445A9F" w:rsidRPr="00A44AAA" w14:paraId="7D8DBCBB" w14:textId="77777777" w:rsidTr="00996340">
        <w:trPr>
          <w:trHeight w:val="454"/>
          <w:jc w:val="center"/>
        </w:trPr>
        <w:tc>
          <w:tcPr>
            <w:tcW w:w="2592" w:type="dxa"/>
            <w:shd w:val="clear" w:color="auto" w:fill="92CDDC" w:themeFill="accent5" w:themeFillTint="99"/>
            <w:vAlign w:val="center"/>
          </w:tcPr>
          <w:p w14:paraId="25D24CB8" w14:textId="039B7B56" w:rsidR="00445A9F" w:rsidRPr="007858CA" w:rsidRDefault="00445A9F" w:rsidP="003A0B84">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3A0B84">
              <w:rPr>
                <w:rFonts w:ascii="Times New Roman" w:hAnsi="Times New Roman" w:cs="Times New Roman"/>
                <w:b/>
                <w:spacing w:val="-2"/>
                <w:w w:val="90"/>
              </w:rPr>
              <w:t>2</w:t>
            </w:r>
            <w:r w:rsidRPr="007858CA">
              <w:rPr>
                <w:rFonts w:ascii="Times New Roman" w:hAnsi="Times New Roman" w:cs="Times New Roman"/>
                <w:b/>
                <w:spacing w:val="-2"/>
                <w:w w:val="105"/>
              </w:rPr>
              <w:t xml:space="preserve">.2.3 </w:t>
            </w:r>
            <w:r w:rsidRPr="004E16EE">
              <w:rPr>
                <w:rFonts w:ascii="Times New Roman" w:hAnsi="Times New Roman"/>
                <w:sz w:val="24"/>
                <w:szCs w:val="24"/>
              </w:rPr>
              <w:t>Akran zorbalığı ve siber zorbalıkla ilgili konularda eğitim alan öğretmen, öğrenci ve veli sayısı</w:t>
            </w:r>
          </w:p>
        </w:tc>
        <w:tc>
          <w:tcPr>
            <w:tcW w:w="991" w:type="dxa"/>
            <w:shd w:val="clear" w:color="auto" w:fill="DAEEF3" w:themeFill="accent5" w:themeFillTint="33"/>
            <w:vAlign w:val="center"/>
          </w:tcPr>
          <w:p w14:paraId="0FD5F1C2" w14:textId="7F4D7FC9" w:rsidR="00445A9F" w:rsidRPr="007858CA" w:rsidRDefault="00996E62" w:rsidP="00445A9F">
            <w:pPr>
              <w:pStyle w:val="TableParagraph"/>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tcPr>
          <w:p w14:paraId="1DA85AD2" w14:textId="392DDAE4"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97" w:type="dxa"/>
            <w:shd w:val="clear" w:color="auto" w:fill="DAEEF3" w:themeFill="accent5" w:themeFillTint="33"/>
          </w:tcPr>
          <w:p w14:paraId="5EB0FEBB" w14:textId="2F333CF6"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20" w:type="dxa"/>
            <w:shd w:val="clear" w:color="auto" w:fill="DAEEF3" w:themeFill="accent5" w:themeFillTint="33"/>
          </w:tcPr>
          <w:p w14:paraId="472940F9" w14:textId="5BB684EE"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18" w:type="dxa"/>
            <w:shd w:val="clear" w:color="auto" w:fill="DAEEF3" w:themeFill="accent5" w:themeFillTint="33"/>
          </w:tcPr>
          <w:p w14:paraId="14AE5FA9" w14:textId="041676F5"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20" w:type="dxa"/>
            <w:shd w:val="clear" w:color="auto" w:fill="DAEEF3" w:themeFill="accent5" w:themeFillTint="33"/>
          </w:tcPr>
          <w:p w14:paraId="009889A6" w14:textId="6CDE35F8"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500</w:t>
            </w:r>
          </w:p>
        </w:tc>
        <w:tc>
          <w:tcPr>
            <w:tcW w:w="720" w:type="dxa"/>
            <w:shd w:val="clear" w:color="auto" w:fill="DAEEF3" w:themeFill="accent5" w:themeFillTint="33"/>
          </w:tcPr>
          <w:p w14:paraId="76E56212" w14:textId="23C9684D"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500</w:t>
            </w:r>
          </w:p>
        </w:tc>
        <w:tc>
          <w:tcPr>
            <w:tcW w:w="864" w:type="dxa"/>
            <w:shd w:val="clear" w:color="auto" w:fill="DAEEF3" w:themeFill="accent5" w:themeFillTint="33"/>
          </w:tcPr>
          <w:p w14:paraId="58F0324B" w14:textId="3A328A12" w:rsidR="00445A9F" w:rsidRPr="007858CA" w:rsidRDefault="00445A9F" w:rsidP="00445A9F">
            <w:pPr>
              <w:pStyle w:val="TableParagraph"/>
              <w:jc w:val="center"/>
              <w:rPr>
                <w:rFonts w:ascii="Times New Roman" w:hAnsi="Times New Roman" w:cs="Times New Roman"/>
                <w:sz w:val="20"/>
              </w:rPr>
            </w:pPr>
            <w:r w:rsidRPr="00866EDB">
              <w:rPr>
                <w:rFonts w:ascii="Times New Roman" w:hAnsi="Times New Roman" w:cs="Times New Roman"/>
                <w:sz w:val="20"/>
              </w:rPr>
              <w:t>YILDA 1</w:t>
            </w:r>
          </w:p>
        </w:tc>
        <w:tc>
          <w:tcPr>
            <w:tcW w:w="926" w:type="dxa"/>
            <w:shd w:val="clear" w:color="auto" w:fill="DAEEF3" w:themeFill="accent5" w:themeFillTint="33"/>
          </w:tcPr>
          <w:p w14:paraId="11C63FE4" w14:textId="288910BB" w:rsidR="00445A9F" w:rsidRPr="007858CA" w:rsidRDefault="00445A9F" w:rsidP="00445A9F">
            <w:pPr>
              <w:pStyle w:val="TableParagraph"/>
              <w:jc w:val="center"/>
              <w:rPr>
                <w:rFonts w:ascii="Times New Roman" w:hAnsi="Times New Roman" w:cs="Times New Roman"/>
                <w:sz w:val="20"/>
              </w:rPr>
            </w:pPr>
            <w:r w:rsidRPr="00866EDB">
              <w:rPr>
                <w:rFonts w:ascii="Times New Roman" w:hAnsi="Times New Roman" w:cs="Times New Roman"/>
                <w:sz w:val="20"/>
              </w:rPr>
              <w:t>YILDA 1</w:t>
            </w:r>
          </w:p>
        </w:tc>
      </w:tr>
      <w:tr w:rsidR="00445A9F" w:rsidRPr="00A44AAA" w14:paraId="3BCE43A3" w14:textId="77777777" w:rsidTr="00996340">
        <w:trPr>
          <w:trHeight w:val="454"/>
          <w:jc w:val="center"/>
        </w:trPr>
        <w:tc>
          <w:tcPr>
            <w:tcW w:w="2592" w:type="dxa"/>
            <w:shd w:val="clear" w:color="auto" w:fill="92CDDC" w:themeFill="accent5" w:themeFillTint="99"/>
            <w:vAlign w:val="center"/>
          </w:tcPr>
          <w:p w14:paraId="418E46E6" w14:textId="2964695F" w:rsidR="00445A9F" w:rsidRPr="007858CA" w:rsidRDefault="00445A9F" w:rsidP="00445A9F">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3A0B84">
              <w:rPr>
                <w:rFonts w:ascii="Times New Roman" w:hAnsi="Times New Roman" w:cs="Times New Roman"/>
                <w:b/>
                <w:spacing w:val="-2"/>
                <w:w w:val="105"/>
              </w:rPr>
              <w:t>2</w:t>
            </w:r>
            <w:r w:rsidRPr="007858CA">
              <w:rPr>
                <w:rFonts w:ascii="Times New Roman" w:hAnsi="Times New Roman" w:cs="Times New Roman"/>
                <w:b/>
                <w:spacing w:val="-2"/>
                <w:w w:val="105"/>
              </w:rPr>
              <w:t xml:space="preserve">.2.4 </w:t>
            </w:r>
            <w:r w:rsidRPr="004E16EE">
              <w:rPr>
                <w:rFonts w:ascii="Times New Roman" w:hAnsi="Times New Roman"/>
                <w:sz w:val="24"/>
                <w:szCs w:val="24"/>
              </w:rPr>
              <w:t xml:space="preserve">Sağlıklı beslenme ve </w:t>
            </w:r>
            <w:proofErr w:type="spellStart"/>
            <w:r w:rsidRPr="004E16EE">
              <w:rPr>
                <w:rFonts w:ascii="Times New Roman" w:hAnsi="Times New Roman"/>
                <w:sz w:val="24"/>
                <w:szCs w:val="24"/>
              </w:rPr>
              <w:t>obezite</w:t>
            </w:r>
            <w:proofErr w:type="spellEnd"/>
            <w:r w:rsidRPr="004E16EE">
              <w:rPr>
                <w:rFonts w:ascii="Times New Roman" w:hAnsi="Times New Roman"/>
                <w:sz w:val="24"/>
                <w:szCs w:val="24"/>
              </w:rPr>
              <w:t xml:space="preserve"> ile ilgili konularda verilen eğitim alan öğrenci, öğretmen ve veli sayısı</w:t>
            </w:r>
          </w:p>
        </w:tc>
        <w:tc>
          <w:tcPr>
            <w:tcW w:w="991" w:type="dxa"/>
            <w:shd w:val="clear" w:color="auto" w:fill="DAEEF3" w:themeFill="accent5" w:themeFillTint="33"/>
            <w:vAlign w:val="center"/>
          </w:tcPr>
          <w:p w14:paraId="0A42ADDD" w14:textId="3181247B" w:rsidR="00445A9F" w:rsidRPr="007858CA" w:rsidRDefault="00445A9F" w:rsidP="00996E62">
            <w:pPr>
              <w:pStyle w:val="TableParagraph"/>
              <w:jc w:val="center"/>
              <w:rPr>
                <w:rFonts w:ascii="Times New Roman" w:hAnsi="Times New Roman" w:cs="Times New Roman"/>
                <w:sz w:val="20"/>
              </w:rPr>
            </w:pPr>
            <w:r>
              <w:rPr>
                <w:rFonts w:ascii="Times New Roman" w:hAnsi="Times New Roman" w:cs="Times New Roman"/>
                <w:sz w:val="20"/>
              </w:rPr>
              <w:t>1</w:t>
            </w:r>
            <w:r w:rsidR="00996E62">
              <w:rPr>
                <w:rFonts w:ascii="Times New Roman" w:hAnsi="Times New Roman" w:cs="Times New Roman"/>
                <w:sz w:val="20"/>
              </w:rPr>
              <w:t>0</w:t>
            </w:r>
          </w:p>
        </w:tc>
        <w:tc>
          <w:tcPr>
            <w:tcW w:w="1135" w:type="dxa"/>
            <w:shd w:val="clear" w:color="auto" w:fill="DAEEF3" w:themeFill="accent5" w:themeFillTint="33"/>
          </w:tcPr>
          <w:p w14:paraId="3B14B5A0" w14:textId="00B31989"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97" w:type="dxa"/>
            <w:shd w:val="clear" w:color="auto" w:fill="DAEEF3" w:themeFill="accent5" w:themeFillTint="33"/>
          </w:tcPr>
          <w:p w14:paraId="248899C3" w14:textId="71E73BCA"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20" w:type="dxa"/>
            <w:shd w:val="clear" w:color="auto" w:fill="DAEEF3" w:themeFill="accent5" w:themeFillTint="33"/>
          </w:tcPr>
          <w:p w14:paraId="277F9121" w14:textId="4EED95DD"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18" w:type="dxa"/>
            <w:shd w:val="clear" w:color="auto" w:fill="DAEEF3" w:themeFill="accent5" w:themeFillTint="33"/>
          </w:tcPr>
          <w:p w14:paraId="63EF56CF" w14:textId="0B9B30CE"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20" w:type="dxa"/>
            <w:shd w:val="clear" w:color="auto" w:fill="DAEEF3" w:themeFill="accent5" w:themeFillTint="33"/>
          </w:tcPr>
          <w:p w14:paraId="6FE22966" w14:textId="5BAC096E"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500</w:t>
            </w:r>
          </w:p>
        </w:tc>
        <w:tc>
          <w:tcPr>
            <w:tcW w:w="720" w:type="dxa"/>
            <w:shd w:val="clear" w:color="auto" w:fill="DAEEF3" w:themeFill="accent5" w:themeFillTint="33"/>
          </w:tcPr>
          <w:p w14:paraId="525B24F7" w14:textId="71F29C72"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500</w:t>
            </w:r>
          </w:p>
        </w:tc>
        <w:tc>
          <w:tcPr>
            <w:tcW w:w="864" w:type="dxa"/>
            <w:shd w:val="clear" w:color="auto" w:fill="DAEEF3" w:themeFill="accent5" w:themeFillTint="33"/>
          </w:tcPr>
          <w:p w14:paraId="0DA5FBC3" w14:textId="3FE7A47D" w:rsidR="00445A9F" w:rsidRPr="007858CA" w:rsidRDefault="00445A9F" w:rsidP="00445A9F">
            <w:pPr>
              <w:pStyle w:val="TableParagraph"/>
              <w:jc w:val="center"/>
              <w:rPr>
                <w:rFonts w:ascii="Times New Roman" w:hAnsi="Times New Roman" w:cs="Times New Roman"/>
                <w:sz w:val="20"/>
              </w:rPr>
            </w:pPr>
            <w:r w:rsidRPr="00866EDB">
              <w:rPr>
                <w:rFonts w:ascii="Times New Roman" w:hAnsi="Times New Roman" w:cs="Times New Roman"/>
                <w:sz w:val="20"/>
              </w:rPr>
              <w:t>YILDA 1</w:t>
            </w:r>
          </w:p>
        </w:tc>
        <w:tc>
          <w:tcPr>
            <w:tcW w:w="926" w:type="dxa"/>
            <w:shd w:val="clear" w:color="auto" w:fill="DAEEF3" w:themeFill="accent5" w:themeFillTint="33"/>
          </w:tcPr>
          <w:p w14:paraId="33B82E20" w14:textId="2D53A62F" w:rsidR="00445A9F" w:rsidRPr="007858CA" w:rsidRDefault="00445A9F" w:rsidP="00445A9F">
            <w:pPr>
              <w:pStyle w:val="TableParagraph"/>
              <w:jc w:val="center"/>
              <w:rPr>
                <w:rFonts w:ascii="Times New Roman" w:hAnsi="Times New Roman" w:cs="Times New Roman"/>
                <w:sz w:val="20"/>
              </w:rPr>
            </w:pPr>
            <w:r w:rsidRPr="00866EDB">
              <w:rPr>
                <w:rFonts w:ascii="Times New Roman" w:hAnsi="Times New Roman" w:cs="Times New Roman"/>
                <w:sz w:val="20"/>
              </w:rPr>
              <w:t>YILDA 1</w:t>
            </w:r>
          </w:p>
        </w:tc>
      </w:tr>
      <w:tr w:rsidR="00445A9F" w:rsidRPr="00A44AAA" w14:paraId="106D2B24" w14:textId="77777777" w:rsidTr="00996340">
        <w:trPr>
          <w:trHeight w:val="454"/>
          <w:jc w:val="center"/>
        </w:trPr>
        <w:tc>
          <w:tcPr>
            <w:tcW w:w="2592" w:type="dxa"/>
            <w:shd w:val="clear" w:color="auto" w:fill="92CDDC" w:themeFill="accent5" w:themeFillTint="99"/>
            <w:vAlign w:val="center"/>
          </w:tcPr>
          <w:p w14:paraId="7B978368" w14:textId="0049D195" w:rsidR="00445A9F" w:rsidRPr="007858CA" w:rsidRDefault="00445A9F" w:rsidP="00445A9F">
            <w:pPr>
              <w:pStyle w:val="TableParagraph"/>
              <w:spacing w:before="2"/>
              <w:ind w:left="107"/>
              <w:rPr>
                <w:rFonts w:ascii="Times New Roman" w:hAnsi="Times New Roman" w:cs="Times New Roman"/>
                <w:b/>
                <w:w w:val="90"/>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3A0B84">
              <w:rPr>
                <w:rFonts w:ascii="Times New Roman" w:hAnsi="Times New Roman" w:cs="Times New Roman"/>
                <w:b/>
                <w:spacing w:val="-2"/>
                <w:w w:val="105"/>
              </w:rPr>
              <w:t>2</w:t>
            </w:r>
            <w:r w:rsidRPr="007858CA">
              <w:rPr>
                <w:rFonts w:ascii="Times New Roman" w:hAnsi="Times New Roman" w:cs="Times New Roman"/>
                <w:b/>
                <w:spacing w:val="-2"/>
                <w:w w:val="105"/>
              </w:rPr>
              <w:t>.2.</w:t>
            </w:r>
            <w:r>
              <w:rPr>
                <w:rFonts w:ascii="Times New Roman" w:hAnsi="Times New Roman" w:cs="Times New Roman"/>
                <w:b/>
                <w:spacing w:val="-2"/>
                <w:w w:val="105"/>
              </w:rPr>
              <w:t>5</w:t>
            </w:r>
            <w:r w:rsidRPr="007858CA">
              <w:rPr>
                <w:rFonts w:ascii="Times New Roman" w:hAnsi="Times New Roman" w:cs="Times New Roman"/>
                <w:b/>
                <w:spacing w:val="-2"/>
                <w:w w:val="105"/>
              </w:rPr>
              <w:t xml:space="preserve"> </w:t>
            </w:r>
            <w:r w:rsidRPr="004E16EE">
              <w:rPr>
                <w:rFonts w:ascii="Times New Roman" w:hAnsi="Times New Roman"/>
                <w:sz w:val="24"/>
                <w:szCs w:val="24"/>
              </w:rPr>
              <w:t>Hijyen, gıda güvenliği, bulaşıcı hastalıklar ile ilgili konularda verilen eğitim alan öğrenci, öğretmen ve personel sayısı</w:t>
            </w:r>
          </w:p>
        </w:tc>
        <w:tc>
          <w:tcPr>
            <w:tcW w:w="991" w:type="dxa"/>
            <w:shd w:val="clear" w:color="auto" w:fill="DAEEF3" w:themeFill="accent5" w:themeFillTint="33"/>
            <w:vAlign w:val="center"/>
          </w:tcPr>
          <w:p w14:paraId="7E993107" w14:textId="404E68F5" w:rsidR="00445A9F" w:rsidRPr="007858CA" w:rsidRDefault="00996E62" w:rsidP="00445A9F">
            <w:pPr>
              <w:pStyle w:val="TableParagraph"/>
              <w:jc w:val="center"/>
              <w:rPr>
                <w:rFonts w:ascii="Times New Roman" w:hAnsi="Times New Roman" w:cs="Times New Roman"/>
                <w:sz w:val="20"/>
              </w:rPr>
            </w:pPr>
            <w:r>
              <w:rPr>
                <w:rFonts w:ascii="Times New Roman" w:hAnsi="Times New Roman" w:cs="Times New Roman"/>
                <w:sz w:val="20"/>
              </w:rPr>
              <w:t>10</w:t>
            </w:r>
          </w:p>
        </w:tc>
        <w:tc>
          <w:tcPr>
            <w:tcW w:w="1135" w:type="dxa"/>
            <w:shd w:val="clear" w:color="auto" w:fill="DAEEF3" w:themeFill="accent5" w:themeFillTint="33"/>
          </w:tcPr>
          <w:p w14:paraId="55FACA4F" w14:textId="0368B94E"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97" w:type="dxa"/>
            <w:shd w:val="clear" w:color="auto" w:fill="DAEEF3" w:themeFill="accent5" w:themeFillTint="33"/>
          </w:tcPr>
          <w:p w14:paraId="113020C7" w14:textId="63998A6C"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20" w:type="dxa"/>
            <w:shd w:val="clear" w:color="auto" w:fill="DAEEF3" w:themeFill="accent5" w:themeFillTint="33"/>
          </w:tcPr>
          <w:p w14:paraId="7E66313B" w14:textId="14604E11"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18" w:type="dxa"/>
            <w:shd w:val="clear" w:color="auto" w:fill="DAEEF3" w:themeFill="accent5" w:themeFillTint="33"/>
          </w:tcPr>
          <w:p w14:paraId="317B9474" w14:textId="4D9FAD2E"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450</w:t>
            </w:r>
          </w:p>
        </w:tc>
        <w:tc>
          <w:tcPr>
            <w:tcW w:w="720" w:type="dxa"/>
            <w:shd w:val="clear" w:color="auto" w:fill="DAEEF3" w:themeFill="accent5" w:themeFillTint="33"/>
          </w:tcPr>
          <w:p w14:paraId="6CFAEEE5" w14:textId="01C390BC"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500</w:t>
            </w:r>
          </w:p>
        </w:tc>
        <w:tc>
          <w:tcPr>
            <w:tcW w:w="720" w:type="dxa"/>
            <w:shd w:val="clear" w:color="auto" w:fill="DAEEF3" w:themeFill="accent5" w:themeFillTint="33"/>
          </w:tcPr>
          <w:p w14:paraId="71ABAF57" w14:textId="469439AA" w:rsidR="00445A9F" w:rsidRPr="007858CA" w:rsidRDefault="00445A9F" w:rsidP="00445A9F">
            <w:pPr>
              <w:pStyle w:val="TableParagraph"/>
              <w:jc w:val="center"/>
              <w:rPr>
                <w:rFonts w:ascii="Times New Roman" w:hAnsi="Times New Roman" w:cs="Times New Roman"/>
                <w:sz w:val="20"/>
              </w:rPr>
            </w:pPr>
            <w:r>
              <w:rPr>
                <w:rFonts w:ascii="Times New Roman" w:hAnsi="Times New Roman" w:cs="Times New Roman"/>
                <w:sz w:val="24"/>
                <w:szCs w:val="24"/>
              </w:rPr>
              <w:t>500</w:t>
            </w:r>
          </w:p>
        </w:tc>
        <w:tc>
          <w:tcPr>
            <w:tcW w:w="864" w:type="dxa"/>
            <w:shd w:val="clear" w:color="auto" w:fill="DAEEF3" w:themeFill="accent5" w:themeFillTint="33"/>
          </w:tcPr>
          <w:p w14:paraId="62728906" w14:textId="349E21FB" w:rsidR="00445A9F" w:rsidRPr="007858CA" w:rsidRDefault="00445A9F" w:rsidP="00445A9F">
            <w:pPr>
              <w:pStyle w:val="TableParagraph"/>
              <w:jc w:val="center"/>
              <w:rPr>
                <w:rFonts w:ascii="Times New Roman" w:hAnsi="Times New Roman" w:cs="Times New Roman"/>
                <w:sz w:val="20"/>
              </w:rPr>
            </w:pPr>
            <w:r w:rsidRPr="00866EDB">
              <w:rPr>
                <w:rFonts w:ascii="Times New Roman" w:hAnsi="Times New Roman" w:cs="Times New Roman"/>
                <w:sz w:val="20"/>
              </w:rPr>
              <w:t>YILDA 1</w:t>
            </w:r>
          </w:p>
        </w:tc>
        <w:tc>
          <w:tcPr>
            <w:tcW w:w="926" w:type="dxa"/>
            <w:shd w:val="clear" w:color="auto" w:fill="DAEEF3" w:themeFill="accent5" w:themeFillTint="33"/>
          </w:tcPr>
          <w:p w14:paraId="5EFFA516" w14:textId="7D1B2127" w:rsidR="00445A9F" w:rsidRPr="007858CA" w:rsidRDefault="00445A9F" w:rsidP="00445A9F">
            <w:pPr>
              <w:pStyle w:val="TableParagraph"/>
              <w:jc w:val="center"/>
              <w:rPr>
                <w:rFonts w:ascii="Times New Roman" w:hAnsi="Times New Roman" w:cs="Times New Roman"/>
                <w:sz w:val="20"/>
              </w:rPr>
            </w:pPr>
            <w:r w:rsidRPr="00866EDB">
              <w:rPr>
                <w:rFonts w:ascii="Times New Roman" w:hAnsi="Times New Roman" w:cs="Times New Roman"/>
                <w:sz w:val="20"/>
              </w:rPr>
              <w:t>YILDA 1</w:t>
            </w:r>
          </w:p>
        </w:tc>
      </w:tr>
      <w:tr w:rsidR="008653D8" w:rsidRPr="00A44AAA" w14:paraId="11313462" w14:textId="77777777" w:rsidTr="007858CA">
        <w:trPr>
          <w:trHeight w:val="680"/>
          <w:jc w:val="center"/>
        </w:trPr>
        <w:tc>
          <w:tcPr>
            <w:tcW w:w="2592" w:type="dxa"/>
            <w:shd w:val="clear" w:color="auto" w:fill="92CDDC" w:themeFill="accent5" w:themeFillTint="99"/>
            <w:vAlign w:val="center"/>
          </w:tcPr>
          <w:p w14:paraId="73059F06" w14:textId="77777777" w:rsidR="008653D8" w:rsidRPr="007858CA" w:rsidRDefault="008653D8" w:rsidP="008653D8">
            <w:pPr>
              <w:pStyle w:val="TableParagraph"/>
              <w:ind w:left="107"/>
              <w:rPr>
                <w:rFonts w:ascii="Times New Roman" w:hAnsi="Times New Roman" w:cs="Times New Roman"/>
                <w:b/>
              </w:rPr>
            </w:pPr>
            <w:r w:rsidRPr="007858CA">
              <w:rPr>
                <w:rFonts w:ascii="Times New Roman" w:hAnsi="Times New Roman" w:cs="Times New Roman"/>
                <w:b/>
                <w:w w:val="105"/>
              </w:rPr>
              <w:lastRenderedPageBreak/>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14:paraId="16F35C86" w14:textId="7F0BBC3B" w:rsidR="008653D8" w:rsidRPr="007858CA" w:rsidRDefault="008653D8" w:rsidP="008653D8">
            <w:pPr>
              <w:pStyle w:val="TableParagraph"/>
              <w:spacing w:line="276" w:lineRule="auto"/>
              <w:ind w:left="107"/>
              <w:rPr>
                <w:rFonts w:ascii="Times New Roman" w:hAnsi="Times New Roman" w:cs="Times New Roman"/>
              </w:rPr>
            </w:pPr>
            <w:r>
              <w:rPr>
                <w:rFonts w:ascii="Times New Roman" w:hAnsi="Times New Roman" w:cs="Times New Roman"/>
                <w:sz w:val="20"/>
                <w:szCs w:val="20"/>
              </w:rPr>
              <w:t>OKUL İDARESİ VE REHBERLİK SERVİSİ</w:t>
            </w:r>
          </w:p>
        </w:tc>
      </w:tr>
      <w:tr w:rsidR="008653D8" w:rsidRPr="00A44AAA" w14:paraId="03BF70FE" w14:textId="77777777" w:rsidTr="007858CA">
        <w:trPr>
          <w:trHeight w:val="680"/>
          <w:jc w:val="center"/>
        </w:trPr>
        <w:tc>
          <w:tcPr>
            <w:tcW w:w="2592" w:type="dxa"/>
            <w:shd w:val="clear" w:color="auto" w:fill="92CDDC" w:themeFill="accent5" w:themeFillTint="99"/>
            <w:vAlign w:val="center"/>
          </w:tcPr>
          <w:p w14:paraId="27B353D1" w14:textId="77777777" w:rsidR="008653D8" w:rsidRPr="007858CA" w:rsidRDefault="008653D8" w:rsidP="008653D8">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5A345F4" w14:textId="5E151521" w:rsidR="008653D8" w:rsidRPr="007858CA" w:rsidRDefault="008653D8" w:rsidP="008653D8">
            <w:pPr>
              <w:pStyle w:val="TableParagraph"/>
              <w:spacing w:line="276" w:lineRule="auto"/>
              <w:ind w:left="107"/>
              <w:rPr>
                <w:rFonts w:ascii="Times New Roman" w:hAnsi="Times New Roman" w:cs="Times New Roman"/>
              </w:rPr>
            </w:pPr>
            <w:r>
              <w:rPr>
                <w:rFonts w:ascii="Times New Roman" w:hAnsi="Times New Roman" w:cs="Times New Roman"/>
                <w:sz w:val="20"/>
                <w:szCs w:val="20"/>
              </w:rPr>
              <w:t>İLGİLİ SAĞLIK BİRİMLERİ VE REHBERLİK SERVİSİ</w:t>
            </w:r>
          </w:p>
        </w:tc>
      </w:tr>
      <w:tr w:rsidR="008653D8" w:rsidRPr="00A44AAA" w14:paraId="3E07E09E" w14:textId="77777777" w:rsidTr="007858CA">
        <w:trPr>
          <w:trHeight w:val="680"/>
          <w:jc w:val="center"/>
        </w:trPr>
        <w:tc>
          <w:tcPr>
            <w:tcW w:w="2592" w:type="dxa"/>
            <w:shd w:val="clear" w:color="auto" w:fill="92CDDC" w:themeFill="accent5" w:themeFillTint="99"/>
            <w:vAlign w:val="center"/>
          </w:tcPr>
          <w:p w14:paraId="625E8176" w14:textId="77777777" w:rsidR="008653D8" w:rsidRPr="007858CA" w:rsidRDefault="008653D8" w:rsidP="008653D8">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14:paraId="5E9966C1" w14:textId="56BE6880" w:rsidR="008653D8" w:rsidRPr="007858CA" w:rsidRDefault="008653D8" w:rsidP="008653D8">
            <w:pPr>
              <w:pStyle w:val="TableParagraph"/>
              <w:spacing w:line="276" w:lineRule="auto"/>
              <w:ind w:left="107"/>
              <w:rPr>
                <w:rFonts w:ascii="Times New Roman" w:hAnsi="Times New Roman" w:cs="Times New Roman"/>
              </w:rPr>
            </w:pPr>
            <w:r>
              <w:rPr>
                <w:rFonts w:ascii="Times New Roman" w:hAnsi="Times New Roman" w:cs="Times New Roman"/>
                <w:sz w:val="20"/>
                <w:szCs w:val="20"/>
              </w:rPr>
              <w:t>Çocukların öğrendiğini sandığı bilgileri yanlış şekilde uygulaması</w:t>
            </w:r>
          </w:p>
        </w:tc>
      </w:tr>
      <w:tr w:rsidR="008653D8" w:rsidRPr="00A44AAA" w14:paraId="7967F1A1" w14:textId="77777777" w:rsidTr="007858CA">
        <w:trPr>
          <w:trHeight w:val="680"/>
          <w:jc w:val="center"/>
        </w:trPr>
        <w:tc>
          <w:tcPr>
            <w:tcW w:w="2592" w:type="dxa"/>
            <w:shd w:val="clear" w:color="auto" w:fill="92CDDC" w:themeFill="accent5" w:themeFillTint="99"/>
            <w:vAlign w:val="center"/>
          </w:tcPr>
          <w:p w14:paraId="4F40D375" w14:textId="77777777" w:rsidR="008653D8" w:rsidRPr="007858CA" w:rsidRDefault="008653D8" w:rsidP="008653D8">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04FD02FA" w14:textId="487C94FF" w:rsidR="008653D8" w:rsidRPr="007858CA" w:rsidRDefault="008653D8" w:rsidP="008653D8">
            <w:pPr>
              <w:pStyle w:val="TableParagraph"/>
              <w:spacing w:line="276" w:lineRule="auto"/>
              <w:ind w:left="107"/>
              <w:rPr>
                <w:rFonts w:ascii="Times New Roman" w:hAnsi="Times New Roman" w:cs="Times New Roman"/>
              </w:rPr>
            </w:pPr>
            <w:proofErr w:type="gramStart"/>
            <w:r>
              <w:rPr>
                <w:rFonts w:ascii="Times New Roman" w:hAnsi="Times New Roman" w:cs="Times New Roman"/>
                <w:sz w:val="20"/>
                <w:szCs w:val="20"/>
              </w:rPr>
              <w:t xml:space="preserve">İlgili eğitimlere önem vermek. </w:t>
            </w:r>
            <w:proofErr w:type="gramEnd"/>
            <w:r>
              <w:rPr>
                <w:rFonts w:ascii="Times New Roman" w:hAnsi="Times New Roman" w:cs="Times New Roman"/>
                <w:sz w:val="20"/>
                <w:szCs w:val="20"/>
              </w:rPr>
              <w:t>Anladıklarından emin olmak. İlgili izinler alınarak eğitimler yaptırmak.</w:t>
            </w:r>
          </w:p>
        </w:tc>
      </w:tr>
      <w:tr w:rsidR="008653D8" w:rsidRPr="00A44AAA" w14:paraId="6543D52D" w14:textId="77777777" w:rsidTr="007858CA">
        <w:trPr>
          <w:trHeight w:val="680"/>
          <w:jc w:val="center"/>
        </w:trPr>
        <w:tc>
          <w:tcPr>
            <w:tcW w:w="2592" w:type="dxa"/>
            <w:shd w:val="clear" w:color="auto" w:fill="92CDDC" w:themeFill="accent5" w:themeFillTint="99"/>
            <w:vAlign w:val="center"/>
          </w:tcPr>
          <w:p w14:paraId="23ADB243" w14:textId="77777777" w:rsidR="008653D8" w:rsidRPr="007858CA" w:rsidRDefault="008653D8" w:rsidP="008653D8">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99C8915" w14:textId="62002865" w:rsidR="008653D8" w:rsidRPr="007858CA" w:rsidRDefault="008653D8" w:rsidP="008653D8">
            <w:pPr>
              <w:pStyle w:val="TableParagraph"/>
              <w:spacing w:line="276" w:lineRule="auto"/>
              <w:ind w:left="107"/>
              <w:rPr>
                <w:rFonts w:ascii="Times New Roman" w:hAnsi="Times New Roman" w:cs="Times New Roman"/>
              </w:rPr>
            </w:pPr>
            <w:r>
              <w:rPr>
                <w:rFonts w:ascii="Times New Roman" w:hAnsi="Times New Roman" w:cs="Times New Roman"/>
                <w:sz w:val="20"/>
                <w:szCs w:val="20"/>
              </w:rPr>
              <w:t>150 bin</w:t>
            </w:r>
          </w:p>
        </w:tc>
      </w:tr>
      <w:tr w:rsidR="008653D8" w:rsidRPr="00A44AAA" w14:paraId="305FAF29" w14:textId="77777777" w:rsidTr="007858CA">
        <w:trPr>
          <w:trHeight w:val="680"/>
          <w:jc w:val="center"/>
        </w:trPr>
        <w:tc>
          <w:tcPr>
            <w:tcW w:w="2592" w:type="dxa"/>
            <w:shd w:val="clear" w:color="auto" w:fill="92CDDC" w:themeFill="accent5" w:themeFillTint="99"/>
            <w:vAlign w:val="center"/>
          </w:tcPr>
          <w:p w14:paraId="7656046C" w14:textId="77777777" w:rsidR="008653D8" w:rsidRPr="007858CA" w:rsidRDefault="008653D8" w:rsidP="008653D8">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5CF4A4B6" w14:textId="03A5E3B8" w:rsidR="008653D8" w:rsidRPr="007858CA" w:rsidRDefault="008653D8" w:rsidP="008653D8">
            <w:pPr>
              <w:pStyle w:val="TableParagraph"/>
              <w:spacing w:line="276" w:lineRule="auto"/>
              <w:ind w:left="107"/>
              <w:rPr>
                <w:rFonts w:ascii="Times New Roman" w:hAnsi="Times New Roman" w:cs="Times New Roman"/>
              </w:rPr>
            </w:pPr>
            <w:r>
              <w:rPr>
                <w:rFonts w:ascii="Times New Roman" w:hAnsi="Times New Roman" w:cs="Times New Roman"/>
                <w:sz w:val="20"/>
                <w:szCs w:val="20"/>
              </w:rPr>
              <w:t>Çevre bilincinin ve hakların bilincinin zayıf olduğu gözlemlendi.</w:t>
            </w:r>
          </w:p>
        </w:tc>
      </w:tr>
      <w:tr w:rsidR="008653D8" w:rsidRPr="00A44AAA" w14:paraId="68C7F519" w14:textId="77777777" w:rsidTr="007858CA">
        <w:trPr>
          <w:trHeight w:val="680"/>
          <w:jc w:val="center"/>
        </w:trPr>
        <w:tc>
          <w:tcPr>
            <w:tcW w:w="2592" w:type="dxa"/>
            <w:shd w:val="clear" w:color="auto" w:fill="92CDDC" w:themeFill="accent5" w:themeFillTint="99"/>
            <w:vAlign w:val="center"/>
          </w:tcPr>
          <w:p w14:paraId="61CF97F3" w14:textId="77777777" w:rsidR="008653D8" w:rsidRPr="007858CA" w:rsidRDefault="008653D8" w:rsidP="008653D8">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087E1A69" w14:textId="27143788" w:rsidR="008653D8" w:rsidRPr="007858CA" w:rsidRDefault="008653D8" w:rsidP="008653D8">
            <w:pPr>
              <w:pStyle w:val="TableParagraph"/>
              <w:spacing w:line="276" w:lineRule="auto"/>
              <w:ind w:left="107"/>
              <w:rPr>
                <w:rFonts w:ascii="Times New Roman" w:hAnsi="Times New Roman" w:cs="Times New Roman"/>
                <w:sz w:val="20"/>
              </w:rPr>
            </w:pPr>
            <w:r>
              <w:rPr>
                <w:rFonts w:ascii="Times New Roman" w:hAnsi="Times New Roman" w:cs="Times New Roman"/>
                <w:sz w:val="20"/>
                <w:szCs w:val="20"/>
              </w:rPr>
              <w:t>Bu konuda daha çok eğitim verilmesi.</w:t>
            </w:r>
          </w:p>
        </w:tc>
      </w:tr>
    </w:tbl>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9152DA">
        <w:trPr>
          <w:trHeight w:val="558"/>
          <w:jc w:val="center"/>
        </w:trPr>
        <w:tc>
          <w:tcPr>
            <w:tcW w:w="2592" w:type="dxa"/>
            <w:shd w:val="clear" w:color="auto" w:fill="92CDDC" w:themeFill="accent5" w:themeFillTint="99"/>
            <w:vAlign w:val="center"/>
          </w:tcPr>
          <w:p w14:paraId="5F4DC00B" w14:textId="77777777" w:rsidR="006A747E" w:rsidRPr="006A747E" w:rsidRDefault="006A747E" w:rsidP="00DA06F4">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DA06F4">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9152DA">
        <w:trPr>
          <w:trHeight w:val="737"/>
          <w:jc w:val="center"/>
        </w:trPr>
        <w:tc>
          <w:tcPr>
            <w:tcW w:w="2592" w:type="dxa"/>
            <w:shd w:val="clear" w:color="auto" w:fill="92CDDC" w:themeFill="accent5" w:themeFillTint="99"/>
            <w:vAlign w:val="center"/>
          </w:tcPr>
          <w:p w14:paraId="2D5D503D" w14:textId="50150FF4" w:rsidR="006A747E" w:rsidRPr="006A747E" w:rsidRDefault="006A747E" w:rsidP="003A0B8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003A0B84">
              <w:rPr>
                <w:rFonts w:ascii="Times New Roman" w:hAnsi="Times New Roman" w:cs="Times New Roman"/>
                <w:b/>
                <w:spacing w:val="-4"/>
                <w:szCs w:val="24"/>
              </w:rPr>
              <w:t>3</w:t>
            </w:r>
          </w:p>
        </w:tc>
        <w:tc>
          <w:tcPr>
            <w:tcW w:w="7591" w:type="dxa"/>
            <w:gridSpan w:val="9"/>
            <w:shd w:val="clear" w:color="auto" w:fill="92CDDC" w:themeFill="accent5" w:themeFillTint="99"/>
            <w:vAlign w:val="center"/>
          </w:tcPr>
          <w:p w14:paraId="677DD206" w14:textId="77777777" w:rsidR="00B656E4" w:rsidRPr="004C304E" w:rsidRDefault="00B656E4" w:rsidP="00B656E4">
            <w:pPr>
              <w:rPr>
                <w:rFonts w:ascii="Monotype Corsiva" w:hAnsi="Monotype Corsiva" w:cs="Times New Roman"/>
                <w:i/>
                <w:sz w:val="28"/>
                <w:szCs w:val="28"/>
              </w:rPr>
            </w:pPr>
            <w:proofErr w:type="gramStart"/>
            <w:r w:rsidRPr="004C304E">
              <w:rPr>
                <w:rFonts w:ascii="Monotype Corsiva" w:hAnsi="Monotype Corsiva" w:cs="Times New Roman"/>
                <w:i/>
                <w:sz w:val="28"/>
                <w:szCs w:val="28"/>
              </w:rPr>
              <w:t>Özel eğitime ihtiyaç duyan öğrencilerimizin sorunlarını çözmek.</w:t>
            </w:r>
            <w:proofErr w:type="gramEnd"/>
          </w:p>
          <w:p w14:paraId="6FDBEE14" w14:textId="77777777" w:rsidR="006A747E" w:rsidRPr="006A747E" w:rsidRDefault="006A747E" w:rsidP="00DA06F4">
            <w:pPr>
              <w:pStyle w:val="TableParagraph"/>
              <w:ind w:left="108" w:right="232"/>
              <w:jc w:val="center"/>
              <w:rPr>
                <w:rFonts w:ascii="Times New Roman" w:hAnsi="Times New Roman" w:cs="Times New Roman"/>
                <w:b/>
                <w:spacing w:val="-2"/>
                <w:w w:val="105"/>
                <w:sz w:val="20"/>
              </w:rPr>
            </w:pPr>
          </w:p>
        </w:tc>
      </w:tr>
      <w:tr w:rsidR="006A747E" w:rsidRPr="00A44AAA" w14:paraId="34F75982" w14:textId="77777777" w:rsidTr="009152DA">
        <w:trPr>
          <w:trHeight w:val="737"/>
          <w:jc w:val="center"/>
        </w:trPr>
        <w:tc>
          <w:tcPr>
            <w:tcW w:w="2592" w:type="dxa"/>
            <w:shd w:val="clear" w:color="auto" w:fill="92CDDC" w:themeFill="accent5" w:themeFillTint="99"/>
            <w:vAlign w:val="center"/>
          </w:tcPr>
          <w:p w14:paraId="10C55574" w14:textId="397AA924" w:rsidR="006A747E" w:rsidRPr="006A747E" w:rsidRDefault="006A747E" w:rsidP="003A0B84">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003A0B84">
              <w:rPr>
                <w:rFonts w:ascii="Times New Roman" w:hAnsi="Times New Roman" w:cs="Times New Roman"/>
                <w:b/>
                <w:spacing w:val="-12"/>
                <w:w w:val="105"/>
                <w:szCs w:val="24"/>
              </w:rPr>
              <w:t>3</w:t>
            </w:r>
            <w:r w:rsidRPr="006A747E">
              <w:rPr>
                <w:rFonts w:ascii="Times New Roman" w:hAnsi="Times New Roman" w:cs="Times New Roman"/>
                <w:b/>
                <w:spacing w:val="-5"/>
                <w:w w:val="110"/>
                <w:szCs w:val="24"/>
              </w:rPr>
              <w:t>.1</w:t>
            </w:r>
            <w:proofErr w:type="gramEnd"/>
          </w:p>
        </w:tc>
        <w:tc>
          <w:tcPr>
            <w:tcW w:w="7591" w:type="dxa"/>
            <w:gridSpan w:val="9"/>
            <w:shd w:val="clear" w:color="auto" w:fill="92CDDC" w:themeFill="accent5" w:themeFillTint="99"/>
            <w:vAlign w:val="center"/>
          </w:tcPr>
          <w:p w14:paraId="250C438D" w14:textId="77777777" w:rsidR="00B656E4" w:rsidRDefault="00B656E4" w:rsidP="00B656E4">
            <w:pPr>
              <w:rPr>
                <w:rFonts w:ascii="Monotype Corsiva" w:hAnsi="Monotype Corsiva" w:cs="Times New Roman"/>
                <w:i/>
                <w:sz w:val="28"/>
                <w:szCs w:val="28"/>
              </w:rPr>
            </w:pPr>
            <w:proofErr w:type="gramStart"/>
            <w:r w:rsidRPr="004C304E">
              <w:rPr>
                <w:rFonts w:ascii="Monotype Corsiva" w:hAnsi="Monotype Corsiva" w:cs="Times New Roman"/>
                <w:i/>
                <w:sz w:val="28"/>
                <w:szCs w:val="28"/>
              </w:rPr>
              <w:t>Özel eğitime ihtiyaç duyan öğrencilerimizin kendileri okulumuza ait hissedeceği bir okul ortamı sağlamak.</w:t>
            </w:r>
            <w:proofErr w:type="gramEnd"/>
          </w:p>
          <w:p w14:paraId="7D6C0B38" w14:textId="77777777" w:rsidR="006A747E" w:rsidRPr="006A747E" w:rsidRDefault="006A747E" w:rsidP="00DA06F4">
            <w:pPr>
              <w:pStyle w:val="TableParagraph"/>
              <w:ind w:left="108" w:right="232"/>
              <w:jc w:val="center"/>
              <w:rPr>
                <w:rFonts w:ascii="Times New Roman" w:hAnsi="Times New Roman" w:cs="Times New Roman"/>
                <w:b/>
                <w:spacing w:val="-2"/>
                <w:w w:val="105"/>
                <w:sz w:val="20"/>
              </w:rPr>
            </w:pPr>
          </w:p>
        </w:tc>
      </w:tr>
      <w:tr w:rsidR="006A747E" w:rsidRPr="00A44AAA" w14:paraId="116DF398" w14:textId="77777777" w:rsidTr="009152DA">
        <w:trPr>
          <w:trHeight w:val="737"/>
          <w:jc w:val="center"/>
        </w:trPr>
        <w:tc>
          <w:tcPr>
            <w:tcW w:w="2592" w:type="dxa"/>
            <w:shd w:val="clear" w:color="auto" w:fill="92CDDC" w:themeFill="accent5" w:themeFillTint="99"/>
            <w:vAlign w:val="center"/>
          </w:tcPr>
          <w:p w14:paraId="103194F0" w14:textId="77777777" w:rsidR="006A747E" w:rsidRPr="006A747E" w:rsidRDefault="006A747E" w:rsidP="00DA06F4">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DA06F4">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DA06F4">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DA06F4">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DA06F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DA06F4">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DA06F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DA06F4">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DA06F4">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DA06F4">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FB15B7" w:rsidRPr="00A44AAA" w14:paraId="36291BE1" w14:textId="77777777" w:rsidTr="00996340">
        <w:trPr>
          <w:trHeight w:val="737"/>
          <w:jc w:val="center"/>
        </w:trPr>
        <w:tc>
          <w:tcPr>
            <w:tcW w:w="2592" w:type="dxa"/>
            <w:shd w:val="clear" w:color="auto" w:fill="92CDDC" w:themeFill="accent5" w:themeFillTint="99"/>
            <w:vAlign w:val="center"/>
          </w:tcPr>
          <w:p w14:paraId="19C6EF95" w14:textId="162B9715" w:rsidR="00FB15B7" w:rsidRDefault="00FB15B7" w:rsidP="00FB15B7">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.1.1</w:t>
            </w:r>
          </w:p>
          <w:p w14:paraId="4226B88E" w14:textId="6805E588" w:rsidR="005A0B9D" w:rsidRPr="006A747E" w:rsidRDefault="005A0B9D" w:rsidP="00FB15B7">
            <w:pPr>
              <w:pStyle w:val="TableParagraph"/>
              <w:spacing w:before="2"/>
              <w:ind w:left="107"/>
              <w:rPr>
                <w:rFonts w:ascii="Times New Roman" w:hAnsi="Times New Roman" w:cs="Times New Roman"/>
                <w:b/>
                <w:szCs w:val="24"/>
              </w:rPr>
            </w:pPr>
            <w:r w:rsidRPr="006644CE">
              <w:rPr>
                <w:rFonts w:ascii="Times New Roman" w:eastAsia="Calibri" w:hAnsi="Times New Roman" w:cs="Times New Roman"/>
                <w:bCs/>
                <w:sz w:val="24"/>
                <w:szCs w:val="24"/>
              </w:rPr>
              <w:t xml:space="preserve">Öğrencilerin 5.sınıf </w:t>
            </w:r>
            <w:proofErr w:type="gramStart"/>
            <w:r w:rsidRPr="006644CE">
              <w:rPr>
                <w:rFonts w:ascii="Times New Roman" w:eastAsia="Calibri" w:hAnsi="Times New Roman" w:cs="Times New Roman"/>
                <w:bCs/>
                <w:sz w:val="24"/>
                <w:szCs w:val="24"/>
              </w:rPr>
              <w:t>yıl sonu</w:t>
            </w:r>
            <w:proofErr w:type="gramEnd"/>
            <w:r w:rsidRPr="006644CE">
              <w:rPr>
                <w:rFonts w:ascii="Times New Roman" w:eastAsia="Calibri" w:hAnsi="Times New Roman" w:cs="Times New Roman"/>
                <w:bCs/>
                <w:sz w:val="24"/>
                <w:szCs w:val="24"/>
              </w:rPr>
              <w:t xml:space="preserve"> başarı ortalamaları</w:t>
            </w:r>
          </w:p>
        </w:tc>
        <w:tc>
          <w:tcPr>
            <w:tcW w:w="991" w:type="dxa"/>
            <w:shd w:val="clear" w:color="auto" w:fill="DAEEF3" w:themeFill="accent5" w:themeFillTint="33"/>
            <w:vAlign w:val="center"/>
          </w:tcPr>
          <w:p w14:paraId="6282EB1D" w14:textId="2C477FAC"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tcPr>
          <w:p w14:paraId="538294F8" w14:textId="0BACDFFF"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52</w:t>
            </w:r>
          </w:p>
        </w:tc>
        <w:tc>
          <w:tcPr>
            <w:tcW w:w="797" w:type="dxa"/>
            <w:shd w:val="clear" w:color="auto" w:fill="DAEEF3" w:themeFill="accent5" w:themeFillTint="33"/>
          </w:tcPr>
          <w:p w14:paraId="5399DB57" w14:textId="0219FEA6"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60</w:t>
            </w:r>
          </w:p>
        </w:tc>
        <w:tc>
          <w:tcPr>
            <w:tcW w:w="720" w:type="dxa"/>
            <w:shd w:val="clear" w:color="auto" w:fill="DAEEF3" w:themeFill="accent5" w:themeFillTint="33"/>
          </w:tcPr>
          <w:p w14:paraId="50806C00" w14:textId="3A4AE4F2"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60</w:t>
            </w:r>
          </w:p>
        </w:tc>
        <w:tc>
          <w:tcPr>
            <w:tcW w:w="718" w:type="dxa"/>
            <w:shd w:val="clear" w:color="auto" w:fill="DAEEF3" w:themeFill="accent5" w:themeFillTint="33"/>
          </w:tcPr>
          <w:p w14:paraId="69BC1C35" w14:textId="663DEC0F"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65</w:t>
            </w:r>
          </w:p>
        </w:tc>
        <w:tc>
          <w:tcPr>
            <w:tcW w:w="720" w:type="dxa"/>
            <w:shd w:val="clear" w:color="auto" w:fill="DAEEF3" w:themeFill="accent5" w:themeFillTint="33"/>
          </w:tcPr>
          <w:p w14:paraId="7092FFC8" w14:textId="7095EB9D"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65</w:t>
            </w:r>
          </w:p>
        </w:tc>
        <w:tc>
          <w:tcPr>
            <w:tcW w:w="720" w:type="dxa"/>
            <w:shd w:val="clear" w:color="auto" w:fill="DAEEF3" w:themeFill="accent5" w:themeFillTint="33"/>
          </w:tcPr>
          <w:p w14:paraId="526B9663" w14:textId="427CE304"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864" w:type="dxa"/>
            <w:shd w:val="clear" w:color="auto" w:fill="DAEEF3" w:themeFill="accent5" w:themeFillTint="33"/>
            <w:vAlign w:val="center"/>
          </w:tcPr>
          <w:p w14:paraId="04754230" w14:textId="07C567D1"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c>
          <w:tcPr>
            <w:tcW w:w="926" w:type="dxa"/>
            <w:shd w:val="clear" w:color="auto" w:fill="DAEEF3" w:themeFill="accent5" w:themeFillTint="33"/>
            <w:vAlign w:val="center"/>
          </w:tcPr>
          <w:p w14:paraId="2178E655" w14:textId="5464CA16"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r>
      <w:tr w:rsidR="00FB15B7" w:rsidRPr="00A44AAA" w14:paraId="58AA4E81" w14:textId="77777777" w:rsidTr="00996340">
        <w:trPr>
          <w:trHeight w:val="737"/>
          <w:jc w:val="center"/>
        </w:trPr>
        <w:tc>
          <w:tcPr>
            <w:tcW w:w="2592" w:type="dxa"/>
            <w:shd w:val="clear" w:color="auto" w:fill="92CDDC" w:themeFill="accent5" w:themeFillTint="99"/>
            <w:vAlign w:val="center"/>
          </w:tcPr>
          <w:p w14:paraId="1A7F08E2" w14:textId="21803C05" w:rsidR="00FB15B7" w:rsidRDefault="00FB15B7" w:rsidP="00FB15B7">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lastRenderedPageBreak/>
              <w:t>PG</w:t>
            </w:r>
            <w:r w:rsidRPr="006A747E">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.1.2</w:t>
            </w:r>
          </w:p>
          <w:p w14:paraId="621F47C6" w14:textId="0E297D01" w:rsidR="005A0B9D" w:rsidRPr="006A747E" w:rsidRDefault="005A0B9D" w:rsidP="00FB15B7">
            <w:pPr>
              <w:pStyle w:val="TableParagraph"/>
              <w:spacing w:before="2"/>
              <w:ind w:left="107"/>
              <w:rPr>
                <w:rFonts w:ascii="Times New Roman" w:hAnsi="Times New Roman" w:cs="Times New Roman"/>
                <w:b/>
                <w:szCs w:val="24"/>
              </w:rPr>
            </w:pPr>
            <w:r w:rsidRPr="006644CE">
              <w:rPr>
                <w:rFonts w:ascii="Times New Roman" w:hAnsi="Times New Roman" w:cs="Times New Roman"/>
                <w:sz w:val="24"/>
                <w:szCs w:val="24"/>
              </w:rPr>
              <w:t xml:space="preserve">Öğrencilerin 6.sınıf </w:t>
            </w:r>
            <w:proofErr w:type="gramStart"/>
            <w:r w:rsidRPr="006644CE">
              <w:rPr>
                <w:rFonts w:ascii="Times New Roman" w:hAnsi="Times New Roman" w:cs="Times New Roman"/>
                <w:sz w:val="24"/>
                <w:szCs w:val="24"/>
              </w:rPr>
              <w:t>yıl sonu</w:t>
            </w:r>
            <w:proofErr w:type="gramEnd"/>
            <w:r w:rsidRPr="006644CE">
              <w:rPr>
                <w:rFonts w:ascii="Times New Roman" w:hAnsi="Times New Roman" w:cs="Times New Roman"/>
                <w:sz w:val="24"/>
                <w:szCs w:val="24"/>
              </w:rPr>
              <w:t xml:space="preserve"> başarı ortalamaları</w:t>
            </w:r>
          </w:p>
        </w:tc>
        <w:tc>
          <w:tcPr>
            <w:tcW w:w="991" w:type="dxa"/>
            <w:shd w:val="clear" w:color="auto" w:fill="DAEEF3" w:themeFill="accent5" w:themeFillTint="33"/>
            <w:vAlign w:val="center"/>
          </w:tcPr>
          <w:p w14:paraId="65116A3E" w14:textId="3B8751BA"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tcPr>
          <w:p w14:paraId="6825BB44" w14:textId="4C1DE965"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51</w:t>
            </w:r>
          </w:p>
        </w:tc>
        <w:tc>
          <w:tcPr>
            <w:tcW w:w="797" w:type="dxa"/>
            <w:shd w:val="clear" w:color="auto" w:fill="DAEEF3" w:themeFill="accent5" w:themeFillTint="33"/>
          </w:tcPr>
          <w:p w14:paraId="0A8E0B61" w14:textId="328F9279"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55</w:t>
            </w:r>
          </w:p>
        </w:tc>
        <w:tc>
          <w:tcPr>
            <w:tcW w:w="720" w:type="dxa"/>
            <w:shd w:val="clear" w:color="auto" w:fill="DAEEF3" w:themeFill="accent5" w:themeFillTint="33"/>
          </w:tcPr>
          <w:p w14:paraId="06573C64" w14:textId="48F2EA13"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60</w:t>
            </w:r>
          </w:p>
        </w:tc>
        <w:tc>
          <w:tcPr>
            <w:tcW w:w="718" w:type="dxa"/>
            <w:shd w:val="clear" w:color="auto" w:fill="DAEEF3" w:themeFill="accent5" w:themeFillTint="33"/>
          </w:tcPr>
          <w:p w14:paraId="5BB48BFD" w14:textId="2A0AA4A2"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60</w:t>
            </w:r>
          </w:p>
        </w:tc>
        <w:tc>
          <w:tcPr>
            <w:tcW w:w="720" w:type="dxa"/>
            <w:shd w:val="clear" w:color="auto" w:fill="DAEEF3" w:themeFill="accent5" w:themeFillTint="33"/>
          </w:tcPr>
          <w:p w14:paraId="386B4393" w14:textId="755AAA7F"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65</w:t>
            </w:r>
          </w:p>
        </w:tc>
        <w:tc>
          <w:tcPr>
            <w:tcW w:w="720" w:type="dxa"/>
            <w:shd w:val="clear" w:color="auto" w:fill="DAEEF3" w:themeFill="accent5" w:themeFillTint="33"/>
          </w:tcPr>
          <w:p w14:paraId="060C3001" w14:textId="324BCD90"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864" w:type="dxa"/>
            <w:shd w:val="clear" w:color="auto" w:fill="DAEEF3" w:themeFill="accent5" w:themeFillTint="33"/>
            <w:vAlign w:val="center"/>
          </w:tcPr>
          <w:p w14:paraId="1C9A426C" w14:textId="21E188A9"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c>
          <w:tcPr>
            <w:tcW w:w="926" w:type="dxa"/>
            <w:shd w:val="clear" w:color="auto" w:fill="DAEEF3" w:themeFill="accent5" w:themeFillTint="33"/>
            <w:vAlign w:val="center"/>
          </w:tcPr>
          <w:p w14:paraId="64F2FB94" w14:textId="16EB8DC3"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r>
      <w:tr w:rsidR="00FB15B7" w:rsidRPr="00A44AAA" w14:paraId="36C2FD24" w14:textId="77777777" w:rsidTr="00996340">
        <w:trPr>
          <w:trHeight w:val="737"/>
          <w:jc w:val="center"/>
        </w:trPr>
        <w:tc>
          <w:tcPr>
            <w:tcW w:w="2592" w:type="dxa"/>
            <w:shd w:val="clear" w:color="auto" w:fill="92CDDC" w:themeFill="accent5" w:themeFillTint="99"/>
            <w:vAlign w:val="center"/>
          </w:tcPr>
          <w:p w14:paraId="66A1AE6F" w14:textId="5086032D" w:rsidR="00FB15B7" w:rsidRDefault="00FB15B7" w:rsidP="00FB15B7">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.1.3</w:t>
            </w:r>
          </w:p>
          <w:p w14:paraId="1892A0BA" w14:textId="7FB12340" w:rsidR="005A0B9D" w:rsidRPr="006A747E" w:rsidRDefault="005A0B9D" w:rsidP="00FB15B7">
            <w:pPr>
              <w:pStyle w:val="TableParagraph"/>
              <w:spacing w:before="2"/>
              <w:ind w:left="107"/>
              <w:rPr>
                <w:rFonts w:ascii="Times New Roman" w:hAnsi="Times New Roman" w:cs="Times New Roman"/>
                <w:b/>
                <w:szCs w:val="24"/>
              </w:rPr>
            </w:pPr>
            <w:r w:rsidRPr="006644CE">
              <w:rPr>
                <w:rFonts w:ascii="Times New Roman" w:hAnsi="Times New Roman" w:cs="Times New Roman"/>
                <w:sz w:val="24"/>
                <w:szCs w:val="24"/>
              </w:rPr>
              <w:t xml:space="preserve">Öğrencilerin 7.sınıf </w:t>
            </w:r>
            <w:proofErr w:type="gramStart"/>
            <w:r w:rsidRPr="006644CE">
              <w:rPr>
                <w:rFonts w:ascii="Times New Roman" w:hAnsi="Times New Roman" w:cs="Times New Roman"/>
                <w:sz w:val="24"/>
                <w:szCs w:val="24"/>
              </w:rPr>
              <w:t>yıl sonu</w:t>
            </w:r>
            <w:proofErr w:type="gramEnd"/>
            <w:r w:rsidRPr="006644CE">
              <w:rPr>
                <w:rFonts w:ascii="Times New Roman" w:hAnsi="Times New Roman" w:cs="Times New Roman"/>
                <w:sz w:val="24"/>
                <w:szCs w:val="24"/>
              </w:rPr>
              <w:t xml:space="preserve"> başarı ortalamaları</w:t>
            </w:r>
          </w:p>
        </w:tc>
        <w:tc>
          <w:tcPr>
            <w:tcW w:w="991" w:type="dxa"/>
            <w:shd w:val="clear" w:color="auto" w:fill="DAEEF3" w:themeFill="accent5" w:themeFillTint="33"/>
            <w:vAlign w:val="center"/>
          </w:tcPr>
          <w:p w14:paraId="4C2CCEB2" w14:textId="79D5DC1F"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tcPr>
          <w:p w14:paraId="6E02554F" w14:textId="2119D7DE"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55</w:t>
            </w:r>
          </w:p>
        </w:tc>
        <w:tc>
          <w:tcPr>
            <w:tcW w:w="797" w:type="dxa"/>
            <w:shd w:val="clear" w:color="auto" w:fill="DAEEF3" w:themeFill="accent5" w:themeFillTint="33"/>
          </w:tcPr>
          <w:p w14:paraId="6A8F9EF3" w14:textId="777B2F38"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60</w:t>
            </w:r>
          </w:p>
        </w:tc>
        <w:tc>
          <w:tcPr>
            <w:tcW w:w="720" w:type="dxa"/>
            <w:shd w:val="clear" w:color="auto" w:fill="DAEEF3" w:themeFill="accent5" w:themeFillTint="33"/>
          </w:tcPr>
          <w:p w14:paraId="22D1B5CF" w14:textId="4BCF73CD"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65</w:t>
            </w:r>
          </w:p>
        </w:tc>
        <w:tc>
          <w:tcPr>
            <w:tcW w:w="718" w:type="dxa"/>
            <w:shd w:val="clear" w:color="auto" w:fill="DAEEF3" w:themeFill="accent5" w:themeFillTint="33"/>
          </w:tcPr>
          <w:p w14:paraId="62387E65" w14:textId="709A4E12"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720" w:type="dxa"/>
            <w:shd w:val="clear" w:color="auto" w:fill="DAEEF3" w:themeFill="accent5" w:themeFillTint="33"/>
          </w:tcPr>
          <w:p w14:paraId="2C55CB60" w14:textId="6AB1F722"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720" w:type="dxa"/>
            <w:shd w:val="clear" w:color="auto" w:fill="DAEEF3" w:themeFill="accent5" w:themeFillTint="33"/>
          </w:tcPr>
          <w:p w14:paraId="7267DDD1" w14:textId="4862B116"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75</w:t>
            </w:r>
          </w:p>
        </w:tc>
        <w:tc>
          <w:tcPr>
            <w:tcW w:w="864" w:type="dxa"/>
            <w:shd w:val="clear" w:color="auto" w:fill="DAEEF3" w:themeFill="accent5" w:themeFillTint="33"/>
            <w:vAlign w:val="center"/>
          </w:tcPr>
          <w:p w14:paraId="15B580C2" w14:textId="74B4C6C9"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c>
          <w:tcPr>
            <w:tcW w:w="926" w:type="dxa"/>
            <w:shd w:val="clear" w:color="auto" w:fill="DAEEF3" w:themeFill="accent5" w:themeFillTint="33"/>
            <w:vAlign w:val="center"/>
          </w:tcPr>
          <w:p w14:paraId="6F194041" w14:textId="5DA627F3"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r>
      <w:tr w:rsidR="00FB15B7" w:rsidRPr="00A44AAA" w14:paraId="2574D7C5" w14:textId="77777777" w:rsidTr="00996340">
        <w:trPr>
          <w:trHeight w:val="737"/>
          <w:jc w:val="center"/>
        </w:trPr>
        <w:tc>
          <w:tcPr>
            <w:tcW w:w="2592" w:type="dxa"/>
            <w:shd w:val="clear" w:color="auto" w:fill="92CDDC" w:themeFill="accent5" w:themeFillTint="99"/>
            <w:vAlign w:val="center"/>
          </w:tcPr>
          <w:p w14:paraId="08067E7F" w14:textId="4B55F0F8" w:rsidR="00FB15B7" w:rsidRDefault="00FB15B7" w:rsidP="00FB15B7">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.1.4</w:t>
            </w:r>
          </w:p>
          <w:p w14:paraId="71762DE9" w14:textId="0754F58B" w:rsidR="005A0B9D" w:rsidRPr="006A747E" w:rsidRDefault="005A0B9D" w:rsidP="00FB15B7">
            <w:pPr>
              <w:pStyle w:val="TableParagraph"/>
              <w:spacing w:before="2"/>
              <w:ind w:left="107"/>
              <w:rPr>
                <w:rFonts w:ascii="Times New Roman" w:hAnsi="Times New Roman" w:cs="Times New Roman"/>
                <w:b/>
                <w:szCs w:val="24"/>
              </w:rPr>
            </w:pPr>
            <w:r>
              <w:rPr>
                <w:rFonts w:ascii="Times New Roman" w:hAnsi="Times New Roman" w:cs="Times New Roman"/>
                <w:sz w:val="24"/>
                <w:szCs w:val="24"/>
              </w:rPr>
              <w:t>Öğrencilerin 8</w:t>
            </w:r>
            <w:r w:rsidRPr="006644CE">
              <w:rPr>
                <w:rFonts w:ascii="Times New Roman" w:hAnsi="Times New Roman" w:cs="Times New Roman"/>
                <w:sz w:val="24"/>
                <w:szCs w:val="24"/>
              </w:rPr>
              <w:t xml:space="preserve">.sınıf </w:t>
            </w:r>
            <w:proofErr w:type="gramStart"/>
            <w:r w:rsidRPr="006644CE">
              <w:rPr>
                <w:rFonts w:ascii="Times New Roman" w:hAnsi="Times New Roman" w:cs="Times New Roman"/>
                <w:sz w:val="24"/>
                <w:szCs w:val="24"/>
              </w:rPr>
              <w:t>yıl sonu</w:t>
            </w:r>
            <w:proofErr w:type="gramEnd"/>
            <w:r w:rsidRPr="006644CE">
              <w:rPr>
                <w:rFonts w:ascii="Times New Roman" w:hAnsi="Times New Roman" w:cs="Times New Roman"/>
                <w:sz w:val="24"/>
                <w:szCs w:val="24"/>
              </w:rPr>
              <w:t xml:space="preserve"> başarı ortalamaları</w:t>
            </w:r>
          </w:p>
        </w:tc>
        <w:tc>
          <w:tcPr>
            <w:tcW w:w="991" w:type="dxa"/>
            <w:shd w:val="clear" w:color="auto" w:fill="DAEEF3" w:themeFill="accent5" w:themeFillTint="33"/>
            <w:vAlign w:val="center"/>
          </w:tcPr>
          <w:p w14:paraId="5DCC29B2" w14:textId="628625D0"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tcPr>
          <w:p w14:paraId="7C687AC9" w14:textId="0D307BC0"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55</w:t>
            </w:r>
          </w:p>
        </w:tc>
        <w:tc>
          <w:tcPr>
            <w:tcW w:w="797" w:type="dxa"/>
            <w:shd w:val="clear" w:color="auto" w:fill="DAEEF3" w:themeFill="accent5" w:themeFillTint="33"/>
          </w:tcPr>
          <w:p w14:paraId="4F3B6B27" w14:textId="180837AA"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60</w:t>
            </w:r>
          </w:p>
        </w:tc>
        <w:tc>
          <w:tcPr>
            <w:tcW w:w="720" w:type="dxa"/>
            <w:shd w:val="clear" w:color="auto" w:fill="DAEEF3" w:themeFill="accent5" w:themeFillTint="33"/>
          </w:tcPr>
          <w:p w14:paraId="358A9401" w14:textId="0E4C301B"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65</w:t>
            </w:r>
          </w:p>
        </w:tc>
        <w:tc>
          <w:tcPr>
            <w:tcW w:w="718" w:type="dxa"/>
            <w:shd w:val="clear" w:color="auto" w:fill="DAEEF3" w:themeFill="accent5" w:themeFillTint="33"/>
          </w:tcPr>
          <w:p w14:paraId="205CC63A" w14:textId="1BDE29E4"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720" w:type="dxa"/>
            <w:shd w:val="clear" w:color="auto" w:fill="DAEEF3" w:themeFill="accent5" w:themeFillTint="33"/>
          </w:tcPr>
          <w:p w14:paraId="222D6D13" w14:textId="34F9DE81"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720" w:type="dxa"/>
            <w:shd w:val="clear" w:color="auto" w:fill="DAEEF3" w:themeFill="accent5" w:themeFillTint="33"/>
          </w:tcPr>
          <w:p w14:paraId="43BE28C0" w14:textId="70D9CA0F"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864" w:type="dxa"/>
            <w:shd w:val="clear" w:color="auto" w:fill="DAEEF3" w:themeFill="accent5" w:themeFillTint="33"/>
            <w:vAlign w:val="center"/>
          </w:tcPr>
          <w:p w14:paraId="712E2616" w14:textId="609C99D4"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c>
          <w:tcPr>
            <w:tcW w:w="926" w:type="dxa"/>
            <w:shd w:val="clear" w:color="auto" w:fill="DAEEF3" w:themeFill="accent5" w:themeFillTint="33"/>
            <w:vAlign w:val="center"/>
          </w:tcPr>
          <w:p w14:paraId="1278201E" w14:textId="5DE84738"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r>
      <w:tr w:rsidR="00FB15B7" w:rsidRPr="00A44AAA" w14:paraId="1ADE46C0" w14:textId="77777777" w:rsidTr="00996340">
        <w:trPr>
          <w:trHeight w:val="737"/>
          <w:jc w:val="center"/>
        </w:trPr>
        <w:tc>
          <w:tcPr>
            <w:tcW w:w="2592" w:type="dxa"/>
            <w:shd w:val="clear" w:color="auto" w:fill="92CDDC" w:themeFill="accent5" w:themeFillTint="99"/>
            <w:vAlign w:val="center"/>
          </w:tcPr>
          <w:p w14:paraId="12D97F0A" w14:textId="2BC5A649" w:rsidR="00FB15B7" w:rsidRDefault="00FB15B7" w:rsidP="00FB15B7">
            <w:pPr>
              <w:pStyle w:val="TableParagraph"/>
              <w:spacing w:before="2"/>
              <w:ind w:left="107"/>
              <w:rPr>
                <w:rFonts w:ascii="Times New Roman" w:hAnsi="Times New Roman" w:cs="Times New Roman"/>
                <w:b/>
                <w:spacing w:val="-2"/>
                <w:w w:val="105"/>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3</w:t>
            </w:r>
            <w:r w:rsidRPr="006A747E">
              <w:rPr>
                <w:rFonts w:ascii="Times New Roman" w:hAnsi="Times New Roman" w:cs="Times New Roman"/>
                <w:b/>
                <w:spacing w:val="-2"/>
                <w:w w:val="105"/>
                <w:szCs w:val="24"/>
              </w:rPr>
              <w:t>.1.</w:t>
            </w:r>
            <w:r>
              <w:rPr>
                <w:rFonts w:ascii="Times New Roman" w:hAnsi="Times New Roman" w:cs="Times New Roman"/>
                <w:b/>
                <w:spacing w:val="-2"/>
                <w:w w:val="105"/>
                <w:szCs w:val="24"/>
              </w:rPr>
              <w:t>5</w:t>
            </w:r>
          </w:p>
          <w:p w14:paraId="0B2954B3" w14:textId="08EBEE6A" w:rsidR="005A0B9D" w:rsidRPr="006A747E" w:rsidRDefault="005A0B9D" w:rsidP="00FB15B7">
            <w:pPr>
              <w:pStyle w:val="TableParagraph"/>
              <w:spacing w:before="2"/>
              <w:ind w:left="107"/>
              <w:rPr>
                <w:rFonts w:ascii="Times New Roman" w:hAnsi="Times New Roman" w:cs="Times New Roman"/>
                <w:b/>
                <w:w w:val="90"/>
                <w:szCs w:val="24"/>
              </w:rPr>
            </w:pPr>
            <w:r w:rsidRPr="006644CE">
              <w:rPr>
                <w:rFonts w:ascii="Times New Roman" w:hAnsi="Times New Roman" w:cs="Times New Roman"/>
                <w:sz w:val="24"/>
                <w:szCs w:val="24"/>
              </w:rPr>
              <w:t>Meslek Derslerin başarı ortalamaları</w:t>
            </w:r>
          </w:p>
        </w:tc>
        <w:tc>
          <w:tcPr>
            <w:tcW w:w="991" w:type="dxa"/>
            <w:shd w:val="clear" w:color="auto" w:fill="DAEEF3" w:themeFill="accent5" w:themeFillTint="33"/>
            <w:vAlign w:val="center"/>
          </w:tcPr>
          <w:p w14:paraId="4BA30E06" w14:textId="66466105"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20</w:t>
            </w:r>
          </w:p>
        </w:tc>
        <w:tc>
          <w:tcPr>
            <w:tcW w:w="1135" w:type="dxa"/>
            <w:shd w:val="clear" w:color="auto" w:fill="DAEEF3" w:themeFill="accent5" w:themeFillTint="33"/>
          </w:tcPr>
          <w:p w14:paraId="495DE275" w14:textId="6E29A16D"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55</w:t>
            </w:r>
          </w:p>
        </w:tc>
        <w:tc>
          <w:tcPr>
            <w:tcW w:w="797" w:type="dxa"/>
            <w:shd w:val="clear" w:color="auto" w:fill="DAEEF3" w:themeFill="accent5" w:themeFillTint="33"/>
          </w:tcPr>
          <w:p w14:paraId="31C57A05" w14:textId="4E22B5BA"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60</w:t>
            </w:r>
          </w:p>
        </w:tc>
        <w:tc>
          <w:tcPr>
            <w:tcW w:w="720" w:type="dxa"/>
            <w:shd w:val="clear" w:color="auto" w:fill="DAEEF3" w:themeFill="accent5" w:themeFillTint="33"/>
          </w:tcPr>
          <w:p w14:paraId="7FE6F1A5" w14:textId="24A28666"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65</w:t>
            </w:r>
          </w:p>
        </w:tc>
        <w:tc>
          <w:tcPr>
            <w:tcW w:w="718" w:type="dxa"/>
            <w:shd w:val="clear" w:color="auto" w:fill="DAEEF3" w:themeFill="accent5" w:themeFillTint="33"/>
          </w:tcPr>
          <w:p w14:paraId="59D1535B" w14:textId="0A0ACB21"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65</w:t>
            </w:r>
          </w:p>
        </w:tc>
        <w:tc>
          <w:tcPr>
            <w:tcW w:w="720" w:type="dxa"/>
            <w:shd w:val="clear" w:color="auto" w:fill="DAEEF3" w:themeFill="accent5" w:themeFillTint="33"/>
          </w:tcPr>
          <w:p w14:paraId="4E77B32F" w14:textId="5B1F5CD2"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720" w:type="dxa"/>
            <w:shd w:val="clear" w:color="auto" w:fill="DAEEF3" w:themeFill="accent5" w:themeFillTint="33"/>
          </w:tcPr>
          <w:p w14:paraId="6121E5D8" w14:textId="5D38C818" w:rsidR="00FB15B7" w:rsidRPr="006A747E" w:rsidRDefault="00FB15B7" w:rsidP="005A0B9D">
            <w:pPr>
              <w:pStyle w:val="TableParagraph"/>
              <w:jc w:val="center"/>
              <w:rPr>
                <w:rFonts w:ascii="Times New Roman" w:hAnsi="Times New Roman" w:cs="Times New Roman"/>
                <w:sz w:val="20"/>
              </w:rPr>
            </w:pPr>
            <w:r>
              <w:rPr>
                <w:rFonts w:ascii="Times New Roman" w:hAnsi="Times New Roman" w:cs="Times New Roman"/>
                <w:sz w:val="24"/>
                <w:szCs w:val="24"/>
              </w:rPr>
              <w:t>70</w:t>
            </w:r>
          </w:p>
        </w:tc>
        <w:tc>
          <w:tcPr>
            <w:tcW w:w="864" w:type="dxa"/>
            <w:shd w:val="clear" w:color="auto" w:fill="DAEEF3" w:themeFill="accent5" w:themeFillTint="33"/>
            <w:vAlign w:val="center"/>
          </w:tcPr>
          <w:p w14:paraId="6C7B6C27" w14:textId="4B5F1859"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c>
          <w:tcPr>
            <w:tcW w:w="926" w:type="dxa"/>
            <w:shd w:val="clear" w:color="auto" w:fill="DAEEF3" w:themeFill="accent5" w:themeFillTint="33"/>
            <w:vAlign w:val="center"/>
          </w:tcPr>
          <w:p w14:paraId="55F10875" w14:textId="690A91E9" w:rsidR="00FB15B7" w:rsidRPr="006A747E" w:rsidRDefault="005A0B9D" w:rsidP="005A0B9D">
            <w:pPr>
              <w:pStyle w:val="TableParagraph"/>
              <w:jc w:val="center"/>
              <w:rPr>
                <w:rFonts w:ascii="Times New Roman" w:hAnsi="Times New Roman" w:cs="Times New Roman"/>
                <w:sz w:val="20"/>
              </w:rPr>
            </w:pPr>
            <w:r>
              <w:rPr>
                <w:rFonts w:ascii="Times New Roman" w:hAnsi="Times New Roman" w:cs="Times New Roman"/>
                <w:sz w:val="20"/>
              </w:rPr>
              <w:t>YILDA 1</w:t>
            </w:r>
          </w:p>
        </w:tc>
      </w:tr>
      <w:tr w:rsidR="005A0B9D" w:rsidRPr="00A44AAA" w14:paraId="2866E613" w14:textId="77777777" w:rsidTr="009152DA">
        <w:trPr>
          <w:trHeight w:val="737"/>
          <w:jc w:val="center"/>
        </w:trPr>
        <w:tc>
          <w:tcPr>
            <w:tcW w:w="2592" w:type="dxa"/>
            <w:shd w:val="clear" w:color="auto" w:fill="92CDDC" w:themeFill="accent5" w:themeFillTint="99"/>
            <w:vAlign w:val="center"/>
          </w:tcPr>
          <w:p w14:paraId="0E86753D" w14:textId="77777777" w:rsidR="005A0B9D" w:rsidRPr="006A747E" w:rsidRDefault="005A0B9D" w:rsidP="005A0B9D">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14:paraId="574C6260" w14:textId="7DDF491A" w:rsidR="005A0B9D" w:rsidRPr="006A747E" w:rsidRDefault="005A0B9D" w:rsidP="005A0B9D">
            <w:pPr>
              <w:pStyle w:val="TableParagraph"/>
              <w:spacing w:before="121"/>
              <w:ind w:left="107"/>
              <w:rPr>
                <w:rFonts w:ascii="Times New Roman" w:hAnsi="Times New Roman" w:cs="Times New Roman"/>
                <w:sz w:val="20"/>
              </w:rPr>
            </w:pPr>
            <w:r>
              <w:rPr>
                <w:rFonts w:ascii="Times New Roman" w:hAnsi="Times New Roman" w:cs="Times New Roman"/>
                <w:spacing w:val="-4"/>
              </w:rPr>
              <w:t>İDARİ KADRO  (MÜDÜR-MÜDÜR YARDIMCISI- MEMUR)</w:t>
            </w:r>
          </w:p>
        </w:tc>
      </w:tr>
      <w:tr w:rsidR="005A0B9D" w:rsidRPr="00A44AAA" w14:paraId="28DF9EBE" w14:textId="77777777" w:rsidTr="009152DA">
        <w:trPr>
          <w:trHeight w:val="737"/>
          <w:jc w:val="center"/>
        </w:trPr>
        <w:tc>
          <w:tcPr>
            <w:tcW w:w="2592" w:type="dxa"/>
            <w:shd w:val="clear" w:color="auto" w:fill="92CDDC" w:themeFill="accent5" w:themeFillTint="99"/>
            <w:vAlign w:val="center"/>
          </w:tcPr>
          <w:p w14:paraId="0E9541A5" w14:textId="77777777" w:rsidR="005A0B9D" w:rsidRPr="006A747E" w:rsidRDefault="005A0B9D" w:rsidP="005A0B9D">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14:paraId="0F040926" w14:textId="4718FA4A" w:rsidR="005A0B9D" w:rsidRPr="006A747E" w:rsidRDefault="005A0B9D" w:rsidP="005A0B9D">
            <w:pPr>
              <w:pStyle w:val="TableParagraph"/>
              <w:spacing w:before="6" w:line="369" w:lineRule="auto"/>
              <w:ind w:left="107"/>
              <w:rPr>
                <w:rFonts w:ascii="Times New Roman" w:hAnsi="Times New Roman" w:cs="Times New Roman"/>
                <w:sz w:val="20"/>
              </w:rPr>
            </w:pPr>
            <w:r>
              <w:rPr>
                <w:rFonts w:ascii="Times New Roman" w:hAnsi="Times New Roman" w:cs="Times New Roman"/>
                <w:spacing w:val="-4"/>
              </w:rPr>
              <w:t>İDARİ KADRO VE ÖĞRETMENLER</w:t>
            </w:r>
          </w:p>
        </w:tc>
      </w:tr>
      <w:tr w:rsidR="005A0B9D" w:rsidRPr="00A44AAA" w14:paraId="1D038FC8" w14:textId="77777777" w:rsidTr="009152DA">
        <w:trPr>
          <w:trHeight w:val="737"/>
          <w:jc w:val="center"/>
        </w:trPr>
        <w:tc>
          <w:tcPr>
            <w:tcW w:w="2592" w:type="dxa"/>
            <w:shd w:val="clear" w:color="auto" w:fill="92CDDC" w:themeFill="accent5" w:themeFillTint="99"/>
            <w:vAlign w:val="center"/>
          </w:tcPr>
          <w:p w14:paraId="25D9B1BF" w14:textId="77777777" w:rsidR="005A0B9D" w:rsidRPr="006A747E" w:rsidRDefault="005A0B9D" w:rsidP="005A0B9D">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1554214D" w14:textId="77777777" w:rsidR="005A0B9D" w:rsidRDefault="005A0B9D" w:rsidP="005A0B9D">
            <w:pPr>
              <w:pStyle w:val="TableParagraph"/>
              <w:spacing w:line="276" w:lineRule="auto"/>
              <w:ind w:left="107"/>
              <w:rPr>
                <w:rFonts w:ascii="Times New Roman" w:hAnsi="Times New Roman" w:cs="Times New Roman"/>
              </w:rPr>
            </w:pPr>
            <w:r>
              <w:rPr>
                <w:rFonts w:ascii="Times New Roman" w:hAnsi="Times New Roman" w:cs="Times New Roman"/>
              </w:rPr>
              <w:t>Yabancı öğrencilerin fazla olması sebebi ile oluşan uyum problemleri.</w:t>
            </w:r>
          </w:p>
          <w:p w14:paraId="2B84B43F" w14:textId="578E3C8C" w:rsidR="005A0B9D" w:rsidRPr="006A747E" w:rsidRDefault="005A0B9D" w:rsidP="005A0B9D">
            <w:pPr>
              <w:pStyle w:val="TableParagraph"/>
              <w:spacing w:before="2"/>
              <w:ind w:left="107"/>
              <w:rPr>
                <w:rFonts w:ascii="Times New Roman" w:hAnsi="Times New Roman" w:cs="Times New Roman"/>
                <w:sz w:val="20"/>
              </w:rPr>
            </w:pPr>
            <w:r>
              <w:rPr>
                <w:rFonts w:ascii="Times New Roman" w:hAnsi="Times New Roman" w:cs="Times New Roman"/>
              </w:rPr>
              <w:t>Öğretmenlerin sınıf ile bağının dil problemlerinden dolayı kopması</w:t>
            </w:r>
          </w:p>
        </w:tc>
      </w:tr>
      <w:tr w:rsidR="005A0B9D" w:rsidRPr="00A44AAA" w14:paraId="30F1917E" w14:textId="77777777" w:rsidTr="009152DA">
        <w:trPr>
          <w:trHeight w:val="737"/>
          <w:jc w:val="center"/>
        </w:trPr>
        <w:tc>
          <w:tcPr>
            <w:tcW w:w="2592" w:type="dxa"/>
            <w:shd w:val="clear" w:color="auto" w:fill="92CDDC" w:themeFill="accent5" w:themeFillTint="99"/>
            <w:vAlign w:val="center"/>
          </w:tcPr>
          <w:p w14:paraId="2CAFBCA8" w14:textId="77777777" w:rsidR="005A0B9D" w:rsidRPr="006A747E" w:rsidRDefault="005A0B9D" w:rsidP="005A0B9D">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6CE53A11" w14:textId="06B59BD5" w:rsidR="005A0B9D" w:rsidRPr="006A747E" w:rsidRDefault="005A0B9D" w:rsidP="005A0B9D">
            <w:pPr>
              <w:pStyle w:val="TableParagraph"/>
              <w:spacing w:before="2" w:line="369" w:lineRule="auto"/>
              <w:ind w:left="107"/>
              <w:rPr>
                <w:rFonts w:ascii="Times New Roman" w:hAnsi="Times New Roman" w:cs="Times New Roman"/>
                <w:sz w:val="20"/>
              </w:rPr>
            </w:pPr>
            <w:r>
              <w:rPr>
                <w:rFonts w:ascii="Times New Roman" w:hAnsi="Times New Roman" w:cs="Times New Roman"/>
                <w:spacing w:val="-2"/>
                <w:w w:val="105"/>
              </w:rPr>
              <w:t>Kayıtlarda tek okula toplanmalarını önlemek amacı ile çevre okulların tavsiye edilmesi.</w:t>
            </w:r>
          </w:p>
        </w:tc>
      </w:tr>
      <w:tr w:rsidR="005A0B9D" w:rsidRPr="00A44AAA" w14:paraId="5B94A282" w14:textId="77777777" w:rsidTr="009152DA">
        <w:trPr>
          <w:trHeight w:val="737"/>
          <w:jc w:val="center"/>
        </w:trPr>
        <w:tc>
          <w:tcPr>
            <w:tcW w:w="2592" w:type="dxa"/>
            <w:shd w:val="clear" w:color="auto" w:fill="92CDDC" w:themeFill="accent5" w:themeFillTint="99"/>
            <w:vAlign w:val="center"/>
          </w:tcPr>
          <w:p w14:paraId="3E67573B" w14:textId="77777777" w:rsidR="005A0B9D" w:rsidRPr="006A747E" w:rsidRDefault="005A0B9D" w:rsidP="005A0B9D">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1D8A3EB7" w14:textId="49B54172" w:rsidR="005A0B9D" w:rsidRPr="006A747E" w:rsidRDefault="005A0B9D" w:rsidP="005A0B9D">
            <w:pPr>
              <w:pStyle w:val="TableParagraph"/>
              <w:spacing w:before="1"/>
              <w:ind w:left="107"/>
              <w:rPr>
                <w:rFonts w:ascii="Times New Roman" w:hAnsi="Times New Roman" w:cs="Times New Roman"/>
                <w:sz w:val="20"/>
              </w:rPr>
            </w:pPr>
            <w:r>
              <w:rPr>
                <w:rFonts w:ascii="Times New Roman" w:hAnsi="Times New Roman" w:cs="Times New Roman"/>
                <w:spacing w:val="-4"/>
              </w:rPr>
              <w:t>500 bin TL</w:t>
            </w:r>
          </w:p>
        </w:tc>
      </w:tr>
      <w:tr w:rsidR="005A0B9D" w:rsidRPr="00A44AAA" w14:paraId="6EF47821" w14:textId="77777777" w:rsidTr="009152DA">
        <w:trPr>
          <w:trHeight w:val="737"/>
          <w:jc w:val="center"/>
        </w:trPr>
        <w:tc>
          <w:tcPr>
            <w:tcW w:w="2592" w:type="dxa"/>
            <w:shd w:val="clear" w:color="auto" w:fill="92CDDC" w:themeFill="accent5" w:themeFillTint="99"/>
            <w:vAlign w:val="center"/>
          </w:tcPr>
          <w:p w14:paraId="702B3F9F" w14:textId="77777777" w:rsidR="005A0B9D" w:rsidRPr="006A747E" w:rsidRDefault="005A0B9D" w:rsidP="005A0B9D">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16BFFD87" w14:textId="77777777" w:rsidR="005A0B9D" w:rsidRDefault="005A0B9D" w:rsidP="005A0B9D">
            <w:pPr>
              <w:pStyle w:val="TableParagraph"/>
              <w:spacing w:line="276" w:lineRule="auto"/>
              <w:ind w:left="107"/>
              <w:rPr>
                <w:rFonts w:ascii="Times New Roman" w:hAnsi="Times New Roman" w:cs="Times New Roman"/>
              </w:rPr>
            </w:pPr>
            <w:r>
              <w:rPr>
                <w:rFonts w:ascii="Times New Roman" w:hAnsi="Times New Roman" w:cs="Times New Roman"/>
              </w:rPr>
              <w:t>Yabancı öğrencilerin fazla olması sebebi ile oluşan uyum problemleri.</w:t>
            </w:r>
          </w:p>
          <w:p w14:paraId="4634B444" w14:textId="5E6DD9EB" w:rsidR="005A0B9D" w:rsidRPr="006A747E" w:rsidRDefault="005A0B9D" w:rsidP="005A0B9D">
            <w:pPr>
              <w:pStyle w:val="TableParagraph"/>
              <w:spacing w:line="350" w:lineRule="atLeast"/>
              <w:ind w:left="107"/>
              <w:rPr>
                <w:rFonts w:ascii="Times New Roman" w:hAnsi="Times New Roman" w:cs="Times New Roman"/>
                <w:sz w:val="20"/>
              </w:rPr>
            </w:pPr>
            <w:r>
              <w:rPr>
                <w:rFonts w:ascii="Times New Roman" w:hAnsi="Times New Roman" w:cs="Times New Roman"/>
              </w:rPr>
              <w:t>Öğretmenlerin sınıf ile bağının dil problemlerinden dolayı kopması</w:t>
            </w:r>
          </w:p>
        </w:tc>
      </w:tr>
      <w:tr w:rsidR="005A0B9D" w:rsidRPr="00A44AAA" w14:paraId="3E0ED603" w14:textId="77777777" w:rsidTr="009152DA">
        <w:trPr>
          <w:trHeight w:val="737"/>
          <w:jc w:val="center"/>
        </w:trPr>
        <w:tc>
          <w:tcPr>
            <w:tcW w:w="2592" w:type="dxa"/>
            <w:shd w:val="clear" w:color="auto" w:fill="92CDDC" w:themeFill="accent5" w:themeFillTint="99"/>
            <w:vAlign w:val="center"/>
          </w:tcPr>
          <w:p w14:paraId="33B18B9E" w14:textId="77777777" w:rsidR="005A0B9D" w:rsidRPr="006A747E" w:rsidRDefault="005A0B9D" w:rsidP="005A0B9D">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D45E92A" w14:textId="345295F4" w:rsidR="005A0B9D" w:rsidRPr="006A747E" w:rsidRDefault="005A0B9D" w:rsidP="005A0B9D">
            <w:pPr>
              <w:pStyle w:val="TableParagraph"/>
              <w:spacing w:before="122"/>
              <w:ind w:left="107"/>
              <w:rPr>
                <w:rFonts w:ascii="Times New Roman" w:hAnsi="Times New Roman" w:cs="Times New Roman"/>
                <w:sz w:val="20"/>
              </w:rPr>
            </w:pPr>
            <w:r>
              <w:rPr>
                <w:rFonts w:ascii="Times New Roman" w:hAnsi="Times New Roman" w:cs="Times New Roman"/>
                <w:spacing w:val="-4"/>
              </w:rPr>
              <w:t xml:space="preserve">İlkokuldan itibaren yabancı uyruklu çocukların uyumu takip edilip sisteme entegreleri </w:t>
            </w:r>
            <w:proofErr w:type="spellStart"/>
            <w:proofErr w:type="gramStart"/>
            <w:r>
              <w:rPr>
                <w:rFonts w:ascii="Times New Roman" w:hAnsi="Times New Roman" w:cs="Times New Roman"/>
                <w:spacing w:val="-4"/>
              </w:rPr>
              <w:t>sağlanmalı.Bir</w:t>
            </w:r>
            <w:proofErr w:type="spellEnd"/>
            <w:proofErr w:type="gramEnd"/>
            <w:r>
              <w:rPr>
                <w:rFonts w:ascii="Times New Roman" w:hAnsi="Times New Roman" w:cs="Times New Roman"/>
                <w:spacing w:val="-4"/>
              </w:rPr>
              <w:t xml:space="preserve"> çocuk ortaokula geçince okuma yazma yapabilmeli.</w:t>
            </w:r>
          </w:p>
        </w:tc>
      </w:tr>
    </w:tbl>
    <w:p w14:paraId="78A717CD" w14:textId="337C47C3" w:rsidR="006A747E" w:rsidRDefault="006A747E">
      <w: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88374D">
        <w:trPr>
          <w:trHeight w:val="558"/>
          <w:jc w:val="center"/>
        </w:trPr>
        <w:tc>
          <w:tcPr>
            <w:tcW w:w="2592" w:type="dxa"/>
            <w:shd w:val="clear" w:color="auto" w:fill="92CDDC" w:themeFill="accent5" w:themeFillTint="99"/>
            <w:vAlign w:val="center"/>
          </w:tcPr>
          <w:p w14:paraId="5A2355AB" w14:textId="77777777" w:rsidR="0088374D" w:rsidRPr="0088374D" w:rsidRDefault="0088374D" w:rsidP="00DA06F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DA06F4">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88374D">
        <w:trPr>
          <w:trHeight w:val="737"/>
          <w:jc w:val="center"/>
        </w:trPr>
        <w:tc>
          <w:tcPr>
            <w:tcW w:w="2592" w:type="dxa"/>
            <w:shd w:val="clear" w:color="auto" w:fill="92CDDC" w:themeFill="accent5" w:themeFillTint="99"/>
            <w:vAlign w:val="center"/>
          </w:tcPr>
          <w:p w14:paraId="785BE194" w14:textId="67E1B842" w:rsidR="0088374D" w:rsidRPr="0088374D" w:rsidRDefault="0088374D" w:rsidP="003A0B84">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3A0B84">
              <w:rPr>
                <w:rFonts w:ascii="Times New Roman" w:hAnsi="Times New Roman" w:cs="Times New Roman"/>
                <w:b/>
                <w:spacing w:val="-4"/>
              </w:rPr>
              <w:t>4</w:t>
            </w:r>
          </w:p>
        </w:tc>
        <w:tc>
          <w:tcPr>
            <w:tcW w:w="7591" w:type="dxa"/>
            <w:gridSpan w:val="9"/>
            <w:shd w:val="clear" w:color="auto" w:fill="92CDDC" w:themeFill="accent5" w:themeFillTint="99"/>
            <w:vAlign w:val="center"/>
          </w:tcPr>
          <w:p w14:paraId="77E9E246" w14:textId="58B50BFF" w:rsidR="0088374D" w:rsidRPr="0088374D" w:rsidRDefault="00747250" w:rsidP="00747250">
            <w:pPr>
              <w:pStyle w:val="TableParagraph"/>
              <w:ind w:left="108" w:right="232"/>
              <w:rPr>
                <w:rFonts w:ascii="Times New Roman" w:hAnsi="Times New Roman" w:cs="Times New Roman"/>
                <w:b/>
                <w:spacing w:val="-2"/>
                <w:w w:val="105"/>
                <w:sz w:val="20"/>
                <w:szCs w:val="20"/>
              </w:rPr>
            </w:pPr>
            <w:r w:rsidRPr="00182AFF">
              <w:rPr>
                <w:rFonts w:ascii="Monotype Corsiva" w:hAnsi="Monotype Corsiva"/>
                <w:sz w:val="28"/>
                <w:szCs w:val="28"/>
              </w:rPr>
              <w:t>Eğitim</w:t>
            </w:r>
            <w:r w:rsidRPr="00182AFF">
              <w:rPr>
                <w:rFonts w:ascii="Monotype Corsiva" w:hAnsi="Monotype Corsiva"/>
                <w:spacing w:val="-3"/>
                <w:sz w:val="28"/>
                <w:szCs w:val="28"/>
              </w:rPr>
              <w:t xml:space="preserve"> </w:t>
            </w:r>
            <w:r w:rsidRPr="00182AFF">
              <w:rPr>
                <w:rFonts w:ascii="Monotype Corsiva" w:hAnsi="Monotype Corsiva"/>
                <w:sz w:val="28"/>
                <w:szCs w:val="28"/>
              </w:rPr>
              <w:t>ortamlarının fiziki</w:t>
            </w:r>
            <w:r w:rsidRPr="00182AFF">
              <w:rPr>
                <w:rFonts w:ascii="Monotype Corsiva" w:hAnsi="Monotype Corsiva"/>
                <w:spacing w:val="-3"/>
                <w:sz w:val="28"/>
                <w:szCs w:val="28"/>
              </w:rPr>
              <w:t xml:space="preserve"> </w:t>
            </w:r>
            <w:r w:rsidRPr="00182AFF">
              <w:rPr>
                <w:rFonts w:ascii="Monotype Corsiva" w:hAnsi="Monotype Corsiva"/>
                <w:sz w:val="28"/>
                <w:szCs w:val="28"/>
              </w:rPr>
              <w:t>imkânları</w:t>
            </w:r>
            <w:r w:rsidRPr="00182AFF">
              <w:rPr>
                <w:rFonts w:ascii="Monotype Corsiva" w:hAnsi="Monotype Corsiva"/>
                <w:spacing w:val="-3"/>
                <w:sz w:val="28"/>
                <w:szCs w:val="28"/>
              </w:rPr>
              <w:t xml:space="preserve"> </w:t>
            </w:r>
            <w:r w:rsidRPr="00182AFF">
              <w:rPr>
                <w:rFonts w:ascii="Monotype Corsiva" w:hAnsi="Monotype Corsiva"/>
                <w:spacing w:val="-2"/>
                <w:sz w:val="28"/>
                <w:szCs w:val="28"/>
              </w:rPr>
              <w:t>geliştirilecektir.</w:t>
            </w:r>
          </w:p>
        </w:tc>
      </w:tr>
      <w:tr w:rsidR="0088374D" w:rsidRPr="0088374D" w14:paraId="2F880E75" w14:textId="77777777" w:rsidTr="0088374D">
        <w:trPr>
          <w:trHeight w:val="737"/>
          <w:jc w:val="center"/>
        </w:trPr>
        <w:tc>
          <w:tcPr>
            <w:tcW w:w="2592" w:type="dxa"/>
            <w:shd w:val="clear" w:color="auto" w:fill="92CDDC" w:themeFill="accent5" w:themeFillTint="99"/>
            <w:vAlign w:val="center"/>
          </w:tcPr>
          <w:p w14:paraId="5E1A0638" w14:textId="1DE840F3" w:rsidR="0088374D" w:rsidRPr="0088374D" w:rsidRDefault="0088374D" w:rsidP="00DA06F4">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proofErr w:type="gramStart"/>
            <w:r w:rsidR="003A0B84">
              <w:rPr>
                <w:rFonts w:ascii="Times New Roman" w:hAnsi="Times New Roman" w:cs="Times New Roman"/>
                <w:b/>
                <w:spacing w:val="-5"/>
                <w:w w:val="110"/>
              </w:rPr>
              <w:t>4</w:t>
            </w:r>
            <w:r w:rsidRPr="0088374D">
              <w:rPr>
                <w:rFonts w:ascii="Times New Roman" w:hAnsi="Times New Roman" w:cs="Times New Roman"/>
                <w:b/>
                <w:spacing w:val="-5"/>
                <w:w w:val="110"/>
              </w:rPr>
              <w:t>.2</w:t>
            </w:r>
            <w:proofErr w:type="gramEnd"/>
          </w:p>
        </w:tc>
        <w:tc>
          <w:tcPr>
            <w:tcW w:w="7591" w:type="dxa"/>
            <w:gridSpan w:val="9"/>
            <w:shd w:val="clear" w:color="auto" w:fill="92CDDC" w:themeFill="accent5" w:themeFillTint="99"/>
            <w:vAlign w:val="center"/>
          </w:tcPr>
          <w:p w14:paraId="276D84B0" w14:textId="7CD4D4BA" w:rsidR="0088374D" w:rsidRPr="0088374D" w:rsidRDefault="00747250" w:rsidP="00747250">
            <w:pPr>
              <w:pStyle w:val="TableParagraph"/>
              <w:ind w:left="108" w:right="232"/>
              <w:rPr>
                <w:rFonts w:ascii="Times New Roman" w:hAnsi="Times New Roman" w:cs="Times New Roman"/>
                <w:b/>
                <w:spacing w:val="-2"/>
                <w:w w:val="105"/>
                <w:sz w:val="20"/>
                <w:szCs w:val="20"/>
              </w:rPr>
            </w:pPr>
            <w:r w:rsidRPr="00182AFF">
              <w:rPr>
                <w:rFonts w:ascii="Monotype Corsiva" w:eastAsia="Times New Roman" w:hAnsi="Monotype Corsiva" w:cs="Times New Roman"/>
                <w:sz w:val="28"/>
                <w:szCs w:val="28"/>
              </w:rPr>
              <w:t>Temel</w:t>
            </w:r>
            <w:r w:rsidRPr="00182AFF">
              <w:rPr>
                <w:rFonts w:ascii="Monotype Corsiva" w:eastAsia="Times New Roman" w:hAnsi="Monotype Corsiva" w:cs="Times New Roman"/>
                <w:spacing w:val="40"/>
                <w:sz w:val="28"/>
                <w:szCs w:val="28"/>
              </w:rPr>
              <w:t xml:space="preserve"> </w:t>
            </w:r>
            <w:r w:rsidRPr="00182AFF">
              <w:rPr>
                <w:rFonts w:ascii="Monotype Corsiva" w:eastAsia="Times New Roman" w:hAnsi="Monotype Corsiva" w:cs="Times New Roman"/>
                <w:sz w:val="28"/>
                <w:szCs w:val="28"/>
              </w:rPr>
              <w:t>eğitimde</w:t>
            </w:r>
            <w:r w:rsidRPr="00182AFF">
              <w:rPr>
                <w:rFonts w:ascii="Monotype Corsiva" w:eastAsia="Times New Roman" w:hAnsi="Monotype Corsiva" w:cs="Times New Roman"/>
                <w:spacing w:val="40"/>
                <w:sz w:val="28"/>
                <w:szCs w:val="28"/>
              </w:rPr>
              <w:t xml:space="preserve"> </w:t>
            </w:r>
            <w:r w:rsidRPr="00182AFF">
              <w:rPr>
                <w:rFonts w:ascii="Monotype Corsiva" w:eastAsia="Times New Roman" w:hAnsi="Monotype Corsiva" w:cs="Times New Roman"/>
                <w:sz w:val="28"/>
                <w:szCs w:val="28"/>
              </w:rPr>
              <w:t>okulların</w:t>
            </w:r>
            <w:r w:rsidRPr="00182AFF">
              <w:rPr>
                <w:rFonts w:ascii="Monotype Corsiva" w:eastAsia="Times New Roman" w:hAnsi="Monotype Corsiva" w:cs="Times New Roman"/>
                <w:spacing w:val="40"/>
                <w:sz w:val="28"/>
                <w:szCs w:val="28"/>
              </w:rPr>
              <w:t xml:space="preserve"> </w:t>
            </w:r>
            <w:r w:rsidRPr="00182AFF">
              <w:rPr>
                <w:rFonts w:ascii="Monotype Corsiva" w:eastAsia="Times New Roman" w:hAnsi="Monotype Corsiva" w:cs="Times New Roman"/>
                <w:sz w:val="28"/>
                <w:szCs w:val="28"/>
              </w:rPr>
              <w:t>niteliğini</w:t>
            </w:r>
            <w:r w:rsidRPr="00182AFF">
              <w:rPr>
                <w:rFonts w:ascii="Monotype Corsiva" w:eastAsia="Times New Roman" w:hAnsi="Monotype Corsiva" w:cs="Times New Roman"/>
                <w:spacing w:val="40"/>
                <w:sz w:val="28"/>
                <w:szCs w:val="28"/>
              </w:rPr>
              <w:t xml:space="preserve"> </w:t>
            </w:r>
            <w:r w:rsidRPr="00182AFF">
              <w:rPr>
                <w:rFonts w:ascii="Monotype Corsiva" w:eastAsia="Times New Roman" w:hAnsi="Monotype Corsiva" w:cs="Times New Roman"/>
                <w:sz w:val="28"/>
                <w:szCs w:val="28"/>
              </w:rPr>
              <w:t>arttıracak</w:t>
            </w:r>
            <w:r w:rsidRPr="00182AFF">
              <w:rPr>
                <w:rFonts w:ascii="Monotype Corsiva" w:eastAsia="Times New Roman" w:hAnsi="Monotype Corsiva" w:cs="Times New Roman"/>
                <w:spacing w:val="40"/>
                <w:sz w:val="28"/>
                <w:szCs w:val="28"/>
              </w:rPr>
              <w:t xml:space="preserve"> </w:t>
            </w:r>
            <w:r w:rsidRPr="00182AFF">
              <w:rPr>
                <w:rFonts w:ascii="Monotype Corsiva" w:eastAsia="Times New Roman" w:hAnsi="Monotype Corsiva" w:cs="Times New Roman"/>
                <w:sz w:val="28"/>
                <w:szCs w:val="28"/>
              </w:rPr>
              <w:t>uygulama</w:t>
            </w:r>
            <w:r w:rsidRPr="00182AFF">
              <w:rPr>
                <w:rFonts w:ascii="Monotype Corsiva" w:eastAsia="Times New Roman" w:hAnsi="Monotype Corsiva" w:cs="Times New Roman"/>
                <w:spacing w:val="40"/>
                <w:sz w:val="28"/>
                <w:szCs w:val="28"/>
              </w:rPr>
              <w:t xml:space="preserve"> </w:t>
            </w:r>
            <w:r w:rsidRPr="00182AFF">
              <w:rPr>
                <w:rFonts w:ascii="Monotype Corsiva" w:eastAsia="Times New Roman" w:hAnsi="Monotype Corsiva" w:cs="Times New Roman"/>
                <w:sz w:val="28"/>
                <w:szCs w:val="28"/>
              </w:rPr>
              <w:t>ve</w:t>
            </w:r>
            <w:r w:rsidRPr="00182AFF">
              <w:rPr>
                <w:rFonts w:ascii="Monotype Corsiva" w:eastAsia="Times New Roman" w:hAnsi="Monotype Corsiva" w:cs="Times New Roman"/>
                <w:spacing w:val="80"/>
                <w:sz w:val="28"/>
                <w:szCs w:val="28"/>
              </w:rPr>
              <w:t xml:space="preserve"> </w:t>
            </w:r>
            <w:r w:rsidRPr="00182AFF">
              <w:rPr>
                <w:rFonts w:ascii="Monotype Corsiva" w:eastAsia="Times New Roman" w:hAnsi="Monotype Corsiva" w:cs="Times New Roman"/>
                <w:sz w:val="28"/>
                <w:szCs w:val="28"/>
              </w:rPr>
              <w:t>çalışmalara</w:t>
            </w:r>
            <w:r w:rsidRPr="00182AFF">
              <w:rPr>
                <w:rFonts w:ascii="Monotype Corsiva" w:eastAsia="Times New Roman" w:hAnsi="Monotype Corsiva" w:cs="Times New Roman"/>
                <w:spacing w:val="40"/>
                <w:sz w:val="28"/>
                <w:szCs w:val="28"/>
              </w:rPr>
              <w:t xml:space="preserve"> </w:t>
            </w:r>
            <w:r w:rsidRPr="00182AFF">
              <w:rPr>
                <w:rFonts w:ascii="Monotype Corsiva" w:eastAsia="Times New Roman" w:hAnsi="Monotype Corsiva" w:cs="Times New Roman"/>
                <w:sz w:val="28"/>
                <w:szCs w:val="28"/>
              </w:rPr>
              <w:t>yer verilecektir.</w:t>
            </w:r>
          </w:p>
        </w:tc>
      </w:tr>
      <w:tr w:rsidR="0088374D" w:rsidRPr="0088374D" w14:paraId="6192C941" w14:textId="77777777" w:rsidTr="0088374D">
        <w:trPr>
          <w:trHeight w:val="737"/>
          <w:jc w:val="center"/>
        </w:trPr>
        <w:tc>
          <w:tcPr>
            <w:tcW w:w="2592" w:type="dxa"/>
            <w:shd w:val="clear" w:color="auto" w:fill="92CDDC" w:themeFill="accent5" w:themeFillTint="99"/>
            <w:vAlign w:val="center"/>
          </w:tcPr>
          <w:p w14:paraId="119F7307" w14:textId="77777777" w:rsidR="0088374D" w:rsidRPr="0088374D" w:rsidRDefault="0088374D" w:rsidP="00DA06F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DA06F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DA06F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DA06F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DA06F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DA06F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DA06F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DA06F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DA06F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DA06F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747250" w:rsidRPr="0088374D" w14:paraId="6B6FABE4" w14:textId="77777777" w:rsidTr="00996340">
        <w:trPr>
          <w:trHeight w:val="737"/>
          <w:jc w:val="center"/>
        </w:trPr>
        <w:tc>
          <w:tcPr>
            <w:tcW w:w="2592" w:type="dxa"/>
            <w:shd w:val="clear" w:color="auto" w:fill="92CDDC" w:themeFill="accent5" w:themeFillTint="99"/>
            <w:vAlign w:val="center"/>
          </w:tcPr>
          <w:p w14:paraId="573FACA3" w14:textId="70C2841A" w:rsidR="00747250" w:rsidRPr="0088374D" w:rsidRDefault="00747250" w:rsidP="003A0B8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3A0B84">
              <w:rPr>
                <w:rFonts w:ascii="Times New Roman" w:hAnsi="Times New Roman" w:cs="Times New Roman"/>
                <w:b/>
                <w:spacing w:val="-2"/>
                <w:w w:val="90"/>
              </w:rPr>
              <w:t>4</w:t>
            </w:r>
            <w:r w:rsidRPr="0088374D">
              <w:rPr>
                <w:rFonts w:ascii="Times New Roman" w:hAnsi="Times New Roman" w:cs="Times New Roman"/>
                <w:b/>
                <w:spacing w:val="-2"/>
                <w:w w:val="105"/>
              </w:rPr>
              <w:t>.2.1</w:t>
            </w:r>
            <w:r w:rsidRPr="004E16EE">
              <w:rPr>
                <w:rFonts w:ascii="Times New Roman" w:eastAsia="Times New Roman" w:hAnsi="Times New Roman" w:cs="Times New Roman"/>
                <w:spacing w:val="-2"/>
                <w:sz w:val="24"/>
                <w:szCs w:val="24"/>
              </w:rPr>
              <w:t xml:space="preserve"> İyileştirilen</w:t>
            </w:r>
            <w:r w:rsidRPr="004E16EE">
              <w:rPr>
                <w:rFonts w:ascii="Times New Roman" w:eastAsia="Times New Roman" w:hAnsi="Times New Roman" w:cs="Times New Roman"/>
                <w:sz w:val="24"/>
                <w:szCs w:val="24"/>
              </w:rPr>
              <w:t xml:space="preserve"> </w:t>
            </w:r>
            <w:r w:rsidRPr="004E16EE">
              <w:rPr>
                <w:rFonts w:ascii="Times New Roman" w:eastAsia="Times New Roman" w:hAnsi="Times New Roman" w:cs="Times New Roman"/>
                <w:spacing w:val="-2"/>
                <w:sz w:val="24"/>
                <w:szCs w:val="24"/>
              </w:rPr>
              <w:t>fiziki</w:t>
            </w:r>
            <w:r w:rsidRPr="004E16EE">
              <w:rPr>
                <w:rFonts w:ascii="Times New Roman" w:eastAsia="Times New Roman" w:hAnsi="Times New Roman" w:cs="Times New Roman"/>
                <w:sz w:val="24"/>
                <w:szCs w:val="24"/>
              </w:rPr>
              <w:t xml:space="preserve"> </w:t>
            </w:r>
            <w:r w:rsidRPr="004E16EE">
              <w:rPr>
                <w:rFonts w:ascii="Times New Roman" w:eastAsia="Times New Roman" w:hAnsi="Times New Roman" w:cs="Times New Roman"/>
                <w:spacing w:val="-2"/>
                <w:sz w:val="24"/>
                <w:szCs w:val="24"/>
              </w:rPr>
              <w:t>mekân (derslikler,</w:t>
            </w:r>
            <w:r w:rsidRPr="004E16EE">
              <w:rPr>
                <w:rFonts w:ascii="Times New Roman" w:eastAsia="Times New Roman" w:hAnsi="Times New Roman" w:cs="Times New Roman"/>
                <w:sz w:val="24"/>
                <w:szCs w:val="24"/>
              </w:rPr>
              <w:t xml:space="preserve"> </w:t>
            </w:r>
            <w:r w:rsidRPr="004E16EE">
              <w:rPr>
                <w:rFonts w:ascii="Times New Roman" w:eastAsia="Times New Roman" w:hAnsi="Times New Roman" w:cs="Times New Roman"/>
                <w:spacing w:val="-4"/>
                <w:sz w:val="24"/>
                <w:szCs w:val="24"/>
              </w:rPr>
              <w:t>spor</w:t>
            </w:r>
            <w:r w:rsidRPr="004E16EE">
              <w:rPr>
                <w:rFonts w:ascii="Times New Roman" w:eastAsia="Times New Roman" w:hAnsi="Times New Roman" w:cs="Times New Roman"/>
                <w:sz w:val="24"/>
                <w:szCs w:val="24"/>
              </w:rPr>
              <w:t xml:space="preserve"> </w:t>
            </w:r>
            <w:r w:rsidRPr="004E16EE">
              <w:rPr>
                <w:rFonts w:ascii="Times New Roman" w:eastAsia="Times New Roman" w:hAnsi="Times New Roman" w:cs="Times New Roman"/>
                <w:spacing w:val="-2"/>
                <w:sz w:val="24"/>
                <w:szCs w:val="24"/>
              </w:rPr>
              <w:t xml:space="preserve">salonu, </w:t>
            </w:r>
            <w:r w:rsidRPr="004E16EE">
              <w:rPr>
                <w:rFonts w:ascii="Times New Roman" w:eastAsia="Times New Roman" w:hAnsi="Times New Roman" w:cs="Times New Roman"/>
                <w:sz w:val="24"/>
                <w:szCs w:val="24"/>
              </w:rPr>
              <w:t>kütüphaneler, atölyeler vb.) sayısı.</w:t>
            </w:r>
          </w:p>
        </w:tc>
        <w:tc>
          <w:tcPr>
            <w:tcW w:w="991" w:type="dxa"/>
            <w:shd w:val="clear" w:color="auto" w:fill="DAEEF3" w:themeFill="accent5" w:themeFillTint="33"/>
            <w:vAlign w:val="center"/>
          </w:tcPr>
          <w:p w14:paraId="40CEC3E1" w14:textId="3C9AE0EB" w:rsidR="00747250" w:rsidRPr="0088374D" w:rsidRDefault="00996E62" w:rsidP="00747250">
            <w:pPr>
              <w:pStyle w:val="TableParagraph"/>
              <w:rPr>
                <w:rFonts w:ascii="Times New Roman" w:hAnsi="Times New Roman" w:cs="Times New Roman"/>
                <w:sz w:val="20"/>
                <w:szCs w:val="20"/>
              </w:rPr>
            </w:pPr>
            <w:r>
              <w:rPr>
                <w:rFonts w:ascii="Times New Roman" w:hAnsi="Times New Roman" w:cs="Times New Roman"/>
                <w:sz w:val="20"/>
                <w:szCs w:val="20"/>
              </w:rPr>
              <w:t xml:space="preserve">  100</w:t>
            </w:r>
          </w:p>
        </w:tc>
        <w:tc>
          <w:tcPr>
            <w:tcW w:w="1135" w:type="dxa"/>
            <w:shd w:val="clear" w:color="auto" w:fill="DAEEF3" w:themeFill="accent5" w:themeFillTint="33"/>
          </w:tcPr>
          <w:p w14:paraId="573D6056" w14:textId="34A55234" w:rsidR="00747250" w:rsidRPr="0088374D" w:rsidRDefault="00747250" w:rsidP="00747250">
            <w:pPr>
              <w:pStyle w:val="TableParagraph"/>
              <w:rPr>
                <w:rFonts w:ascii="Times New Roman" w:hAnsi="Times New Roman" w:cs="Times New Roman"/>
                <w:sz w:val="20"/>
                <w:szCs w:val="20"/>
              </w:rPr>
            </w:pPr>
            <w:r>
              <w:rPr>
                <w:rFonts w:ascii="Times New Roman" w:hAnsi="Times New Roman" w:cs="Times New Roman"/>
                <w:sz w:val="24"/>
                <w:szCs w:val="24"/>
              </w:rPr>
              <w:t>1</w:t>
            </w:r>
          </w:p>
        </w:tc>
        <w:tc>
          <w:tcPr>
            <w:tcW w:w="797" w:type="dxa"/>
            <w:shd w:val="clear" w:color="auto" w:fill="DAEEF3" w:themeFill="accent5" w:themeFillTint="33"/>
          </w:tcPr>
          <w:p w14:paraId="68A595A9" w14:textId="454F5388" w:rsidR="00747250" w:rsidRPr="0088374D" w:rsidRDefault="00747250" w:rsidP="00747250">
            <w:pPr>
              <w:pStyle w:val="TableParagraph"/>
              <w:rPr>
                <w:rFonts w:ascii="Times New Roman" w:hAnsi="Times New Roman" w:cs="Times New Roman"/>
                <w:sz w:val="20"/>
                <w:szCs w:val="20"/>
              </w:rPr>
            </w:pPr>
            <w:r>
              <w:rPr>
                <w:rFonts w:ascii="Times New Roman" w:hAnsi="Times New Roman" w:cs="Times New Roman"/>
                <w:sz w:val="24"/>
                <w:szCs w:val="24"/>
              </w:rPr>
              <w:t>1</w:t>
            </w:r>
          </w:p>
        </w:tc>
        <w:tc>
          <w:tcPr>
            <w:tcW w:w="720" w:type="dxa"/>
            <w:shd w:val="clear" w:color="auto" w:fill="DAEEF3" w:themeFill="accent5" w:themeFillTint="33"/>
          </w:tcPr>
          <w:p w14:paraId="336B6D1B" w14:textId="0F445C8E" w:rsidR="00747250" w:rsidRPr="0088374D" w:rsidRDefault="00747250" w:rsidP="00747250">
            <w:pPr>
              <w:pStyle w:val="TableParagraph"/>
              <w:rPr>
                <w:rFonts w:ascii="Times New Roman" w:hAnsi="Times New Roman" w:cs="Times New Roman"/>
                <w:sz w:val="20"/>
                <w:szCs w:val="20"/>
              </w:rPr>
            </w:pPr>
            <w:r>
              <w:rPr>
                <w:rFonts w:ascii="Times New Roman" w:hAnsi="Times New Roman" w:cs="Times New Roman"/>
                <w:sz w:val="24"/>
                <w:szCs w:val="24"/>
              </w:rPr>
              <w:t>1</w:t>
            </w:r>
          </w:p>
        </w:tc>
        <w:tc>
          <w:tcPr>
            <w:tcW w:w="718" w:type="dxa"/>
            <w:shd w:val="clear" w:color="auto" w:fill="DAEEF3" w:themeFill="accent5" w:themeFillTint="33"/>
          </w:tcPr>
          <w:p w14:paraId="3B457030" w14:textId="4C9F6663" w:rsidR="00747250" w:rsidRPr="0088374D" w:rsidRDefault="00747250" w:rsidP="00747250">
            <w:pPr>
              <w:pStyle w:val="TableParagraph"/>
              <w:rPr>
                <w:rFonts w:ascii="Times New Roman" w:hAnsi="Times New Roman" w:cs="Times New Roman"/>
                <w:sz w:val="20"/>
                <w:szCs w:val="20"/>
              </w:rPr>
            </w:pPr>
            <w:r>
              <w:rPr>
                <w:rFonts w:ascii="Times New Roman" w:hAnsi="Times New Roman" w:cs="Times New Roman"/>
                <w:sz w:val="24"/>
                <w:szCs w:val="24"/>
              </w:rPr>
              <w:t>1</w:t>
            </w:r>
          </w:p>
        </w:tc>
        <w:tc>
          <w:tcPr>
            <w:tcW w:w="720" w:type="dxa"/>
            <w:shd w:val="clear" w:color="auto" w:fill="DAEEF3" w:themeFill="accent5" w:themeFillTint="33"/>
          </w:tcPr>
          <w:p w14:paraId="71EDB0EF" w14:textId="1A27C3A7" w:rsidR="00747250" w:rsidRPr="0088374D" w:rsidRDefault="00747250" w:rsidP="00747250">
            <w:pPr>
              <w:pStyle w:val="TableParagraph"/>
              <w:rPr>
                <w:rFonts w:ascii="Times New Roman" w:hAnsi="Times New Roman" w:cs="Times New Roman"/>
                <w:sz w:val="20"/>
                <w:szCs w:val="20"/>
              </w:rPr>
            </w:pPr>
            <w:r>
              <w:rPr>
                <w:rFonts w:ascii="Times New Roman" w:hAnsi="Times New Roman" w:cs="Times New Roman"/>
                <w:sz w:val="24"/>
                <w:szCs w:val="24"/>
              </w:rPr>
              <w:t>1</w:t>
            </w:r>
          </w:p>
        </w:tc>
        <w:tc>
          <w:tcPr>
            <w:tcW w:w="720" w:type="dxa"/>
            <w:shd w:val="clear" w:color="auto" w:fill="DAEEF3" w:themeFill="accent5" w:themeFillTint="33"/>
          </w:tcPr>
          <w:p w14:paraId="46A9B650" w14:textId="02898F6D" w:rsidR="00747250" w:rsidRPr="0088374D" w:rsidRDefault="00747250" w:rsidP="00747250">
            <w:pPr>
              <w:pStyle w:val="TableParagraph"/>
              <w:rPr>
                <w:rFonts w:ascii="Times New Roman" w:hAnsi="Times New Roman" w:cs="Times New Roman"/>
                <w:sz w:val="20"/>
                <w:szCs w:val="20"/>
              </w:rPr>
            </w:pPr>
            <w:r>
              <w:rPr>
                <w:rFonts w:ascii="Times New Roman" w:hAnsi="Times New Roman" w:cs="Times New Roman"/>
                <w:sz w:val="24"/>
                <w:szCs w:val="24"/>
              </w:rPr>
              <w:t>1</w:t>
            </w:r>
          </w:p>
        </w:tc>
        <w:tc>
          <w:tcPr>
            <w:tcW w:w="864" w:type="dxa"/>
            <w:shd w:val="clear" w:color="auto" w:fill="DAEEF3" w:themeFill="accent5" w:themeFillTint="33"/>
            <w:vAlign w:val="center"/>
          </w:tcPr>
          <w:p w14:paraId="77C3EDB5" w14:textId="69216CE7" w:rsidR="00747250" w:rsidRPr="0088374D" w:rsidRDefault="00747250" w:rsidP="00747250">
            <w:pPr>
              <w:pStyle w:val="TableParagraph"/>
              <w:rPr>
                <w:rFonts w:ascii="Times New Roman" w:hAnsi="Times New Roman" w:cs="Times New Roman"/>
                <w:sz w:val="20"/>
                <w:szCs w:val="20"/>
              </w:rPr>
            </w:pPr>
            <w:r>
              <w:rPr>
                <w:rFonts w:ascii="Times New Roman" w:hAnsi="Times New Roman" w:cs="Times New Roman"/>
                <w:sz w:val="20"/>
                <w:szCs w:val="20"/>
              </w:rPr>
              <w:t>YILDA 1</w:t>
            </w:r>
          </w:p>
        </w:tc>
        <w:tc>
          <w:tcPr>
            <w:tcW w:w="926" w:type="dxa"/>
            <w:shd w:val="clear" w:color="auto" w:fill="DAEEF3" w:themeFill="accent5" w:themeFillTint="33"/>
            <w:vAlign w:val="center"/>
          </w:tcPr>
          <w:p w14:paraId="32832002" w14:textId="3488D092" w:rsidR="00747250" w:rsidRPr="0088374D" w:rsidRDefault="00747250" w:rsidP="00747250">
            <w:pPr>
              <w:pStyle w:val="TableParagraph"/>
              <w:rPr>
                <w:rFonts w:ascii="Times New Roman" w:hAnsi="Times New Roman" w:cs="Times New Roman"/>
                <w:sz w:val="20"/>
                <w:szCs w:val="20"/>
              </w:rPr>
            </w:pPr>
            <w:r>
              <w:rPr>
                <w:rFonts w:ascii="Times New Roman" w:hAnsi="Times New Roman" w:cs="Times New Roman"/>
                <w:sz w:val="20"/>
                <w:szCs w:val="20"/>
              </w:rPr>
              <w:t>YILDA 1</w:t>
            </w:r>
          </w:p>
        </w:tc>
      </w:tr>
      <w:tr w:rsidR="00747250" w:rsidRPr="0088374D" w14:paraId="443509EF" w14:textId="77777777" w:rsidTr="0088374D">
        <w:trPr>
          <w:trHeight w:val="737"/>
          <w:jc w:val="center"/>
        </w:trPr>
        <w:tc>
          <w:tcPr>
            <w:tcW w:w="2592" w:type="dxa"/>
            <w:shd w:val="clear" w:color="auto" w:fill="92CDDC" w:themeFill="accent5" w:themeFillTint="99"/>
            <w:vAlign w:val="center"/>
          </w:tcPr>
          <w:p w14:paraId="5E4DFB87" w14:textId="77777777" w:rsidR="00747250" w:rsidRPr="0088374D" w:rsidRDefault="00747250" w:rsidP="00747250">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0F83AD85" w:rsidR="00747250" w:rsidRPr="0088374D" w:rsidRDefault="00747250" w:rsidP="00747250">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747250" w:rsidRPr="0088374D" w14:paraId="33E4AD62" w14:textId="77777777" w:rsidTr="0088374D">
        <w:trPr>
          <w:trHeight w:val="737"/>
          <w:jc w:val="center"/>
        </w:trPr>
        <w:tc>
          <w:tcPr>
            <w:tcW w:w="2592" w:type="dxa"/>
            <w:shd w:val="clear" w:color="auto" w:fill="92CDDC" w:themeFill="accent5" w:themeFillTint="99"/>
            <w:vAlign w:val="center"/>
          </w:tcPr>
          <w:p w14:paraId="41CAF103" w14:textId="77777777" w:rsidR="00747250" w:rsidRPr="0088374D" w:rsidRDefault="00747250" w:rsidP="00747250">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6F7F41A2" w:rsidR="00747250" w:rsidRPr="0088374D" w:rsidRDefault="00747250" w:rsidP="00747250">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İlgili birimler</w:t>
            </w:r>
          </w:p>
        </w:tc>
      </w:tr>
      <w:tr w:rsidR="00747250" w:rsidRPr="0088374D" w14:paraId="74F961B3" w14:textId="77777777" w:rsidTr="0088374D">
        <w:trPr>
          <w:trHeight w:val="737"/>
          <w:jc w:val="center"/>
        </w:trPr>
        <w:tc>
          <w:tcPr>
            <w:tcW w:w="2592" w:type="dxa"/>
            <w:shd w:val="clear" w:color="auto" w:fill="92CDDC" w:themeFill="accent5" w:themeFillTint="99"/>
            <w:vAlign w:val="center"/>
          </w:tcPr>
          <w:p w14:paraId="66DC5D91" w14:textId="77777777" w:rsidR="00747250" w:rsidRPr="0088374D" w:rsidRDefault="00747250" w:rsidP="00747250">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74DF3F31" w14:textId="77777777" w:rsidR="00747250" w:rsidRDefault="00747250" w:rsidP="00747250">
            <w:pPr>
              <w:pStyle w:val="TableParagraph"/>
              <w:spacing w:line="276" w:lineRule="auto"/>
              <w:ind w:left="107"/>
              <w:rPr>
                <w:rFonts w:ascii="Times New Roman" w:hAnsi="Times New Roman" w:cs="Times New Roman"/>
              </w:rPr>
            </w:pPr>
            <w:r>
              <w:rPr>
                <w:rFonts w:ascii="Times New Roman" w:hAnsi="Times New Roman" w:cs="Times New Roman"/>
              </w:rPr>
              <w:t>Yabancı öğrencilerin fazla olması sebebi ile oluşan uyum problemleri.</w:t>
            </w:r>
          </w:p>
          <w:p w14:paraId="2EFE8321" w14:textId="77777777" w:rsidR="00747250" w:rsidRPr="0088374D" w:rsidRDefault="00747250" w:rsidP="00747250">
            <w:pPr>
              <w:pStyle w:val="TableParagraph"/>
              <w:spacing w:before="2"/>
              <w:ind w:left="107"/>
              <w:rPr>
                <w:rFonts w:ascii="Times New Roman" w:hAnsi="Times New Roman" w:cs="Times New Roman"/>
                <w:sz w:val="20"/>
                <w:szCs w:val="20"/>
              </w:rPr>
            </w:pPr>
          </w:p>
        </w:tc>
      </w:tr>
      <w:tr w:rsidR="00747250" w:rsidRPr="0088374D" w14:paraId="2787F692" w14:textId="77777777" w:rsidTr="0088374D">
        <w:trPr>
          <w:trHeight w:val="737"/>
          <w:jc w:val="center"/>
        </w:trPr>
        <w:tc>
          <w:tcPr>
            <w:tcW w:w="2592" w:type="dxa"/>
            <w:shd w:val="clear" w:color="auto" w:fill="92CDDC" w:themeFill="accent5" w:themeFillTint="99"/>
            <w:vAlign w:val="center"/>
          </w:tcPr>
          <w:p w14:paraId="1E2612A1" w14:textId="77777777" w:rsidR="00747250" w:rsidRPr="0088374D" w:rsidRDefault="00747250" w:rsidP="00747250">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35A5750B" w14:textId="71F251F7" w:rsidR="00747250" w:rsidRPr="0088374D" w:rsidRDefault="00747250" w:rsidP="00747250">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Etkin bir şekilde kullanma</w:t>
            </w:r>
          </w:p>
        </w:tc>
      </w:tr>
      <w:tr w:rsidR="00747250" w:rsidRPr="0088374D" w14:paraId="51078400" w14:textId="77777777" w:rsidTr="0088374D">
        <w:trPr>
          <w:trHeight w:val="737"/>
          <w:jc w:val="center"/>
        </w:trPr>
        <w:tc>
          <w:tcPr>
            <w:tcW w:w="2592" w:type="dxa"/>
            <w:shd w:val="clear" w:color="auto" w:fill="92CDDC" w:themeFill="accent5" w:themeFillTint="99"/>
            <w:vAlign w:val="center"/>
          </w:tcPr>
          <w:p w14:paraId="260B1522" w14:textId="77777777" w:rsidR="00747250" w:rsidRPr="0088374D" w:rsidRDefault="00747250" w:rsidP="00747250">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04C9E768" w:rsidR="00747250" w:rsidRPr="0088374D" w:rsidRDefault="00747250" w:rsidP="00747250">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500 bin</w:t>
            </w:r>
          </w:p>
        </w:tc>
      </w:tr>
      <w:tr w:rsidR="00747250" w:rsidRPr="0088374D" w14:paraId="21DC27FC" w14:textId="77777777" w:rsidTr="0088374D">
        <w:trPr>
          <w:trHeight w:val="737"/>
          <w:jc w:val="center"/>
        </w:trPr>
        <w:tc>
          <w:tcPr>
            <w:tcW w:w="2592" w:type="dxa"/>
            <w:shd w:val="clear" w:color="auto" w:fill="92CDDC" w:themeFill="accent5" w:themeFillTint="99"/>
            <w:vAlign w:val="center"/>
          </w:tcPr>
          <w:p w14:paraId="285FD5DC" w14:textId="77777777" w:rsidR="00747250" w:rsidRPr="0088374D" w:rsidRDefault="00747250" w:rsidP="00747250">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145EFCB0" w:rsidR="00747250" w:rsidRPr="0088374D" w:rsidRDefault="00747250" w:rsidP="00747250">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Sosyal Alanların artması</w:t>
            </w:r>
          </w:p>
        </w:tc>
      </w:tr>
      <w:tr w:rsidR="00747250" w:rsidRPr="0088374D" w14:paraId="5B176009" w14:textId="77777777" w:rsidTr="0088374D">
        <w:trPr>
          <w:trHeight w:val="737"/>
          <w:jc w:val="center"/>
        </w:trPr>
        <w:tc>
          <w:tcPr>
            <w:tcW w:w="2592" w:type="dxa"/>
            <w:shd w:val="clear" w:color="auto" w:fill="92CDDC" w:themeFill="accent5" w:themeFillTint="99"/>
            <w:vAlign w:val="center"/>
          </w:tcPr>
          <w:p w14:paraId="15F6BE80" w14:textId="77777777" w:rsidR="00747250" w:rsidRPr="0088374D" w:rsidRDefault="00747250" w:rsidP="00747250">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lastRenderedPageBreak/>
              <w:t>İhtiyaçlar</w:t>
            </w:r>
          </w:p>
        </w:tc>
        <w:tc>
          <w:tcPr>
            <w:tcW w:w="7591" w:type="dxa"/>
            <w:gridSpan w:val="9"/>
            <w:shd w:val="clear" w:color="auto" w:fill="DAEEF3" w:themeFill="accent5" w:themeFillTint="33"/>
            <w:vAlign w:val="center"/>
          </w:tcPr>
          <w:p w14:paraId="35F6E0B5" w14:textId="6CF603CD" w:rsidR="00747250" w:rsidRPr="0088374D" w:rsidRDefault="00747250" w:rsidP="00747250">
            <w:pPr>
              <w:pStyle w:val="TableParagraph"/>
              <w:spacing w:before="122"/>
              <w:ind w:left="107"/>
              <w:rPr>
                <w:rFonts w:ascii="Times New Roman" w:hAnsi="Times New Roman" w:cs="Times New Roman"/>
                <w:sz w:val="20"/>
                <w:szCs w:val="20"/>
              </w:rPr>
            </w:pPr>
            <w:proofErr w:type="gramStart"/>
            <w:r>
              <w:rPr>
                <w:rFonts w:ascii="Times New Roman" w:hAnsi="Times New Roman" w:cs="Times New Roman"/>
                <w:sz w:val="20"/>
                <w:szCs w:val="20"/>
              </w:rPr>
              <w:t>Daha çok öğrencinin katılımını sağlamak.</w:t>
            </w:r>
            <w:proofErr w:type="gramEnd"/>
          </w:p>
        </w:tc>
      </w:tr>
    </w:tbl>
    <w:p w14:paraId="6218D964" w14:textId="77777777" w:rsidR="00FA03B2" w:rsidRDefault="00FA03B2" w:rsidP="006A747E">
      <w:pPr>
        <w:spacing w:line="276" w:lineRule="auto"/>
      </w:pPr>
    </w:p>
    <w:p w14:paraId="35CB01D7" w14:textId="77777777"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14:paraId="210C60EF" w14:textId="77777777" w:rsidTr="001F1794">
        <w:trPr>
          <w:trHeight w:val="558"/>
          <w:jc w:val="center"/>
        </w:trPr>
        <w:tc>
          <w:tcPr>
            <w:tcW w:w="2592" w:type="dxa"/>
            <w:shd w:val="clear" w:color="auto" w:fill="92CDDC" w:themeFill="accent5" w:themeFillTint="99"/>
            <w:vAlign w:val="center"/>
          </w:tcPr>
          <w:p w14:paraId="481254DF" w14:textId="77777777" w:rsidR="001F1794" w:rsidRPr="0088374D" w:rsidRDefault="001F1794" w:rsidP="00DA06F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024EB898" w14:textId="34E50002" w:rsidR="001F1794" w:rsidRPr="0088374D" w:rsidRDefault="001F1794" w:rsidP="00DA06F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1F1794">
        <w:trPr>
          <w:trHeight w:val="737"/>
          <w:jc w:val="center"/>
        </w:trPr>
        <w:tc>
          <w:tcPr>
            <w:tcW w:w="2592" w:type="dxa"/>
            <w:shd w:val="clear" w:color="auto" w:fill="92CDDC" w:themeFill="accent5" w:themeFillTint="99"/>
            <w:vAlign w:val="center"/>
          </w:tcPr>
          <w:p w14:paraId="72EF6FC3" w14:textId="024D3B54" w:rsidR="001F1794" w:rsidRPr="001F1794" w:rsidRDefault="001F1794" w:rsidP="003A0B8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3A0B84">
              <w:rPr>
                <w:rFonts w:ascii="Times New Roman" w:hAnsi="Times New Roman" w:cs="Times New Roman"/>
                <w:b/>
                <w:spacing w:val="-4"/>
                <w:szCs w:val="24"/>
              </w:rPr>
              <w:t>5</w:t>
            </w:r>
          </w:p>
        </w:tc>
        <w:tc>
          <w:tcPr>
            <w:tcW w:w="7591" w:type="dxa"/>
            <w:gridSpan w:val="9"/>
            <w:shd w:val="clear" w:color="auto" w:fill="92CDDC" w:themeFill="accent5" w:themeFillTint="99"/>
            <w:vAlign w:val="center"/>
          </w:tcPr>
          <w:p w14:paraId="251B8EC7" w14:textId="77777777" w:rsidR="005A0B9D" w:rsidRPr="00425BD3" w:rsidRDefault="005A0B9D" w:rsidP="005A0B9D">
            <w:pPr>
              <w:rPr>
                <w:rFonts w:ascii="Monotype Corsiva" w:hAnsi="Monotype Corsiva" w:cs="Times New Roman"/>
                <w:i/>
                <w:sz w:val="28"/>
                <w:szCs w:val="28"/>
              </w:rPr>
            </w:pPr>
            <w:r w:rsidRPr="00425BD3">
              <w:rPr>
                <w:rFonts w:ascii="Monotype Corsiva" w:eastAsia="Times New Roman" w:hAnsi="Monotype Corsiva" w:cs="Times New Roman"/>
                <w:sz w:val="28"/>
                <w:szCs w:val="28"/>
              </w:rPr>
              <w:t>Öğrencilere medeniyetimizin ve insanlığın ortak değerleriyle çağın gereklerine uygun bilgi, beceri, tutum ve davranışlar kazandırılacaktır.</w:t>
            </w:r>
          </w:p>
          <w:p w14:paraId="669F92D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0A933FAA" w14:textId="77777777" w:rsidTr="001F1794">
        <w:trPr>
          <w:trHeight w:val="737"/>
          <w:jc w:val="center"/>
        </w:trPr>
        <w:tc>
          <w:tcPr>
            <w:tcW w:w="2592" w:type="dxa"/>
            <w:shd w:val="clear" w:color="auto" w:fill="92CDDC" w:themeFill="accent5" w:themeFillTint="99"/>
            <w:vAlign w:val="center"/>
          </w:tcPr>
          <w:p w14:paraId="19C0044E" w14:textId="2D81054C"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003A0B84">
              <w:rPr>
                <w:rFonts w:ascii="Times New Roman" w:hAnsi="Times New Roman" w:cs="Times New Roman"/>
                <w:b/>
                <w:spacing w:val="-5"/>
                <w:w w:val="110"/>
                <w:szCs w:val="24"/>
              </w:rPr>
              <w:t>5</w:t>
            </w:r>
            <w:r w:rsidRPr="001F1794">
              <w:rPr>
                <w:rFonts w:ascii="Times New Roman" w:hAnsi="Times New Roman" w:cs="Times New Roman"/>
                <w:b/>
                <w:spacing w:val="-5"/>
                <w:w w:val="110"/>
                <w:szCs w:val="24"/>
              </w:rPr>
              <w:t>.1</w:t>
            </w:r>
            <w:proofErr w:type="gramEnd"/>
          </w:p>
        </w:tc>
        <w:tc>
          <w:tcPr>
            <w:tcW w:w="7591" w:type="dxa"/>
            <w:gridSpan w:val="9"/>
            <w:shd w:val="clear" w:color="auto" w:fill="92CDDC" w:themeFill="accent5" w:themeFillTint="99"/>
            <w:vAlign w:val="center"/>
          </w:tcPr>
          <w:p w14:paraId="6D10A0E4" w14:textId="5BEB9106" w:rsidR="005A0B9D" w:rsidRPr="00425BD3" w:rsidRDefault="005A0B9D" w:rsidP="005A0B9D">
            <w:pPr>
              <w:pStyle w:val="Balk3"/>
              <w:ind w:left="0" w:firstLine="0"/>
              <w:rPr>
                <w:rFonts w:ascii="Monotype Corsiva" w:hAnsi="Monotype Corsiva"/>
                <w:b w:val="0"/>
                <w:sz w:val="28"/>
                <w:szCs w:val="28"/>
              </w:rPr>
            </w:pPr>
            <w:r w:rsidRPr="00425BD3">
              <w:rPr>
                <w:rFonts w:ascii="Monotype Corsiva" w:hAnsi="Monotype Corsiva"/>
                <w:b w:val="0"/>
                <w:sz w:val="28"/>
                <w:szCs w:val="28"/>
              </w:rPr>
              <w:t xml:space="preserve">Öğrencilere evrensel değerler, sağlıklı yaşam ve çevre bilinci duyarlılığı </w:t>
            </w:r>
            <w:proofErr w:type="gramStart"/>
            <w:r w:rsidRPr="00425BD3">
              <w:rPr>
                <w:rFonts w:ascii="Monotype Corsiva" w:hAnsi="Monotype Corsiva"/>
                <w:b w:val="0"/>
                <w:sz w:val="28"/>
                <w:szCs w:val="28"/>
              </w:rPr>
              <w:t xml:space="preserve">kazandırılacaktı </w:t>
            </w:r>
            <w:r>
              <w:rPr>
                <w:rFonts w:ascii="Monotype Corsiva" w:hAnsi="Monotype Corsiva"/>
                <w:b w:val="0"/>
                <w:sz w:val="28"/>
                <w:szCs w:val="28"/>
              </w:rPr>
              <w:t>.</w:t>
            </w:r>
            <w:proofErr w:type="gramEnd"/>
          </w:p>
          <w:p w14:paraId="7671E60C" w14:textId="77777777"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14:paraId="6B818000" w14:textId="77777777" w:rsidTr="001F1794">
        <w:trPr>
          <w:trHeight w:val="737"/>
          <w:jc w:val="center"/>
        </w:trPr>
        <w:tc>
          <w:tcPr>
            <w:tcW w:w="2592" w:type="dxa"/>
            <w:shd w:val="clear" w:color="auto" w:fill="92CDDC" w:themeFill="accent5" w:themeFillTint="99"/>
            <w:vAlign w:val="center"/>
          </w:tcPr>
          <w:p w14:paraId="4DFE2669" w14:textId="77777777" w:rsidR="001F1794" w:rsidRPr="0088374D" w:rsidRDefault="001F1794" w:rsidP="00DA06F4">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A147931" w14:textId="77777777" w:rsidR="001F1794" w:rsidRPr="0088374D" w:rsidRDefault="001F1794" w:rsidP="00DA06F4">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E7A079E" w14:textId="77777777" w:rsidR="001F1794" w:rsidRPr="0088374D" w:rsidRDefault="001F1794" w:rsidP="00DA06F4">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A8328CA" w14:textId="77777777" w:rsidR="001F1794" w:rsidRPr="0088374D" w:rsidRDefault="001F1794" w:rsidP="00DA06F4">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74C0B8E7" w14:textId="77777777" w:rsidR="001F1794" w:rsidRPr="0088374D" w:rsidRDefault="001F1794" w:rsidP="00DA06F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208268DC" w14:textId="77777777" w:rsidR="001F1794" w:rsidRPr="0088374D" w:rsidRDefault="001F1794" w:rsidP="00DA06F4">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45FD8BF9" w14:textId="77777777" w:rsidR="001F1794" w:rsidRPr="0088374D" w:rsidRDefault="001F1794" w:rsidP="00DA06F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2AEFB74F" w14:textId="77777777" w:rsidR="001F1794" w:rsidRPr="0088374D" w:rsidRDefault="001F1794" w:rsidP="00DA06F4">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9582219" w14:textId="77777777" w:rsidR="001F1794" w:rsidRPr="0088374D" w:rsidRDefault="001F1794" w:rsidP="00DA06F4">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520EF19" w14:textId="77777777" w:rsidR="001F1794" w:rsidRPr="0088374D" w:rsidRDefault="001F1794" w:rsidP="00DA06F4">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A0B9D" w:rsidRPr="0088374D" w14:paraId="22A962BD" w14:textId="77777777" w:rsidTr="00996340">
        <w:trPr>
          <w:trHeight w:val="737"/>
          <w:jc w:val="center"/>
        </w:trPr>
        <w:tc>
          <w:tcPr>
            <w:tcW w:w="2592" w:type="dxa"/>
            <w:shd w:val="clear" w:color="auto" w:fill="92CDDC" w:themeFill="accent5" w:themeFillTint="99"/>
            <w:vAlign w:val="center"/>
          </w:tcPr>
          <w:p w14:paraId="711CFC0B" w14:textId="1ED05C58" w:rsidR="005A0B9D" w:rsidRDefault="005A0B9D" w:rsidP="005A0B9D">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3A0B84">
              <w:rPr>
                <w:rFonts w:ascii="Times New Roman" w:hAnsi="Times New Roman" w:cs="Times New Roman"/>
                <w:b/>
                <w:spacing w:val="-2"/>
                <w:w w:val="90"/>
                <w:szCs w:val="24"/>
              </w:rPr>
              <w:t>5</w:t>
            </w:r>
            <w:r w:rsidRPr="001F1794">
              <w:rPr>
                <w:rFonts w:ascii="Times New Roman" w:hAnsi="Times New Roman" w:cs="Times New Roman"/>
                <w:b/>
                <w:spacing w:val="-2"/>
                <w:w w:val="105"/>
                <w:szCs w:val="24"/>
              </w:rPr>
              <w:t>.1.1</w:t>
            </w:r>
          </w:p>
          <w:p w14:paraId="62186BBF" w14:textId="1533F5F4" w:rsidR="00F90CA9" w:rsidRPr="001F1794" w:rsidRDefault="00F90CA9" w:rsidP="005A0B9D">
            <w:pPr>
              <w:pStyle w:val="TableParagraph"/>
              <w:spacing w:before="2"/>
              <w:ind w:left="107"/>
              <w:rPr>
                <w:rFonts w:ascii="Times New Roman" w:hAnsi="Times New Roman" w:cs="Times New Roman"/>
                <w:b/>
                <w:szCs w:val="24"/>
              </w:rPr>
            </w:pPr>
            <w:r w:rsidRPr="004E16EE">
              <w:rPr>
                <w:rFonts w:ascii="Times New Roman" w:eastAsia="Times New Roman" w:hAnsi="Times New Roman" w:cs="Times New Roman"/>
                <w:sz w:val="24"/>
                <w:szCs w:val="24"/>
              </w:rPr>
              <w:t>Öğrenci başına okunan kitap sayısı</w:t>
            </w:r>
          </w:p>
        </w:tc>
        <w:tc>
          <w:tcPr>
            <w:tcW w:w="991" w:type="dxa"/>
            <w:shd w:val="clear" w:color="auto" w:fill="DAEEF3" w:themeFill="accent5" w:themeFillTint="33"/>
            <w:vAlign w:val="center"/>
          </w:tcPr>
          <w:p w14:paraId="5DEA6004" w14:textId="2FC376F4" w:rsidR="005A0B9D" w:rsidRPr="0088374D" w:rsidRDefault="00996E62"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tcPr>
          <w:p w14:paraId="03726D4C" w14:textId="7855559E"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5</w:t>
            </w:r>
          </w:p>
        </w:tc>
        <w:tc>
          <w:tcPr>
            <w:tcW w:w="797" w:type="dxa"/>
            <w:shd w:val="clear" w:color="auto" w:fill="DAEEF3" w:themeFill="accent5" w:themeFillTint="33"/>
          </w:tcPr>
          <w:p w14:paraId="57D7A90A" w14:textId="7CC27E6A"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7</w:t>
            </w:r>
          </w:p>
        </w:tc>
        <w:tc>
          <w:tcPr>
            <w:tcW w:w="720" w:type="dxa"/>
            <w:shd w:val="clear" w:color="auto" w:fill="DAEEF3" w:themeFill="accent5" w:themeFillTint="33"/>
          </w:tcPr>
          <w:p w14:paraId="077CD9D3" w14:textId="4C7897A0"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9</w:t>
            </w:r>
          </w:p>
        </w:tc>
        <w:tc>
          <w:tcPr>
            <w:tcW w:w="718" w:type="dxa"/>
            <w:shd w:val="clear" w:color="auto" w:fill="DAEEF3" w:themeFill="accent5" w:themeFillTint="33"/>
          </w:tcPr>
          <w:p w14:paraId="5BBD2A6C" w14:textId="495DBD5A"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10</w:t>
            </w:r>
          </w:p>
        </w:tc>
        <w:tc>
          <w:tcPr>
            <w:tcW w:w="720" w:type="dxa"/>
            <w:shd w:val="clear" w:color="auto" w:fill="DAEEF3" w:themeFill="accent5" w:themeFillTint="33"/>
          </w:tcPr>
          <w:p w14:paraId="031168F9" w14:textId="2C35F293"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12</w:t>
            </w:r>
          </w:p>
        </w:tc>
        <w:tc>
          <w:tcPr>
            <w:tcW w:w="720" w:type="dxa"/>
            <w:shd w:val="clear" w:color="auto" w:fill="DAEEF3" w:themeFill="accent5" w:themeFillTint="33"/>
          </w:tcPr>
          <w:p w14:paraId="4DF4D5F9" w14:textId="2CA7B2D1"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15</w:t>
            </w:r>
          </w:p>
        </w:tc>
        <w:tc>
          <w:tcPr>
            <w:tcW w:w="864" w:type="dxa"/>
            <w:shd w:val="clear" w:color="auto" w:fill="DAEEF3" w:themeFill="accent5" w:themeFillTint="33"/>
            <w:vAlign w:val="center"/>
          </w:tcPr>
          <w:p w14:paraId="44C1902B" w14:textId="73FDC9E3"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c>
          <w:tcPr>
            <w:tcW w:w="926" w:type="dxa"/>
            <w:shd w:val="clear" w:color="auto" w:fill="DAEEF3" w:themeFill="accent5" w:themeFillTint="33"/>
            <w:vAlign w:val="center"/>
          </w:tcPr>
          <w:p w14:paraId="50C4A2E1" w14:textId="3837B277"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r>
      <w:tr w:rsidR="005A0B9D" w:rsidRPr="0088374D" w14:paraId="06353A4F" w14:textId="77777777" w:rsidTr="00996340">
        <w:trPr>
          <w:trHeight w:val="737"/>
          <w:jc w:val="center"/>
        </w:trPr>
        <w:tc>
          <w:tcPr>
            <w:tcW w:w="2592" w:type="dxa"/>
            <w:shd w:val="clear" w:color="auto" w:fill="92CDDC" w:themeFill="accent5" w:themeFillTint="99"/>
            <w:vAlign w:val="center"/>
          </w:tcPr>
          <w:p w14:paraId="01FA9CFD" w14:textId="5E9DD8F4" w:rsidR="005A0B9D" w:rsidRDefault="005A0B9D" w:rsidP="005A0B9D">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5</w:t>
            </w:r>
            <w:r w:rsidRPr="001F1794">
              <w:rPr>
                <w:rFonts w:ascii="Times New Roman" w:hAnsi="Times New Roman" w:cs="Times New Roman"/>
                <w:b/>
                <w:spacing w:val="-2"/>
                <w:w w:val="105"/>
                <w:szCs w:val="24"/>
              </w:rPr>
              <w:t>.1.2</w:t>
            </w:r>
          </w:p>
          <w:p w14:paraId="573DADB2" w14:textId="1EAE662F" w:rsidR="00F90CA9" w:rsidRPr="001F1794" w:rsidRDefault="00F90CA9" w:rsidP="005A0B9D">
            <w:pPr>
              <w:pStyle w:val="TableParagraph"/>
              <w:spacing w:before="2"/>
              <w:ind w:left="107"/>
              <w:rPr>
                <w:rFonts w:ascii="Times New Roman" w:hAnsi="Times New Roman" w:cs="Times New Roman"/>
                <w:b/>
                <w:szCs w:val="24"/>
              </w:rPr>
            </w:pPr>
            <w:r w:rsidRPr="004E16EE">
              <w:rPr>
                <w:rFonts w:ascii="Times New Roman" w:eastAsia="Times New Roman" w:hAnsi="Times New Roman" w:cs="Times New Roman"/>
                <w:sz w:val="24"/>
                <w:szCs w:val="24"/>
              </w:rPr>
              <w:t>Sağlıklı ve dengeli beslenme ile ilgili verilen eğitim sayısı</w:t>
            </w:r>
          </w:p>
        </w:tc>
        <w:tc>
          <w:tcPr>
            <w:tcW w:w="991" w:type="dxa"/>
            <w:shd w:val="clear" w:color="auto" w:fill="DAEEF3" w:themeFill="accent5" w:themeFillTint="33"/>
            <w:vAlign w:val="center"/>
          </w:tcPr>
          <w:p w14:paraId="743D78FA" w14:textId="6538F099" w:rsidR="005A0B9D" w:rsidRPr="0088374D" w:rsidRDefault="00996E62"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2</w:t>
            </w:r>
            <w:r w:rsidR="005A0B9D">
              <w:rPr>
                <w:rFonts w:ascii="Times New Roman" w:hAnsi="Times New Roman" w:cs="Times New Roman"/>
                <w:sz w:val="20"/>
                <w:szCs w:val="20"/>
              </w:rPr>
              <w:t>0</w:t>
            </w:r>
          </w:p>
        </w:tc>
        <w:tc>
          <w:tcPr>
            <w:tcW w:w="1135" w:type="dxa"/>
            <w:shd w:val="clear" w:color="auto" w:fill="DAEEF3" w:themeFill="accent5" w:themeFillTint="33"/>
          </w:tcPr>
          <w:p w14:paraId="7556FD90" w14:textId="3883C55B"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1</w:t>
            </w:r>
          </w:p>
        </w:tc>
        <w:tc>
          <w:tcPr>
            <w:tcW w:w="797" w:type="dxa"/>
            <w:shd w:val="clear" w:color="auto" w:fill="DAEEF3" w:themeFill="accent5" w:themeFillTint="33"/>
          </w:tcPr>
          <w:p w14:paraId="254A6923" w14:textId="32370E33"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2</w:t>
            </w:r>
          </w:p>
        </w:tc>
        <w:tc>
          <w:tcPr>
            <w:tcW w:w="720" w:type="dxa"/>
            <w:shd w:val="clear" w:color="auto" w:fill="DAEEF3" w:themeFill="accent5" w:themeFillTint="33"/>
          </w:tcPr>
          <w:p w14:paraId="32B025E1" w14:textId="052881B7"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2</w:t>
            </w:r>
          </w:p>
        </w:tc>
        <w:tc>
          <w:tcPr>
            <w:tcW w:w="718" w:type="dxa"/>
            <w:shd w:val="clear" w:color="auto" w:fill="DAEEF3" w:themeFill="accent5" w:themeFillTint="33"/>
          </w:tcPr>
          <w:p w14:paraId="2AA9EB20" w14:textId="7E04EC05"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2</w:t>
            </w:r>
          </w:p>
        </w:tc>
        <w:tc>
          <w:tcPr>
            <w:tcW w:w="720" w:type="dxa"/>
            <w:shd w:val="clear" w:color="auto" w:fill="DAEEF3" w:themeFill="accent5" w:themeFillTint="33"/>
          </w:tcPr>
          <w:p w14:paraId="53AE01EA" w14:textId="1DDF71E8"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3</w:t>
            </w:r>
          </w:p>
        </w:tc>
        <w:tc>
          <w:tcPr>
            <w:tcW w:w="720" w:type="dxa"/>
            <w:shd w:val="clear" w:color="auto" w:fill="DAEEF3" w:themeFill="accent5" w:themeFillTint="33"/>
          </w:tcPr>
          <w:p w14:paraId="558C5F4C" w14:textId="20218EF3"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3</w:t>
            </w:r>
          </w:p>
        </w:tc>
        <w:tc>
          <w:tcPr>
            <w:tcW w:w="864" w:type="dxa"/>
            <w:shd w:val="clear" w:color="auto" w:fill="DAEEF3" w:themeFill="accent5" w:themeFillTint="33"/>
            <w:vAlign w:val="center"/>
          </w:tcPr>
          <w:p w14:paraId="0530D907" w14:textId="626BD403"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c>
          <w:tcPr>
            <w:tcW w:w="926" w:type="dxa"/>
            <w:shd w:val="clear" w:color="auto" w:fill="DAEEF3" w:themeFill="accent5" w:themeFillTint="33"/>
            <w:vAlign w:val="center"/>
          </w:tcPr>
          <w:p w14:paraId="3E02A308" w14:textId="00095F37"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r>
      <w:tr w:rsidR="005A0B9D" w:rsidRPr="0088374D" w14:paraId="04B9550F" w14:textId="77777777" w:rsidTr="00996340">
        <w:trPr>
          <w:trHeight w:val="737"/>
          <w:jc w:val="center"/>
        </w:trPr>
        <w:tc>
          <w:tcPr>
            <w:tcW w:w="2592" w:type="dxa"/>
            <w:shd w:val="clear" w:color="auto" w:fill="92CDDC" w:themeFill="accent5" w:themeFillTint="99"/>
            <w:vAlign w:val="center"/>
          </w:tcPr>
          <w:p w14:paraId="0C9F5B36" w14:textId="775D1DA7" w:rsidR="005A0B9D" w:rsidRDefault="005A0B9D" w:rsidP="005A0B9D">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5</w:t>
            </w:r>
            <w:r w:rsidRPr="001F1794">
              <w:rPr>
                <w:rFonts w:ascii="Times New Roman" w:hAnsi="Times New Roman" w:cs="Times New Roman"/>
                <w:b/>
                <w:spacing w:val="-2"/>
                <w:w w:val="105"/>
                <w:szCs w:val="24"/>
              </w:rPr>
              <w:t>.1.3</w:t>
            </w:r>
          </w:p>
          <w:p w14:paraId="430A985B" w14:textId="72966293" w:rsidR="00F90CA9" w:rsidRPr="001F1794" w:rsidRDefault="00F90CA9" w:rsidP="005A0B9D">
            <w:pPr>
              <w:pStyle w:val="TableParagraph"/>
              <w:spacing w:before="2"/>
              <w:ind w:left="107"/>
              <w:rPr>
                <w:rFonts w:ascii="Times New Roman" w:hAnsi="Times New Roman" w:cs="Times New Roman"/>
                <w:b/>
                <w:szCs w:val="24"/>
              </w:rPr>
            </w:pPr>
            <w:r w:rsidRPr="004E16EE">
              <w:rPr>
                <w:rFonts w:ascii="Times New Roman" w:eastAsia="Times New Roman" w:hAnsi="Times New Roman" w:cs="Times New Roman"/>
                <w:sz w:val="24"/>
                <w:szCs w:val="24"/>
              </w:rPr>
              <w:t>Sağlıklı ve dengeli beslenme ile ilgili verilen eğitime katılan öğrenci sayısı</w:t>
            </w:r>
          </w:p>
        </w:tc>
        <w:tc>
          <w:tcPr>
            <w:tcW w:w="991" w:type="dxa"/>
            <w:shd w:val="clear" w:color="auto" w:fill="DAEEF3" w:themeFill="accent5" w:themeFillTint="33"/>
            <w:vAlign w:val="center"/>
          </w:tcPr>
          <w:p w14:paraId="0883A29E" w14:textId="246EFB98" w:rsidR="005A0B9D" w:rsidRPr="0088374D" w:rsidRDefault="00996E62"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1</w:t>
            </w:r>
            <w:r w:rsidR="005A0B9D">
              <w:rPr>
                <w:rFonts w:ascii="Times New Roman" w:hAnsi="Times New Roman" w:cs="Times New Roman"/>
                <w:sz w:val="20"/>
                <w:szCs w:val="20"/>
              </w:rPr>
              <w:t>0</w:t>
            </w:r>
          </w:p>
        </w:tc>
        <w:tc>
          <w:tcPr>
            <w:tcW w:w="1135" w:type="dxa"/>
            <w:shd w:val="clear" w:color="auto" w:fill="DAEEF3" w:themeFill="accent5" w:themeFillTint="33"/>
          </w:tcPr>
          <w:p w14:paraId="3D024CC8" w14:textId="4275C68F"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400</w:t>
            </w:r>
          </w:p>
        </w:tc>
        <w:tc>
          <w:tcPr>
            <w:tcW w:w="797" w:type="dxa"/>
            <w:shd w:val="clear" w:color="auto" w:fill="DAEEF3" w:themeFill="accent5" w:themeFillTint="33"/>
          </w:tcPr>
          <w:p w14:paraId="1C487624" w14:textId="3B4F4453"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450</w:t>
            </w:r>
          </w:p>
        </w:tc>
        <w:tc>
          <w:tcPr>
            <w:tcW w:w="720" w:type="dxa"/>
            <w:shd w:val="clear" w:color="auto" w:fill="DAEEF3" w:themeFill="accent5" w:themeFillTint="33"/>
          </w:tcPr>
          <w:p w14:paraId="22E9029F" w14:textId="6AFCFEF7"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450</w:t>
            </w:r>
          </w:p>
        </w:tc>
        <w:tc>
          <w:tcPr>
            <w:tcW w:w="718" w:type="dxa"/>
            <w:shd w:val="clear" w:color="auto" w:fill="DAEEF3" w:themeFill="accent5" w:themeFillTint="33"/>
          </w:tcPr>
          <w:p w14:paraId="6016426F" w14:textId="06CE2945"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450</w:t>
            </w:r>
          </w:p>
        </w:tc>
        <w:tc>
          <w:tcPr>
            <w:tcW w:w="720" w:type="dxa"/>
            <w:shd w:val="clear" w:color="auto" w:fill="DAEEF3" w:themeFill="accent5" w:themeFillTint="33"/>
          </w:tcPr>
          <w:p w14:paraId="50FF90C3" w14:textId="2E11DFF5"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500</w:t>
            </w:r>
          </w:p>
        </w:tc>
        <w:tc>
          <w:tcPr>
            <w:tcW w:w="720" w:type="dxa"/>
            <w:shd w:val="clear" w:color="auto" w:fill="DAEEF3" w:themeFill="accent5" w:themeFillTint="33"/>
          </w:tcPr>
          <w:p w14:paraId="77616D04" w14:textId="7EC99410"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500</w:t>
            </w:r>
          </w:p>
        </w:tc>
        <w:tc>
          <w:tcPr>
            <w:tcW w:w="864" w:type="dxa"/>
            <w:shd w:val="clear" w:color="auto" w:fill="DAEEF3" w:themeFill="accent5" w:themeFillTint="33"/>
            <w:vAlign w:val="center"/>
          </w:tcPr>
          <w:p w14:paraId="6FA02D09" w14:textId="3AA2B9E2"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c>
          <w:tcPr>
            <w:tcW w:w="926" w:type="dxa"/>
            <w:shd w:val="clear" w:color="auto" w:fill="DAEEF3" w:themeFill="accent5" w:themeFillTint="33"/>
            <w:vAlign w:val="center"/>
          </w:tcPr>
          <w:p w14:paraId="6EEC9266" w14:textId="20F16443"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r>
      <w:tr w:rsidR="005A0B9D" w:rsidRPr="0088374D" w14:paraId="735C493F" w14:textId="77777777" w:rsidTr="00996340">
        <w:trPr>
          <w:trHeight w:val="737"/>
          <w:jc w:val="center"/>
        </w:trPr>
        <w:tc>
          <w:tcPr>
            <w:tcW w:w="2592" w:type="dxa"/>
            <w:shd w:val="clear" w:color="auto" w:fill="92CDDC" w:themeFill="accent5" w:themeFillTint="99"/>
            <w:vAlign w:val="center"/>
          </w:tcPr>
          <w:p w14:paraId="413A7C79" w14:textId="09DDEC69" w:rsidR="005A0B9D" w:rsidRDefault="005A0B9D" w:rsidP="005A0B9D">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5</w:t>
            </w:r>
            <w:r w:rsidRPr="001F1794">
              <w:rPr>
                <w:rFonts w:ascii="Times New Roman" w:hAnsi="Times New Roman" w:cs="Times New Roman"/>
                <w:b/>
                <w:spacing w:val="-2"/>
                <w:w w:val="105"/>
                <w:szCs w:val="24"/>
              </w:rPr>
              <w:t>.1.4</w:t>
            </w:r>
          </w:p>
          <w:p w14:paraId="5500D99E" w14:textId="3AC0019F" w:rsidR="00F90CA9" w:rsidRPr="001F1794" w:rsidRDefault="00F90CA9" w:rsidP="005A0B9D">
            <w:pPr>
              <w:pStyle w:val="TableParagraph"/>
              <w:spacing w:before="2"/>
              <w:ind w:left="107"/>
              <w:rPr>
                <w:rFonts w:ascii="Times New Roman" w:hAnsi="Times New Roman" w:cs="Times New Roman"/>
                <w:b/>
                <w:szCs w:val="24"/>
              </w:rPr>
            </w:pPr>
            <w:r w:rsidRPr="004E16EE">
              <w:rPr>
                <w:rFonts w:ascii="Times New Roman" w:eastAsia="Times New Roman" w:hAnsi="Times New Roman" w:cs="Times New Roman"/>
                <w:sz w:val="24"/>
                <w:szCs w:val="24"/>
              </w:rPr>
              <w:t>Çevre bilincinin artırılmasına yönelik verilen eğitim sayısı</w:t>
            </w:r>
          </w:p>
        </w:tc>
        <w:tc>
          <w:tcPr>
            <w:tcW w:w="991" w:type="dxa"/>
            <w:shd w:val="clear" w:color="auto" w:fill="DAEEF3" w:themeFill="accent5" w:themeFillTint="33"/>
            <w:vAlign w:val="center"/>
          </w:tcPr>
          <w:p w14:paraId="1CA972F1" w14:textId="1AF4276A" w:rsidR="005A0B9D" w:rsidRPr="0088374D" w:rsidRDefault="00996E62"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3</w:t>
            </w:r>
            <w:r w:rsidR="005A0B9D">
              <w:rPr>
                <w:rFonts w:ascii="Times New Roman" w:hAnsi="Times New Roman" w:cs="Times New Roman"/>
                <w:sz w:val="20"/>
                <w:szCs w:val="20"/>
              </w:rPr>
              <w:t>0</w:t>
            </w:r>
          </w:p>
        </w:tc>
        <w:tc>
          <w:tcPr>
            <w:tcW w:w="1135" w:type="dxa"/>
            <w:shd w:val="clear" w:color="auto" w:fill="DAEEF3" w:themeFill="accent5" w:themeFillTint="33"/>
          </w:tcPr>
          <w:p w14:paraId="2BAB5AA6" w14:textId="164236C1"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2</w:t>
            </w:r>
          </w:p>
        </w:tc>
        <w:tc>
          <w:tcPr>
            <w:tcW w:w="797" w:type="dxa"/>
            <w:shd w:val="clear" w:color="auto" w:fill="DAEEF3" w:themeFill="accent5" w:themeFillTint="33"/>
          </w:tcPr>
          <w:p w14:paraId="67C156A3" w14:textId="053B5738"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3</w:t>
            </w:r>
          </w:p>
        </w:tc>
        <w:tc>
          <w:tcPr>
            <w:tcW w:w="720" w:type="dxa"/>
            <w:shd w:val="clear" w:color="auto" w:fill="DAEEF3" w:themeFill="accent5" w:themeFillTint="33"/>
          </w:tcPr>
          <w:p w14:paraId="7F259E3A" w14:textId="508DAF4C"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3</w:t>
            </w:r>
          </w:p>
        </w:tc>
        <w:tc>
          <w:tcPr>
            <w:tcW w:w="718" w:type="dxa"/>
            <w:shd w:val="clear" w:color="auto" w:fill="DAEEF3" w:themeFill="accent5" w:themeFillTint="33"/>
          </w:tcPr>
          <w:p w14:paraId="6134104D" w14:textId="668ADA0A"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w:t>
            </w:r>
          </w:p>
        </w:tc>
        <w:tc>
          <w:tcPr>
            <w:tcW w:w="720" w:type="dxa"/>
            <w:shd w:val="clear" w:color="auto" w:fill="DAEEF3" w:themeFill="accent5" w:themeFillTint="33"/>
          </w:tcPr>
          <w:p w14:paraId="25625648" w14:textId="77DB8CE4"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w:t>
            </w:r>
          </w:p>
        </w:tc>
        <w:tc>
          <w:tcPr>
            <w:tcW w:w="720" w:type="dxa"/>
            <w:shd w:val="clear" w:color="auto" w:fill="DAEEF3" w:themeFill="accent5" w:themeFillTint="33"/>
          </w:tcPr>
          <w:p w14:paraId="4894C8BF" w14:textId="3CB9102C"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5</w:t>
            </w:r>
          </w:p>
        </w:tc>
        <w:tc>
          <w:tcPr>
            <w:tcW w:w="864" w:type="dxa"/>
            <w:shd w:val="clear" w:color="auto" w:fill="DAEEF3" w:themeFill="accent5" w:themeFillTint="33"/>
            <w:vAlign w:val="center"/>
          </w:tcPr>
          <w:p w14:paraId="0EE610E5" w14:textId="20DE7503"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c>
          <w:tcPr>
            <w:tcW w:w="926" w:type="dxa"/>
            <w:shd w:val="clear" w:color="auto" w:fill="DAEEF3" w:themeFill="accent5" w:themeFillTint="33"/>
            <w:vAlign w:val="center"/>
          </w:tcPr>
          <w:p w14:paraId="2B22DBF0" w14:textId="2E67FF91"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r>
      <w:tr w:rsidR="005A0B9D" w:rsidRPr="0088374D" w14:paraId="310C3A7B" w14:textId="77777777" w:rsidTr="00996340">
        <w:trPr>
          <w:trHeight w:val="737"/>
          <w:jc w:val="center"/>
        </w:trPr>
        <w:tc>
          <w:tcPr>
            <w:tcW w:w="2592" w:type="dxa"/>
            <w:shd w:val="clear" w:color="auto" w:fill="92CDDC" w:themeFill="accent5" w:themeFillTint="99"/>
            <w:vAlign w:val="center"/>
          </w:tcPr>
          <w:p w14:paraId="6F7E7022" w14:textId="47448F2A" w:rsidR="005A0B9D" w:rsidRDefault="005A0B9D" w:rsidP="005A0B9D">
            <w:pPr>
              <w:pStyle w:val="TableParagraph"/>
              <w:spacing w:before="2"/>
              <w:ind w:left="107"/>
              <w:rPr>
                <w:rFonts w:ascii="Times New Roman" w:hAnsi="Times New Roman" w:cs="Times New Roman"/>
                <w:b/>
                <w:spacing w:val="-2"/>
                <w:w w:val="105"/>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5</w:t>
            </w:r>
            <w:r w:rsidRPr="001F1794">
              <w:rPr>
                <w:rFonts w:ascii="Times New Roman" w:hAnsi="Times New Roman" w:cs="Times New Roman"/>
                <w:b/>
                <w:spacing w:val="-2"/>
                <w:w w:val="105"/>
                <w:szCs w:val="24"/>
              </w:rPr>
              <w:t>.1.</w:t>
            </w:r>
            <w:r>
              <w:rPr>
                <w:rFonts w:ascii="Times New Roman" w:hAnsi="Times New Roman" w:cs="Times New Roman"/>
                <w:b/>
                <w:spacing w:val="-2"/>
                <w:w w:val="105"/>
                <w:szCs w:val="24"/>
              </w:rPr>
              <w:t>5</w:t>
            </w:r>
          </w:p>
          <w:p w14:paraId="6B377CD4" w14:textId="6DE758F8" w:rsidR="00F90CA9" w:rsidRPr="001F1794" w:rsidRDefault="00F90CA9" w:rsidP="005A0B9D">
            <w:pPr>
              <w:pStyle w:val="TableParagraph"/>
              <w:spacing w:before="2"/>
              <w:ind w:left="107"/>
              <w:rPr>
                <w:rFonts w:ascii="Times New Roman" w:hAnsi="Times New Roman" w:cs="Times New Roman"/>
                <w:b/>
                <w:w w:val="90"/>
                <w:szCs w:val="24"/>
              </w:rPr>
            </w:pPr>
            <w:r w:rsidRPr="004E16EE">
              <w:rPr>
                <w:rFonts w:ascii="Times New Roman" w:eastAsia="Times New Roman" w:hAnsi="Times New Roman" w:cs="Times New Roman"/>
                <w:sz w:val="24"/>
                <w:szCs w:val="24"/>
              </w:rPr>
              <w:t>Çevre bilincinin artırılmasına yönelik verilen eğitimlere katılan öğrenci sayısı</w:t>
            </w:r>
          </w:p>
        </w:tc>
        <w:tc>
          <w:tcPr>
            <w:tcW w:w="991" w:type="dxa"/>
            <w:shd w:val="clear" w:color="auto" w:fill="DAEEF3" w:themeFill="accent5" w:themeFillTint="33"/>
            <w:vAlign w:val="center"/>
          </w:tcPr>
          <w:p w14:paraId="4ABCB44C" w14:textId="5F7A2126" w:rsidR="005A0B9D" w:rsidRPr="0088374D" w:rsidRDefault="00996E62"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1</w:t>
            </w:r>
            <w:r w:rsidR="005A0B9D">
              <w:rPr>
                <w:rFonts w:ascii="Times New Roman" w:hAnsi="Times New Roman" w:cs="Times New Roman"/>
                <w:sz w:val="20"/>
                <w:szCs w:val="20"/>
              </w:rPr>
              <w:t>0</w:t>
            </w:r>
          </w:p>
        </w:tc>
        <w:tc>
          <w:tcPr>
            <w:tcW w:w="1135" w:type="dxa"/>
            <w:shd w:val="clear" w:color="auto" w:fill="DAEEF3" w:themeFill="accent5" w:themeFillTint="33"/>
          </w:tcPr>
          <w:p w14:paraId="445D9503" w14:textId="22AE3FE1"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400</w:t>
            </w:r>
          </w:p>
        </w:tc>
        <w:tc>
          <w:tcPr>
            <w:tcW w:w="797" w:type="dxa"/>
            <w:shd w:val="clear" w:color="auto" w:fill="DAEEF3" w:themeFill="accent5" w:themeFillTint="33"/>
          </w:tcPr>
          <w:p w14:paraId="552A5FEB" w14:textId="11D550B1"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450</w:t>
            </w:r>
          </w:p>
        </w:tc>
        <w:tc>
          <w:tcPr>
            <w:tcW w:w="720" w:type="dxa"/>
            <w:shd w:val="clear" w:color="auto" w:fill="DAEEF3" w:themeFill="accent5" w:themeFillTint="33"/>
          </w:tcPr>
          <w:p w14:paraId="55AE8D51" w14:textId="3F854163"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450</w:t>
            </w:r>
          </w:p>
        </w:tc>
        <w:tc>
          <w:tcPr>
            <w:tcW w:w="718" w:type="dxa"/>
            <w:shd w:val="clear" w:color="auto" w:fill="DAEEF3" w:themeFill="accent5" w:themeFillTint="33"/>
          </w:tcPr>
          <w:p w14:paraId="24703930" w14:textId="762A3772"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450</w:t>
            </w:r>
          </w:p>
        </w:tc>
        <w:tc>
          <w:tcPr>
            <w:tcW w:w="720" w:type="dxa"/>
            <w:shd w:val="clear" w:color="auto" w:fill="DAEEF3" w:themeFill="accent5" w:themeFillTint="33"/>
          </w:tcPr>
          <w:p w14:paraId="004EBB56" w14:textId="4C9E115D"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500</w:t>
            </w:r>
          </w:p>
        </w:tc>
        <w:tc>
          <w:tcPr>
            <w:tcW w:w="720" w:type="dxa"/>
            <w:shd w:val="clear" w:color="auto" w:fill="DAEEF3" w:themeFill="accent5" w:themeFillTint="33"/>
          </w:tcPr>
          <w:p w14:paraId="67757E00" w14:textId="670D0DDA" w:rsidR="005A0B9D" w:rsidRPr="0088374D" w:rsidRDefault="005A0B9D" w:rsidP="005A0B9D">
            <w:pPr>
              <w:pStyle w:val="TableParagraph"/>
              <w:jc w:val="center"/>
              <w:rPr>
                <w:rFonts w:ascii="Times New Roman" w:hAnsi="Times New Roman" w:cs="Times New Roman"/>
                <w:sz w:val="20"/>
                <w:szCs w:val="20"/>
              </w:rPr>
            </w:pPr>
            <w:r>
              <w:rPr>
                <w:rFonts w:ascii="Times New Roman" w:hAnsi="Times New Roman" w:cs="Times New Roman"/>
                <w:sz w:val="24"/>
                <w:szCs w:val="24"/>
              </w:rPr>
              <w:t>500</w:t>
            </w:r>
          </w:p>
        </w:tc>
        <w:tc>
          <w:tcPr>
            <w:tcW w:w="864" w:type="dxa"/>
            <w:shd w:val="clear" w:color="auto" w:fill="DAEEF3" w:themeFill="accent5" w:themeFillTint="33"/>
            <w:vAlign w:val="center"/>
          </w:tcPr>
          <w:p w14:paraId="216FA2D7" w14:textId="1B39391A"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c>
          <w:tcPr>
            <w:tcW w:w="926" w:type="dxa"/>
            <w:shd w:val="clear" w:color="auto" w:fill="DAEEF3" w:themeFill="accent5" w:themeFillTint="33"/>
            <w:vAlign w:val="center"/>
          </w:tcPr>
          <w:p w14:paraId="52C6D5FD" w14:textId="39D8B2A2" w:rsidR="005A0B9D" w:rsidRPr="0088374D" w:rsidRDefault="00F90CA9" w:rsidP="005A0B9D">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r>
      <w:tr w:rsidR="005A0B9D" w:rsidRPr="0088374D" w14:paraId="512C15D6" w14:textId="77777777" w:rsidTr="001F1794">
        <w:trPr>
          <w:trHeight w:val="737"/>
          <w:jc w:val="center"/>
        </w:trPr>
        <w:tc>
          <w:tcPr>
            <w:tcW w:w="2592" w:type="dxa"/>
            <w:shd w:val="clear" w:color="auto" w:fill="92CDDC" w:themeFill="accent5" w:themeFillTint="99"/>
            <w:vAlign w:val="center"/>
          </w:tcPr>
          <w:p w14:paraId="3672E588" w14:textId="77777777" w:rsidR="005A0B9D" w:rsidRPr="0088374D" w:rsidRDefault="005A0B9D" w:rsidP="005A0B9D">
            <w:pPr>
              <w:pStyle w:val="TableParagraph"/>
              <w:spacing w:before="2"/>
              <w:ind w:left="107"/>
              <w:rPr>
                <w:rFonts w:ascii="Times New Roman" w:hAnsi="Times New Roman" w:cs="Times New Roman"/>
                <w:b/>
              </w:rPr>
            </w:pPr>
            <w:r w:rsidRPr="0088374D">
              <w:rPr>
                <w:rFonts w:ascii="Times New Roman" w:hAnsi="Times New Roman" w:cs="Times New Roman"/>
                <w:b/>
                <w:w w:val="105"/>
              </w:rPr>
              <w:lastRenderedPageBreak/>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DC5EC1" w14:textId="61A4544F" w:rsidR="005A0B9D" w:rsidRPr="0088374D" w:rsidRDefault="00F90CA9" w:rsidP="005A0B9D">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VE REHBERLİK SERVİSİ</w:t>
            </w:r>
          </w:p>
        </w:tc>
      </w:tr>
      <w:tr w:rsidR="005A0B9D" w:rsidRPr="0088374D" w14:paraId="36AB6C7F" w14:textId="77777777" w:rsidTr="001F1794">
        <w:trPr>
          <w:trHeight w:val="737"/>
          <w:jc w:val="center"/>
        </w:trPr>
        <w:tc>
          <w:tcPr>
            <w:tcW w:w="2592" w:type="dxa"/>
            <w:shd w:val="clear" w:color="auto" w:fill="92CDDC" w:themeFill="accent5" w:themeFillTint="99"/>
            <w:vAlign w:val="center"/>
          </w:tcPr>
          <w:p w14:paraId="234E992C" w14:textId="77777777" w:rsidR="005A0B9D" w:rsidRPr="0088374D" w:rsidRDefault="005A0B9D" w:rsidP="005A0B9D">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1956EC14" w14:textId="62F1DF6D" w:rsidR="005A0B9D" w:rsidRPr="0088374D" w:rsidRDefault="00F90CA9" w:rsidP="005A0B9D">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İLGİLİ SAĞLIK BİRİMLERİ VE REHBERLİK SERVİSİ</w:t>
            </w:r>
          </w:p>
        </w:tc>
      </w:tr>
      <w:tr w:rsidR="005A0B9D" w:rsidRPr="0088374D" w14:paraId="21B36F3B" w14:textId="77777777" w:rsidTr="001F1794">
        <w:trPr>
          <w:trHeight w:val="737"/>
          <w:jc w:val="center"/>
        </w:trPr>
        <w:tc>
          <w:tcPr>
            <w:tcW w:w="2592" w:type="dxa"/>
            <w:shd w:val="clear" w:color="auto" w:fill="92CDDC" w:themeFill="accent5" w:themeFillTint="99"/>
            <w:vAlign w:val="center"/>
          </w:tcPr>
          <w:p w14:paraId="696E0493" w14:textId="77777777" w:rsidR="005A0B9D" w:rsidRPr="0088374D" w:rsidRDefault="005A0B9D" w:rsidP="005A0B9D">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3CB25D56" w14:textId="3DD1EC7D" w:rsidR="005A0B9D" w:rsidRPr="0088374D" w:rsidRDefault="00F90CA9" w:rsidP="005A0B9D">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Çocukların</w:t>
            </w:r>
            <w:r w:rsidR="008653D8">
              <w:rPr>
                <w:rFonts w:ascii="Times New Roman" w:hAnsi="Times New Roman" w:cs="Times New Roman"/>
                <w:sz w:val="20"/>
                <w:szCs w:val="20"/>
              </w:rPr>
              <w:t xml:space="preserve"> öğrendiğini sandığı bilgileri y</w:t>
            </w:r>
            <w:r>
              <w:rPr>
                <w:rFonts w:ascii="Times New Roman" w:hAnsi="Times New Roman" w:cs="Times New Roman"/>
                <w:sz w:val="20"/>
                <w:szCs w:val="20"/>
              </w:rPr>
              <w:t>anlış şekilde uygulaması</w:t>
            </w:r>
          </w:p>
        </w:tc>
      </w:tr>
      <w:tr w:rsidR="005A0B9D" w:rsidRPr="0088374D" w14:paraId="50D2B42A" w14:textId="77777777" w:rsidTr="001F1794">
        <w:trPr>
          <w:trHeight w:val="737"/>
          <w:jc w:val="center"/>
        </w:trPr>
        <w:tc>
          <w:tcPr>
            <w:tcW w:w="2592" w:type="dxa"/>
            <w:shd w:val="clear" w:color="auto" w:fill="92CDDC" w:themeFill="accent5" w:themeFillTint="99"/>
            <w:vAlign w:val="center"/>
          </w:tcPr>
          <w:p w14:paraId="7BBEECBE" w14:textId="77777777" w:rsidR="005A0B9D" w:rsidRPr="0088374D" w:rsidRDefault="005A0B9D" w:rsidP="005A0B9D">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68D2BB5" w14:textId="59DE01D7" w:rsidR="005A0B9D" w:rsidRPr="0088374D" w:rsidRDefault="00F90CA9" w:rsidP="005A0B9D">
            <w:pPr>
              <w:pStyle w:val="TableParagraph"/>
              <w:spacing w:before="2" w:line="369" w:lineRule="auto"/>
              <w:ind w:left="107"/>
              <w:rPr>
                <w:rFonts w:ascii="Times New Roman" w:hAnsi="Times New Roman" w:cs="Times New Roman"/>
                <w:sz w:val="20"/>
                <w:szCs w:val="20"/>
              </w:rPr>
            </w:pPr>
            <w:proofErr w:type="gramStart"/>
            <w:r>
              <w:rPr>
                <w:rFonts w:ascii="Times New Roman" w:hAnsi="Times New Roman" w:cs="Times New Roman"/>
                <w:sz w:val="20"/>
                <w:szCs w:val="20"/>
              </w:rPr>
              <w:t xml:space="preserve">İlgili eğitimlere önem vermek. </w:t>
            </w:r>
            <w:proofErr w:type="gramEnd"/>
            <w:r>
              <w:rPr>
                <w:rFonts w:ascii="Times New Roman" w:hAnsi="Times New Roman" w:cs="Times New Roman"/>
                <w:sz w:val="20"/>
                <w:szCs w:val="20"/>
              </w:rPr>
              <w:t>Anladıklarından emin olmak. İlgili izinler alınarak eğitimler yaptırmak.</w:t>
            </w:r>
          </w:p>
        </w:tc>
      </w:tr>
      <w:tr w:rsidR="005A0B9D" w:rsidRPr="0088374D" w14:paraId="147C4131" w14:textId="77777777" w:rsidTr="001F1794">
        <w:trPr>
          <w:trHeight w:val="737"/>
          <w:jc w:val="center"/>
        </w:trPr>
        <w:tc>
          <w:tcPr>
            <w:tcW w:w="2592" w:type="dxa"/>
            <w:shd w:val="clear" w:color="auto" w:fill="92CDDC" w:themeFill="accent5" w:themeFillTint="99"/>
            <w:vAlign w:val="center"/>
          </w:tcPr>
          <w:p w14:paraId="3E56A14D" w14:textId="77777777" w:rsidR="005A0B9D" w:rsidRPr="0088374D" w:rsidRDefault="005A0B9D" w:rsidP="005A0B9D">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C76CBFC" w14:textId="4D0FD235" w:rsidR="005A0B9D" w:rsidRPr="0088374D" w:rsidRDefault="00F90CA9" w:rsidP="005A0B9D">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150 bin</w:t>
            </w:r>
          </w:p>
        </w:tc>
      </w:tr>
      <w:tr w:rsidR="005A0B9D" w:rsidRPr="0088374D" w14:paraId="012BA815" w14:textId="77777777" w:rsidTr="001F1794">
        <w:trPr>
          <w:trHeight w:val="737"/>
          <w:jc w:val="center"/>
        </w:trPr>
        <w:tc>
          <w:tcPr>
            <w:tcW w:w="2592" w:type="dxa"/>
            <w:shd w:val="clear" w:color="auto" w:fill="92CDDC" w:themeFill="accent5" w:themeFillTint="99"/>
            <w:vAlign w:val="center"/>
          </w:tcPr>
          <w:p w14:paraId="7DDDA294" w14:textId="77777777" w:rsidR="005A0B9D" w:rsidRPr="0088374D" w:rsidRDefault="005A0B9D" w:rsidP="005A0B9D">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3AB3074B" w14:textId="1DCCBEC6" w:rsidR="005A0B9D" w:rsidRPr="0088374D" w:rsidRDefault="00F90CA9" w:rsidP="005A0B9D">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Çevre bilincinin ve hakların bilincinin zayıf olduğu gözlemlendi.</w:t>
            </w:r>
          </w:p>
        </w:tc>
      </w:tr>
      <w:tr w:rsidR="005A0B9D" w:rsidRPr="0088374D" w14:paraId="1AA3B1C1" w14:textId="77777777" w:rsidTr="001F1794">
        <w:trPr>
          <w:trHeight w:val="737"/>
          <w:jc w:val="center"/>
        </w:trPr>
        <w:tc>
          <w:tcPr>
            <w:tcW w:w="2592" w:type="dxa"/>
            <w:shd w:val="clear" w:color="auto" w:fill="92CDDC" w:themeFill="accent5" w:themeFillTint="99"/>
            <w:vAlign w:val="center"/>
          </w:tcPr>
          <w:p w14:paraId="02DBED52" w14:textId="77777777" w:rsidR="005A0B9D" w:rsidRPr="0088374D" w:rsidRDefault="005A0B9D" w:rsidP="005A0B9D">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4A2C2567" w14:textId="1F55F998" w:rsidR="005A0B9D" w:rsidRPr="0088374D" w:rsidRDefault="00F90CA9" w:rsidP="005A0B9D">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Bu konuda daha çok eğitim verilmesi.</w:t>
            </w:r>
          </w:p>
        </w:tc>
      </w:tr>
    </w:tbl>
    <w:p w14:paraId="36D54D8F" w14:textId="145C58E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DA06F4">
        <w:trPr>
          <w:trHeight w:val="558"/>
          <w:jc w:val="center"/>
        </w:trPr>
        <w:tc>
          <w:tcPr>
            <w:tcW w:w="2592" w:type="dxa"/>
            <w:shd w:val="clear" w:color="auto" w:fill="92CDDC" w:themeFill="accent5" w:themeFillTint="99"/>
            <w:vAlign w:val="center"/>
          </w:tcPr>
          <w:p w14:paraId="1E4DA525" w14:textId="77777777" w:rsidR="00014DB7" w:rsidRPr="0088374D" w:rsidRDefault="00014DB7" w:rsidP="00DA06F4">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DA06F4">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DA06F4">
        <w:trPr>
          <w:trHeight w:val="737"/>
          <w:jc w:val="center"/>
        </w:trPr>
        <w:tc>
          <w:tcPr>
            <w:tcW w:w="2592" w:type="dxa"/>
            <w:shd w:val="clear" w:color="auto" w:fill="92CDDC" w:themeFill="accent5" w:themeFillTint="99"/>
            <w:vAlign w:val="center"/>
          </w:tcPr>
          <w:p w14:paraId="6C487816" w14:textId="520702E5" w:rsidR="00014DB7" w:rsidRPr="00014DB7" w:rsidRDefault="00014DB7" w:rsidP="003A0B84">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003A0B84">
              <w:rPr>
                <w:rFonts w:ascii="Times New Roman" w:hAnsi="Times New Roman" w:cs="Times New Roman"/>
                <w:b/>
                <w:spacing w:val="-4"/>
                <w:szCs w:val="24"/>
              </w:rPr>
              <w:t>6</w:t>
            </w:r>
          </w:p>
        </w:tc>
        <w:tc>
          <w:tcPr>
            <w:tcW w:w="7591" w:type="dxa"/>
            <w:gridSpan w:val="9"/>
            <w:shd w:val="clear" w:color="auto" w:fill="92CDDC" w:themeFill="accent5" w:themeFillTint="99"/>
            <w:vAlign w:val="center"/>
          </w:tcPr>
          <w:p w14:paraId="38EBA194" w14:textId="77777777" w:rsidR="00F90CA9" w:rsidRPr="00553626" w:rsidRDefault="00F90CA9" w:rsidP="00F90CA9">
            <w:pPr>
              <w:spacing w:line="360" w:lineRule="auto"/>
              <w:jc w:val="both"/>
              <w:rPr>
                <w:rFonts w:ascii="Monotype Corsiva" w:hAnsi="Monotype Corsiva" w:cs="Times New Roman"/>
                <w:b/>
                <w:bCs/>
                <w:color w:val="000000"/>
                <w:sz w:val="28"/>
                <w:szCs w:val="28"/>
              </w:rPr>
            </w:pPr>
            <w:r w:rsidRPr="00553626">
              <w:rPr>
                <w:rFonts w:ascii="Monotype Corsiva" w:hAnsi="Monotype Corsiva" w:cs="Times New Roman"/>
                <w:sz w:val="28"/>
                <w:szCs w:val="28"/>
              </w:rPr>
              <w:t>Okulumuzda sportif faaliyetlerin sayısının arttırılarak öğrencilerimizin kişilik ve düşünme becerilerini geliştirmek</w:t>
            </w:r>
            <w:r w:rsidRPr="00553626">
              <w:rPr>
                <w:rFonts w:ascii="Monotype Corsiva" w:hAnsi="Monotype Corsiva" w:cs="Times New Roman"/>
                <w:i/>
                <w:iCs/>
                <w:sz w:val="28"/>
                <w:szCs w:val="28"/>
              </w:rPr>
              <w:t>.</w:t>
            </w:r>
          </w:p>
          <w:p w14:paraId="3333D37D" w14:textId="77777777"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14:paraId="57A61E3B" w14:textId="77777777" w:rsidTr="00DA06F4">
        <w:trPr>
          <w:trHeight w:val="737"/>
          <w:jc w:val="center"/>
        </w:trPr>
        <w:tc>
          <w:tcPr>
            <w:tcW w:w="2592" w:type="dxa"/>
            <w:shd w:val="clear" w:color="auto" w:fill="92CDDC" w:themeFill="accent5" w:themeFillTint="99"/>
            <w:vAlign w:val="center"/>
          </w:tcPr>
          <w:p w14:paraId="05036485" w14:textId="6907AC20"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proofErr w:type="gramStart"/>
            <w:r w:rsidR="003A0B84">
              <w:rPr>
                <w:rFonts w:ascii="Times New Roman" w:hAnsi="Times New Roman" w:cs="Times New Roman"/>
                <w:b/>
                <w:spacing w:val="-5"/>
                <w:w w:val="110"/>
                <w:szCs w:val="24"/>
              </w:rPr>
              <w:t>6</w:t>
            </w:r>
            <w:r w:rsidRPr="00014DB7">
              <w:rPr>
                <w:rFonts w:ascii="Times New Roman" w:hAnsi="Times New Roman" w:cs="Times New Roman"/>
                <w:b/>
                <w:spacing w:val="-5"/>
                <w:w w:val="110"/>
                <w:szCs w:val="24"/>
              </w:rPr>
              <w:t>.2</w:t>
            </w:r>
            <w:proofErr w:type="gramEnd"/>
          </w:p>
        </w:tc>
        <w:tc>
          <w:tcPr>
            <w:tcW w:w="7591" w:type="dxa"/>
            <w:gridSpan w:val="9"/>
            <w:shd w:val="clear" w:color="auto" w:fill="92CDDC" w:themeFill="accent5" w:themeFillTint="99"/>
            <w:vAlign w:val="center"/>
          </w:tcPr>
          <w:p w14:paraId="4198E249" w14:textId="77777777" w:rsidR="00F90CA9" w:rsidRPr="00553626" w:rsidRDefault="00F90CA9" w:rsidP="00F90CA9">
            <w:pPr>
              <w:spacing w:line="360" w:lineRule="auto"/>
              <w:jc w:val="both"/>
              <w:rPr>
                <w:rFonts w:ascii="Monotype Corsiva" w:hAnsi="Monotype Corsiva" w:cs="Times New Roman"/>
                <w:sz w:val="28"/>
                <w:szCs w:val="28"/>
              </w:rPr>
            </w:pPr>
            <w:r w:rsidRPr="00553626">
              <w:rPr>
                <w:rFonts w:ascii="Monotype Corsiva" w:hAnsi="Monotype Corsiva" w:cs="Times New Roman"/>
                <w:sz w:val="28"/>
                <w:szCs w:val="28"/>
              </w:rPr>
              <w:t>Okulda sportif faaliyetlerin planlanarak, 2023 yılında 6 sportif faaliyetin düzenlenmesi ve plan döneminde bu sayının 12’e çıkarılması.</w:t>
            </w:r>
          </w:p>
          <w:p w14:paraId="6E33E35B" w14:textId="77777777"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14:paraId="4B435DB8" w14:textId="77777777" w:rsidTr="00DA06F4">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F90CA9" w:rsidRPr="0088374D" w14:paraId="4201B1B8" w14:textId="77777777" w:rsidTr="00996340">
        <w:trPr>
          <w:trHeight w:val="737"/>
          <w:jc w:val="center"/>
        </w:trPr>
        <w:tc>
          <w:tcPr>
            <w:tcW w:w="2592" w:type="dxa"/>
            <w:shd w:val="clear" w:color="auto" w:fill="92CDDC" w:themeFill="accent5" w:themeFillTint="99"/>
            <w:vAlign w:val="center"/>
          </w:tcPr>
          <w:p w14:paraId="6721EEA3" w14:textId="1D170441" w:rsidR="00F90CA9" w:rsidRDefault="00F90CA9" w:rsidP="00F90CA9">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6</w:t>
            </w:r>
            <w:r w:rsidRPr="00014DB7">
              <w:rPr>
                <w:rFonts w:ascii="Times New Roman" w:hAnsi="Times New Roman" w:cs="Times New Roman"/>
                <w:b/>
                <w:spacing w:val="-2"/>
                <w:w w:val="105"/>
                <w:szCs w:val="24"/>
              </w:rPr>
              <w:t>.2.1</w:t>
            </w:r>
          </w:p>
          <w:p w14:paraId="726F439E" w14:textId="113DF7B2" w:rsidR="00F90CA9" w:rsidRPr="00014DB7" w:rsidRDefault="00F90CA9" w:rsidP="00F90CA9">
            <w:pPr>
              <w:pStyle w:val="TableParagraph"/>
              <w:spacing w:before="2"/>
              <w:ind w:left="107"/>
              <w:rPr>
                <w:rFonts w:ascii="Times New Roman" w:hAnsi="Times New Roman" w:cs="Times New Roman"/>
                <w:b/>
                <w:szCs w:val="24"/>
              </w:rPr>
            </w:pPr>
            <w:r w:rsidRPr="004E16EE">
              <w:rPr>
                <w:rFonts w:ascii="Times New Roman" w:hAnsi="Times New Roman" w:cs="Times New Roman"/>
                <w:color w:val="000000"/>
                <w:sz w:val="24"/>
                <w:szCs w:val="24"/>
              </w:rPr>
              <w:t>Spor Faaliyeti Sayısı</w:t>
            </w:r>
          </w:p>
        </w:tc>
        <w:tc>
          <w:tcPr>
            <w:tcW w:w="991" w:type="dxa"/>
            <w:shd w:val="clear" w:color="auto" w:fill="DAEEF3" w:themeFill="accent5" w:themeFillTint="33"/>
            <w:vAlign w:val="center"/>
          </w:tcPr>
          <w:p w14:paraId="3181F431" w14:textId="2A9FB15C" w:rsidR="00F90CA9" w:rsidRPr="0088374D" w:rsidRDefault="00996E62"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tcPr>
          <w:p w14:paraId="6181D5F0" w14:textId="141BA6DA"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5</w:t>
            </w:r>
          </w:p>
        </w:tc>
        <w:tc>
          <w:tcPr>
            <w:tcW w:w="797" w:type="dxa"/>
            <w:shd w:val="clear" w:color="auto" w:fill="DAEEF3" w:themeFill="accent5" w:themeFillTint="33"/>
          </w:tcPr>
          <w:p w14:paraId="4CF945BB" w14:textId="03DCB91D"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7</w:t>
            </w:r>
          </w:p>
        </w:tc>
        <w:tc>
          <w:tcPr>
            <w:tcW w:w="720" w:type="dxa"/>
            <w:shd w:val="clear" w:color="auto" w:fill="DAEEF3" w:themeFill="accent5" w:themeFillTint="33"/>
          </w:tcPr>
          <w:p w14:paraId="11F50635" w14:textId="45B63EB0"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7</w:t>
            </w:r>
          </w:p>
        </w:tc>
        <w:tc>
          <w:tcPr>
            <w:tcW w:w="718" w:type="dxa"/>
            <w:shd w:val="clear" w:color="auto" w:fill="DAEEF3" w:themeFill="accent5" w:themeFillTint="33"/>
          </w:tcPr>
          <w:p w14:paraId="7FFBC89C" w14:textId="7B8FC5C4"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9</w:t>
            </w:r>
          </w:p>
        </w:tc>
        <w:tc>
          <w:tcPr>
            <w:tcW w:w="720" w:type="dxa"/>
            <w:shd w:val="clear" w:color="auto" w:fill="DAEEF3" w:themeFill="accent5" w:themeFillTint="33"/>
          </w:tcPr>
          <w:p w14:paraId="794C1310" w14:textId="55A2FC9E"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9</w:t>
            </w:r>
          </w:p>
        </w:tc>
        <w:tc>
          <w:tcPr>
            <w:tcW w:w="720" w:type="dxa"/>
            <w:shd w:val="clear" w:color="auto" w:fill="DAEEF3" w:themeFill="accent5" w:themeFillTint="33"/>
          </w:tcPr>
          <w:p w14:paraId="76843988" w14:textId="68C22285"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10</w:t>
            </w:r>
          </w:p>
        </w:tc>
        <w:tc>
          <w:tcPr>
            <w:tcW w:w="864" w:type="dxa"/>
            <w:shd w:val="clear" w:color="auto" w:fill="DAEEF3" w:themeFill="accent5" w:themeFillTint="33"/>
            <w:vAlign w:val="center"/>
          </w:tcPr>
          <w:p w14:paraId="49A005D3" w14:textId="35B2B047"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c>
          <w:tcPr>
            <w:tcW w:w="926" w:type="dxa"/>
            <w:shd w:val="clear" w:color="auto" w:fill="DAEEF3" w:themeFill="accent5" w:themeFillTint="33"/>
            <w:vAlign w:val="center"/>
          </w:tcPr>
          <w:p w14:paraId="1B0C4D64" w14:textId="5B2FF322" w:rsidR="00F90CA9" w:rsidRPr="0088374D" w:rsidRDefault="000F31A9"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r>
      <w:tr w:rsidR="00F90CA9" w:rsidRPr="0088374D" w14:paraId="2CED2FE1" w14:textId="77777777" w:rsidTr="00996340">
        <w:trPr>
          <w:trHeight w:val="737"/>
          <w:jc w:val="center"/>
        </w:trPr>
        <w:tc>
          <w:tcPr>
            <w:tcW w:w="2592" w:type="dxa"/>
            <w:shd w:val="clear" w:color="auto" w:fill="92CDDC" w:themeFill="accent5" w:themeFillTint="99"/>
            <w:vAlign w:val="center"/>
          </w:tcPr>
          <w:p w14:paraId="6FFF64EC" w14:textId="5F1DE9FF" w:rsidR="00F90CA9" w:rsidRDefault="00F90CA9" w:rsidP="00F90CA9">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6</w:t>
            </w:r>
            <w:r w:rsidRPr="00014DB7">
              <w:rPr>
                <w:rFonts w:ascii="Times New Roman" w:hAnsi="Times New Roman" w:cs="Times New Roman"/>
                <w:b/>
                <w:spacing w:val="-2"/>
                <w:w w:val="105"/>
                <w:szCs w:val="24"/>
              </w:rPr>
              <w:t>.2.2</w:t>
            </w:r>
          </w:p>
          <w:p w14:paraId="560BC91E" w14:textId="5ECD43A1" w:rsidR="00F90CA9" w:rsidRPr="00014DB7" w:rsidRDefault="00F90CA9" w:rsidP="00F90CA9">
            <w:pPr>
              <w:pStyle w:val="TableParagraph"/>
              <w:spacing w:before="2"/>
              <w:ind w:left="107"/>
              <w:rPr>
                <w:rFonts w:ascii="Times New Roman" w:hAnsi="Times New Roman" w:cs="Times New Roman"/>
                <w:b/>
                <w:szCs w:val="24"/>
              </w:rPr>
            </w:pPr>
            <w:r w:rsidRPr="004E16EE">
              <w:rPr>
                <w:rFonts w:ascii="Times New Roman" w:hAnsi="Times New Roman" w:cs="Times New Roman"/>
                <w:sz w:val="24"/>
                <w:szCs w:val="24"/>
              </w:rPr>
              <w:t>Düzenlenen Gezi Sayısı</w:t>
            </w:r>
          </w:p>
        </w:tc>
        <w:tc>
          <w:tcPr>
            <w:tcW w:w="991" w:type="dxa"/>
            <w:shd w:val="clear" w:color="auto" w:fill="DAEEF3" w:themeFill="accent5" w:themeFillTint="33"/>
            <w:vAlign w:val="center"/>
          </w:tcPr>
          <w:p w14:paraId="1D2F659B" w14:textId="5D2B9B4F" w:rsidR="00F90CA9" w:rsidRPr="0088374D" w:rsidRDefault="00996E62"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2</w:t>
            </w:r>
            <w:r w:rsidR="00F90CA9">
              <w:rPr>
                <w:rFonts w:ascii="Times New Roman" w:hAnsi="Times New Roman" w:cs="Times New Roman"/>
                <w:sz w:val="20"/>
                <w:szCs w:val="20"/>
              </w:rPr>
              <w:t>0</w:t>
            </w:r>
          </w:p>
        </w:tc>
        <w:tc>
          <w:tcPr>
            <w:tcW w:w="1135" w:type="dxa"/>
            <w:shd w:val="clear" w:color="auto" w:fill="DAEEF3" w:themeFill="accent5" w:themeFillTint="33"/>
          </w:tcPr>
          <w:p w14:paraId="3E59BFC1" w14:textId="7AB34272"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2</w:t>
            </w:r>
          </w:p>
        </w:tc>
        <w:tc>
          <w:tcPr>
            <w:tcW w:w="797" w:type="dxa"/>
            <w:shd w:val="clear" w:color="auto" w:fill="DAEEF3" w:themeFill="accent5" w:themeFillTint="33"/>
          </w:tcPr>
          <w:p w14:paraId="141E1DCA" w14:textId="4A091277"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2</w:t>
            </w:r>
          </w:p>
        </w:tc>
        <w:tc>
          <w:tcPr>
            <w:tcW w:w="720" w:type="dxa"/>
            <w:shd w:val="clear" w:color="auto" w:fill="DAEEF3" w:themeFill="accent5" w:themeFillTint="33"/>
          </w:tcPr>
          <w:p w14:paraId="62699D95" w14:textId="59162D3B"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3</w:t>
            </w:r>
          </w:p>
        </w:tc>
        <w:tc>
          <w:tcPr>
            <w:tcW w:w="718" w:type="dxa"/>
            <w:shd w:val="clear" w:color="auto" w:fill="DAEEF3" w:themeFill="accent5" w:themeFillTint="33"/>
          </w:tcPr>
          <w:p w14:paraId="08CF36BF" w14:textId="42D20DA5"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3</w:t>
            </w:r>
          </w:p>
        </w:tc>
        <w:tc>
          <w:tcPr>
            <w:tcW w:w="720" w:type="dxa"/>
            <w:shd w:val="clear" w:color="auto" w:fill="DAEEF3" w:themeFill="accent5" w:themeFillTint="33"/>
          </w:tcPr>
          <w:p w14:paraId="1073FA28" w14:textId="0F624B49"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4</w:t>
            </w:r>
          </w:p>
        </w:tc>
        <w:tc>
          <w:tcPr>
            <w:tcW w:w="720" w:type="dxa"/>
            <w:shd w:val="clear" w:color="auto" w:fill="DAEEF3" w:themeFill="accent5" w:themeFillTint="33"/>
          </w:tcPr>
          <w:p w14:paraId="4C508FEC" w14:textId="48EEE8EA"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4</w:t>
            </w:r>
          </w:p>
        </w:tc>
        <w:tc>
          <w:tcPr>
            <w:tcW w:w="864" w:type="dxa"/>
            <w:shd w:val="clear" w:color="auto" w:fill="DAEEF3" w:themeFill="accent5" w:themeFillTint="33"/>
            <w:vAlign w:val="center"/>
          </w:tcPr>
          <w:p w14:paraId="49AE1DD6" w14:textId="356997F4"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c>
          <w:tcPr>
            <w:tcW w:w="926" w:type="dxa"/>
            <w:shd w:val="clear" w:color="auto" w:fill="DAEEF3" w:themeFill="accent5" w:themeFillTint="33"/>
            <w:vAlign w:val="center"/>
          </w:tcPr>
          <w:p w14:paraId="37BB710F" w14:textId="4CDA24D1" w:rsidR="00F90CA9" w:rsidRPr="0088374D" w:rsidRDefault="000F31A9"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r>
      <w:tr w:rsidR="00F90CA9" w:rsidRPr="0088374D" w14:paraId="4F70E2A8" w14:textId="77777777" w:rsidTr="00996340">
        <w:trPr>
          <w:trHeight w:val="737"/>
          <w:jc w:val="center"/>
        </w:trPr>
        <w:tc>
          <w:tcPr>
            <w:tcW w:w="2592" w:type="dxa"/>
            <w:shd w:val="clear" w:color="auto" w:fill="92CDDC" w:themeFill="accent5" w:themeFillTint="99"/>
            <w:vAlign w:val="center"/>
          </w:tcPr>
          <w:p w14:paraId="4AE3597E" w14:textId="07CA55DB" w:rsidR="00F90CA9" w:rsidRDefault="00F90CA9" w:rsidP="00F90CA9">
            <w:pPr>
              <w:pStyle w:val="TableParagraph"/>
              <w:spacing w:before="2"/>
              <w:ind w:left="107"/>
              <w:rPr>
                <w:rFonts w:ascii="Times New Roman" w:hAnsi="Times New Roman" w:cs="Times New Roman"/>
                <w:b/>
                <w:spacing w:val="-2"/>
                <w:w w:val="105"/>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3A0B84">
              <w:rPr>
                <w:rFonts w:ascii="Times New Roman" w:hAnsi="Times New Roman" w:cs="Times New Roman"/>
                <w:b/>
                <w:spacing w:val="-2"/>
                <w:w w:val="105"/>
                <w:szCs w:val="24"/>
              </w:rPr>
              <w:t>6</w:t>
            </w:r>
            <w:r w:rsidRPr="00014DB7">
              <w:rPr>
                <w:rFonts w:ascii="Times New Roman" w:hAnsi="Times New Roman" w:cs="Times New Roman"/>
                <w:b/>
                <w:spacing w:val="-2"/>
                <w:w w:val="105"/>
                <w:szCs w:val="24"/>
              </w:rPr>
              <w:t>.2.3</w:t>
            </w:r>
          </w:p>
          <w:p w14:paraId="2252A601" w14:textId="19146EF9" w:rsidR="00F90CA9" w:rsidRPr="00014DB7" w:rsidRDefault="00F90CA9" w:rsidP="00F90CA9">
            <w:pPr>
              <w:pStyle w:val="TableParagraph"/>
              <w:spacing w:before="2"/>
              <w:ind w:left="107"/>
              <w:rPr>
                <w:rFonts w:ascii="Times New Roman" w:hAnsi="Times New Roman" w:cs="Times New Roman"/>
                <w:b/>
                <w:szCs w:val="24"/>
              </w:rPr>
            </w:pPr>
            <w:r w:rsidRPr="004E16EE">
              <w:rPr>
                <w:rFonts w:ascii="Times New Roman" w:hAnsi="Times New Roman" w:cs="Times New Roman"/>
                <w:sz w:val="24"/>
                <w:szCs w:val="24"/>
              </w:rPr>
              <w:t>Spor faaliyetine katılan Öğrenci Sayısı</w:t>
            </w:r>
          </w:p>
        </w:tc>
        <w:tc>
          <w:tcPr>
            <w:tcW w:w="991" w:type="dxa"/>
            <w:shd w:val="clear" w:color="auto" w:fill="DAEEF3" w:themeFill="accent5" w:themeFillTint="33"/>
            <w:vAlign w:val="center"/>
          </w:tcPr>
          <w:p w14:paraId="57B730FB" w14:textId="64FF9363" w:rsidR="00F90CA9" w:rsidRPr="0088374D" w:rsidRDefault="00996E62"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3</w:t>
            </w:r>
            <w:r w:rsidR="00F90CA9">
              <w:rPr>
                <w:rFonts w:ascii="Times New Roman" w:hAnsi="Times New Roman" w:cs="Times New Roman"/>
                <w:sz w:val="20"/>
                <w:szCs w:val="20"/>
              </w:rPr>
              <w:t>0</w:t>
            </w:r>
          </w:p>
        </w:tc>
        <w:tc>
          <w:tcPr>
            <w:tcW w:w="1135" w:type="dxa"/>
            <w:shd w:val="clear" w:color="auto" w:fill="DAEEF3" w:themeFill="accent5" w:themeFillTint="33"/>
          </w:tcPr>
          <w:p w14:paraId="29DEE500" w14:textId="106A3818"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15</w:t>
            </w:r>
          </w:p>
        </w:tc>
        <w:tc>
          <w:tcPr>
            <w:tcW w:w="797" w:type="dxa"/>
            <w:shd w:val="clear" w:color="auto" w:fill="DAEEF3" w:themeFill="accent5" w:themeFillTint="33"/>
          </w:tcPr>
          <w:p w14:paraId="67040657" w14:textId="55F6B773"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18</w:t>
            </w:r>
          </w:p>
        </w:tc>
        <w:tc>
          <w:tcPr>
            <w:tcW w:w="720" w:type="dxa"/>
            <w:shd w:val="clear" w:color="auto" w:fill="DAEEF3" w:themeFill="accent5" w:themeFillTint="33"/>
          </w:tcPr>
          <w:p w14:paraId="2074338A" w14:textId="74E8A299"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18</w:t>
            </w:r>
          </w:p>
        </w:tc>
        <w:tc>
          <w:tcPr>
            <w:tcW w:w="718" w:type="dxa"/>
            <w:shd w:val="clear" w:color="auto" w:fill="DAEEF3" w:themeFill="accent5" w:themeFillTint="33"/>
          </w:tcPr>
          <w:p w14:paraId="24E9F93F" w14:textId="1BB2B009"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20</w:t>
            </w:r>
          </w:p>
        </w:tc>
        <w:tc>
          <w:tcPr>
            <w:tcW w:w="720" w:type="dxa"/>
            <w:shd w:val="clear" w:color="auto" w:fill="DAEEF3" w:themeFill="accent5" w:themeFillTint="33"/>
          </w:tcPr>
          <w:p w14:paraId="3F0B9DA2" w14:textId="311804D7"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25</w:t>
            </w:r>
          </w:p>
        </w:tc>
        <w:tc>
          <w:tcPr>
            <w:tcW w:w="720" w:type="dxa"/>
            <w:shd w:val="clear" w:color="auto" w:fill="DAEEF3" w:themeFill="accent5" w:themeFillTint="33"/>
          </w:tcPr>
          <w:p w14:paraId="3BAB2F16" w14:textId="017E6F18"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4"/>
                <w:szCs w:val="24"/>
              </w:rPr>
              <w:t>30</w:t>
            </w:r>
          </w:p>
        </w:tc>
        <w:tc>
          <w:tcPr>
            <w:tcW w:w="864" w:type="dxa"/>
            <w:shd w:val="clear" w:color="auto" w:fill="DAEEF3" w:themeFill="accent5" w:themeFillTint="33"/>
            <w:vAlign w:val="center"/>
          </w:tcPr>
          <w:p w14:paraId="313A33AA" w14:textId="02F9E803" w:rsidR="00F90CA9" w:rsidRPr="0088374D" w:rsidRDefault="00F90CA9"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c>
          <w:tcPr>
            <w:tcW w:w="926" w:type="dxa"/>
            <w:shd w:val="clear" w:color="auto" w:fill="DAEEF3" w:themeFill="accent5" w:themeFillTint="33"/>
            <w:vAlign w:val="center"/>
          </w:tcPr>
          <w:p w14:paraId="20DCBDFA" w14:textId="36C62B3F" w:rsidR="00F90CA9" w:rsidRPr="0088374D" w:rsidRDefault="000F31A9" w:rsidP="00F90CA9">
            <w:pPr>
              <w:pStyle w:val="TableParagraph"/>
              <w:jc w:val="center"/>
              <w:rPr>
                <w:rFonts w:ascii="Times New Roman" w:hAnsi="Times New Roman" w:cs="Times New Roman"/>
                <w:sz w:val="20"/>
                <w:szCs w:val="20"/>
              </w:rPr>
            </w:pPr>
            <w:r>
              <w:rPr>
                <w:rFonts w:ascii="Times New Roman" w:hAnsi="Times New Roman" w:cs="Times New Roman"/>
                <w:sz w:val="20"/>
                <w:szCs w:val="20"/>
              </w:rPr>
              <w:t>Yılda 1</w:t>
            </w:r>
          </w:p>
        </w:tc>
      </w:tr>
      <w:tr w:rsidR="00F90CA9" w:rsidRPr="0088374D" w14:paraId="37995118" w14:textId="77777777" w:rsidTr="00DA06F4">
        <w:trPr>
          <w:trHeight w:val="737"/>
          <w:jc w:val="center"/>
        </w:trPr>
        <w:tc>
          <w:tcPr>
            <w:tcW w:w="2592" w:type="dxa"/>
            <w:shd w:val="clear" w:color="auto" w:fill="92CDDC" w:themeFill="accent5" w:themeFillTint="99"/>
            <w:vAlign w:val="center"/>
          </w:tcPr>
          <w:p w14:paraId="02F874CD" w14:textId="77777777" w:rsidR="00F90CA9" w:rsidRPr="0088374D" w:rsidRDefault="00F90CA9" w:rsidP="00F90CA9">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7A16C380" w:rsidR="00F90CA9" w:rsidRPr="0088374D" w:rsidRDefault="000F31A9" w:rsidP="00F90CA9">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 VE BEDEN EĞİTİMİ ÖĞRETMENİ</w:t>
            </w:r>
          </w:p>
        </w:tc>
      </w:tr>
      <w:tr w:rsidR="00F90CA9" w:rsidRPr="0088374D" w14:paraId="7CDC7C1A" w14:textId="77777777" w:rsidTr="00DA06F4">
        <w:trPr>
          <w:trHeight w:val="737"/>
          <w:jc w:val="center"/>
        </w:trPr>
        <w:tc>
          <w:tcPr>
            <w:tcW w:w="2592" w:type="dxa"/>
            <w:shd w:val="clear" w:color="auto" w:fill="92CDDC" w:themeFill="accent5" w:themeFillTint="99"/>
            <w:vAlign w:val="center"/>
          </w:tcPr>
          <w:p w14:paraId="0FC8DD8A" w14:textId="77777777" w:rsidR="00F90CA9" w:rsidRPr="0088374D" w:rsidRDefault="00F90CA9" w:rsidP="00F90CA9">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4458BC24" w:rsidR="00F90CA9" w:rsidRPr="0088374D" w:rsidRDefault="000F31A9" w:rsidP="00F90CA9">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SAĞLIK BİRİMLERİ</w:t>
            </w:r>
          </w:p>
        </w:tc>
      </w:tr>
      <w:tr w:rsidR="00F90CA9" w:rsidRPr="0088374D" w14:paraId="1DEBC1CA" w14:textId="77777777" w:rsidTr="00DA06F4">
        <w:trPr>
          <w:trHeight w:val="737"/>
          <w:jc w:val="center"/>
        </w:trPr>
        <w:tc>
          <w:tcPr>
            <w:tcW w:w="2592" w:type="dxa"/>
            <w:shd w:val="clear" w:color="auto" w:fill="92CDDC" w:themeFill="accent5" w:themeFillTint="99"/>
            <w:vAlign w:val="center"/>
          </w:tcPr>
          <w:p w14:paraId="3191DBEB" w14:textId="77777777" w:rsidR="00F90CA9" w:rsidRPr="0088374D" w:rsidRDefault="00F90CA9" w:rsidP="00F90CA9">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43AEA48E" w14:textId="0DBBA777" w:rsidR="00F90CA9" w:rsidRPr="0088374D" w:rsidRDefault="000F31A9" w:rsidP="00F90CA9">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Çocuklarda oluşabilecek sakatlıklar.</w:t>
            </w:r>
          </w:p>
        </w:tc>
      </w:tr>
      <w:tr w:rsidR="00F90CA9" w:rsidRPr="0088374D" w14:paraId="568BA056" w14:textId="77777777" w:rsidTr="00DA06F4">
        <w:trPr>
          <w:trHeight w:val="737"/>
          <w:jc w:val="center"/>
        </w:trPr>
        <w:tc>
          <w:tcPr>
            <w:tcW w:w="2592" w:type="dxa"/>
            <w:shd w:val="clear" w:color="auto" w:fill="92CDDC" w:themeFill="accent5" w:themeFillTint="99"/>
            <w:vAlign w:val="center"/>
          </w:tcPr>
          <w:p w14:paraId="787632ED" w14:textId="77777777" w:rsidR="00F90CA9" w:rsidRPr="0088374D" w:rsidRDefault="00F90CA9" w:rsidP="00F90CA9">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698CB86A" w14:textId="63D76D5C" w:rsidR="00F90CA9" w:rsidRPr="0088374D" w:rsidRDefault="000F31A9" w:rsidP="00F90CA9">
            <w:pPr>
              <w:pStyle w:val="TableParagraph"/>
              <w:spacing w:before="2" w:line="369" w:lineRule="auto"/>
              <w:ind w:left="107"/>
              <w:rPr>
                <w:rFonts w:ascii="Times New Roman" w:hAnsi="Times New Roman" w:cs="Times New Roman"/>
                <w:sz w:val="20"/>
                <w:szCs w:val="20"/>
              </w:rPr>
            </w:pPr>
            <w:r>
              <w:rPr>
                <w:rFonts w:ascii="Times New Roman" w:hAnsi="Times New Roman" w:cs="Times New Roman"/>
                <w:sz w:val="20"/>
                <w:szCs w:val="20"/>
              </w:rPr>
              <w:t xml:space="preserve">Gerekli </w:t>
            </w:r>
            <w:proofErr w:type="spellStart"/>
            <w:r>
              <w:rPr>
                <w:rFonts w:ascii="Times New Roman" w:hAnsi="Times New Roman" w:cs="Times New Roman"/>
                <w:sz w:val="20"/>
                <w:szCs w:val="20"/>
              </w:rPr>
              <w:t>antremanlar</w:t>
            </w:r>
            <w:proofErr w:type="spellEnd"/>
            <w:r>
              <w:rPr>
                <w:rFonts w:ascii="Times New Roman" w:hAnsi="Times New Roman" w:cs="Times New Roman"/>
                <w:sz w:val="20"/>
                <w:szCs w:val="20"/>
              </w:rPr>
              <w:t xml:space="preserve"> yapılarak </w:t>
            </w:r>
            <w:proofErr w:type="spellStart"/>
            <w:r>
              <w:rPr>
                <w:rFonts w:ascii="Times New Roman" w:hAnsi="Times New Roman" w:cs="Times New Roman"/>
                <w:sz w:val="20"/>
                <w:szCs w:val="20"/>
              </w:rPr>
              <w:t>minumuma</w:t>
            </w:r>
            <w:proofErr w:type="spellEnd"/>
            <w:r>
              <w:rPr>
                <w:rFonts w:ascii="Times New Roman" w:hAnsi="Times New Roman" w:cs="Times New Roman"/>
                <w:sz w:val="20"/>
                <w:szCs w:val="20"/>
              </w:rPr>
              <w:t xml:space="preserve"> indirmek.</w:t>
            </w:r>
          </w:p>
        </w:tc>
      </w:tr>
      <w:tr w:rsidR="00F90CA9" w:rsidRPr="0088374D" w14:paraId="13D9C9C9" w14:textId="77777777" w:rsidTr="00DA06F4">
        <w:trPr>
          <w:trHeight w:val="737"/>
          <w:jc w:val="center"/>
        </w:trPr>
        <w:tc>
          <w:tcPr>
            <w:tcW w:w="2592" w:type="dxa"/>
            <w:shd w:val="clear" w:color="auto" w:fill="92CDDC" w:themeFill="accent5" w:themeFillTint="99"/>
            <w:vAlign w:val="center"/>
          </w:tcPr>
          <w:p w14:paraId="4592D750" w14:textId="77777777" w:rsidR="00F90CA9" w:rsidRPr="0088374D" w:rsidRDefault="00F90CA9" w:rsidP="00F90CA9">
            <w:pPr>
              <w:pStyle w:val="TableParagraph"/>
              <w:ind w:left="107"/>
              <w:rPr>
                <w:rFonts w:ascii="Times New Roman" w:hAnsi="Times New Roman" w:cs="Times New Roman"/>
                <w:b/>
              </w:rPr>
            </w:pPr>
            <w:r w:rsidRPr="0088374D">
              <w:rPr>
                <w:rFonts w:ascii="Times New Roman" w:hAnsi="Times New Roman" w:cs="Times New Roman"/>
                <w:b/>
              </w:rPr>
              <w:lastRenderedPageBreak/>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0137E039" w:rsidR="00F90CA9" w:rsidRPr="0088374D" w:rsidRDefault="000F31A9" w:rsidP="00F90CA9">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50 bin</w:t>
            </w:r>
          </w:p>
        </w:tc>
      </w:tr>
      <w:tr w:rsidR="00F90CA9" w:rsidRPr="0088374D" w14:paraId="7331EDA6" w14:textId="77777777" w:rsidTr="00DA06F4">
        <w:trPr>
          <w:trHeight w:val="737"/>
          <w:jc w:val="center"/>
        </w:trPr>
        <w:tc>
          <w:tcPr>
            <w:tcW w:w="2592" w:type="dxa"/>
            <w:shd w:val="clear" w:color="auto" w:fill="92CDDC" w:themeFill="accent5" w:themeFillTint="99"/>
            <w:vAlign w:val="center"/>
          </w:tcPr>
          <w:p w14:paraId="251ED566" w14:textId="77777777" w:rsidR="00F90CA9" w:rsidRPr="0088374D" w:rsidRDefault="00F90CA9" w:rsidP="00F90CA9">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2AED786E" w14:textId="0B03C08B" w:rsidR="00F90CA9" w:rsidRPr="0088374D" w:rsidRDefault="000F31A9" w:rsidP="00F90CA9">
            <w:pPr>
              <w:pStyle w:val="TableParagraph"/>
              <w:spacing w:line="350" w:lineRule="atLeast"/>
              <w:ind w:left="107"/>
              <w:rPr>
                <w:rFonts w:ascii="Times New Roman" w:hAnsi="Times New Roman" w:cs="Times New Roman"/>
                <w:sz w:val="20"/>
                <w:szCs w:val="20"/>
              </w:rPr>
            </w:pPr>
            <w:proofErr w:type="gramStart"/>
            <w:r>
              <w:rPr>
                <w:rFonts w:ascii="Times New Roman" w:hAnsi="Times New Roman" w:cs="Times New Roman"/>
                <w:sz w:val="20"/>
                <w:szCs w:val="20"/>
              </w:rPr>
              <w:t>Çocukların sosyal anlamda gelişmesi ve bazılarının aradan sıyrılıp daha iyi yerlere gelmesi.</w:t>
            </w:r>
            <w:proofErr w:type="gramEnd"/>
          </w:p>
        </w:tc>
      </w:tr>
      <w:tr w:rsidR="00F90CA9" w:rsidRPr="0088374D" w14:paraId="2D4D6833" w14:textId="77777777" w:rsidTr="00DA06F4">
        <w:trPr>
          <w:trHeight w:val="737"/>
          <w:jc w:val="center"/>
        </w:trPr>
        <w:tc>
          <w:tcPr>
            <w:tcW w:w="2592" w:type="dxa"/>
            <w:shd w:val="clear" w:color="auto" w:fill="92CDDC" w:themeFill="accent5" w:themeFillTint="99"/>
            <w:vAlign w:val="center"/>
          </w:tcPr>
          <w:p w14:paraId="5D76E367" w14:textId="77777777" w:rsidR="00F90CA9" w:rsidRPr="0088374D" w:rsidRDefault="00F90CA9" w:rsidP="00F90CA9">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4FC1A108" w:rsidR="00F90CA9" w:rsidRPr="0088374D" w:rsidRDefault="000F31A9" w:rsidP="00F90CA9">
            <w:pPr>
              <w:pStyle w:val="TableParagraph"/>
              <w:spacing w:before="122"/>
              <w:ind w:left="107"/>
              <w:rPr>
                <w:rFonts w:ascii="Times New Roman" w:hAnsi="Times New Roman" w:cs="Times New Roman"/>
                <w:sz w:val="20"/>
                <w:szCs w:val="20"/>
              </w:rPr>
            </w:pPr>
            <w:proofErr w:type="gramStart"/>
            <w:r>
              <w:rPr>
                <w:rFonts w:ascii="Times New Roman" w:hAnsi="Times New Roman" w:cs="Times New Roman"/>
                <w:sz w:val="20"/>
                <w:szCs w:val="20"/>
              </w:rPr>
              <w:t>Daha çok öğrencinin katılımını sağlamak.</w:t>
            </w:r>
            <w:proofErr w:type="gramEnd"/>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9" w:name="_Toc164264135"/>
      <w:r>
        <w:lastRenderedPageBreak/>
        <w:t xml:space="preserve">4. </w:t>
      </w:r>
      <w:r w:rsidRPr="00B96865">
        <w:t>MALİYETLENDİRME</w:t>
      </w:r>
      <w:bookmarkEnd w:id="29"/>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DA06F4">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DA06F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DA06F4">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DA06F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DA06F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DA06F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DA06F4">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0F31A9" w:rsidRPr="00A44AAA" w14:paraId="1176C5EE" w14:textId="77777777" w:rsidTr="00364FEE">
        <w:trPr>
          <w:trHeight w:val="624"/>
          <w:jc w:val="center"/>
        </w:trPr>
        <w:tc>
          <w:tcPr>
            <w:tcW w:w="1413" w:type="dxa"/>
            <w:shd w:val="clear" w:color="auto" w:fill="DAEEF3" w:themeFill="accent5" w:themeFillTint="33"/>
            <w:vAlign w:val="center"/>
          </w:tcPr>
          <w:p w14:paraId="4BEDF254" w14:textId="17C83544" w:rsidR="000F31A9" w:rsidRPr="000F31A9" w:rsidRDefault="000F31A9" w:rsidP="000F31A9">
            <w:pPr>
              <w:pStyle w:val="TableParagraph"/>
              <w:spacing w:before="2"/>
              <w:ind w:left="107"/>
              <w:rPr>
                <w:rFonts w:ascii="Times New Roman" w:hAnsi="Times New Roman" w:cs="Times New Roman"/>
                <w:b/>
              </w:rPr>
            </w:pPr>
            <w:r w:rsidRPr="000F31A9">
              <w:rPr>
                <w:rFonts w:ascii="Times New Roman" w:hAnsi="Times New Roman" w:cs="Times New Roman"/>
                <w:b/>
                <w:bCs/>
                <w:sz w:val="24"/>
                <w:szCs w:val="24"/>
              </w:rPr>
              <w:t>Genel Bütçe</w:t>
            </w:r>
          </w:p>
        </w:tc>
        <w:tc>
          <w:tcPr>
            <w:tcW w:w="1182" w:type="dxa"/>
            <w:shd w:val="clear" w:color="auto" w:fill="DAEEF3" w:themeFill="accent5" w:themeFillTint="33"/>
            <w:vAlign w:val="center"/>
          </w:tcPr>
          <w:p w14:paraId="02764C1F" w14:textId="1367A970"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183" w:type="dxa"/>
            <w:shd w:val="clear" w:color="auto" w:fill="DAEEF3" w:themeFill="accent5" w:themeFillTint="33"/>
            <w:vAlign w:val="center"/>
          </w:tcPr>
          <w:p w14:paraId="0F52FF4E" w14:textId="0ADBF3E6"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183" w:type="dxa"/>
            <w:shd w:val="clear" w:color="auto" w:fill="DAEEF3" w:themeFill="accent5" w:themeFillTint="33"/>
            <w:vAlign w:val="center"/>
          </w:tcPr>
          <w:p w14:paraId="7E191619" w14:textId="33287999"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183" w:type="dxa"/>
            <w:shd w:val="clear" w:color="auto" w:fill="DAEEF3" w:themeFill="accent5" w:themeFillTint="33"/>
            <w:vAlign w:val="center"/>
          </w:tcPr>
          <w:p w14:paraId="2371A7DB" w14:textId="32CDC184"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183" w:type="dxa"/>
            <w:shd w:val="clear" w:color="auto" w:fill="DAEEF3" w:themeFill="accent5" w:themeFillTint="33"/>
            <w:vAlign w:val="center"/>
          </w:tcPr>
          <w:p w14:paraId="5A415041" w14:textId="1A85C41D"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944" w:type="dxa"/>
            <w:shd w:val="clear" w:color="auto" w:fill="DAEEF3" w:themeFill="accent5" w:themeFillTint="33"/>
            <w:vAlign w:val="center"/>
          </w:tcPr>
          <w:p w14:paraId="16B0A356" w14:textId="18C15A3D"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color w:val="000000"/>
                <w:sz w:val="24"/>
                <w:szCs w:val="24"/>
              </w:rPr>
              <w:t>X</w:t>
            </w:r>
          </w:p>
        </w:tc>
      </w:tr>
      <w:tr w:rsidR="000F31A9" w:rsidRPr="00A44AAA" w14:paraId="0E900A2C" w14:textId="77777777" w:rsidTr="00364FEE">
        <w:trPr>
          <w:trHeight w:val="624"/>
          <w:jc w:val="center"/>
        </w:trPr>
        <w:tc>
          <w:tcPr>
            <w:tcW w:w="1413" w:type="dxa"/>
            <w:shd w:val="clear" w:color="auto" w:fill="DAEEF3" w:themeFill="accent5" w:themeFillTint="33"/>
            <w:vAlign w:val="center"/>
          </w:tcPr>
          <w:p w14:paraId="1493EAF8" w14:textId="60CB2DA5" w:rsidR="000F31A9" w:rsidRPr="000F31A9" w:rsidRDefault="000F31A9" w:rsidP="000F31A9">
            <w:pPr>
              <w:pStyle w:val="TableParagraph"/>
              <w:spacing w:line="234" w:lineRule="exact"/>
              <w:ind w:left="107"/>
              <w:rPr>
                <w:rFonts w:ascii="Times New Roman" w:hAnsi="Times New Roman" w:cs="Times New Roman"/>
                <w:b/>
              </w:rPr>
            </w:pPr>
            <w:r w:rsidRPr="000F31A9">
              <w:rPr>
                <w:rFonts w:ascii="Times New Roman" w:hAnsi="Times New Roman" w:cs="Times New Roman"/>
                <w:b/>
                <w:bCs/>
                <w:sz w:val="24"/>
                <w:szCs w:val="24"/>
              </w:rPr>
              <w:t>Valilikler ve Belediyelerin Katkısı</w:t>
            </w:r>
          </w:p>
        </w:tc>
        <w:tc>
          <w:tcPr>
            <w:tcW w:w="1182" w:type="dxa"/>
            <w:shd w:val="clear" w:color="auto" w:fill="DAEEF3" w:themeFill="accent5" w:themeFillTint="33"/>
            <w:vAlign w:val="center"/>
          </w:tcPr>
          <w:p w14:paraId="09A9E5B8" w14:textId="4CAF977F"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183" w:type="dxa"/>
            <w:shd w:val="clear" w:color="auto" w:fill="DAEEF3" w:themeFill="accent5" w:themeFillTint="33"/>
            <w:vAlign w:val="center"/>
          </w:tcPr>
          <w:p w14:paraId="55DE6B1B" w14:textId="0753CBF7"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183" w:type="dxa"/>
            <w:shd w:val="clear" w:color="auto" w:fill="DAEEF3" w:themeFill="accent5" w:themeFillTint="33"/>
            <w:vAlign w:val="center"/>
          </w:tcPr>
          <w:p w14:paraId="50BFCB8A" w14:textId="34C47AA1"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183" w:type="dxa"/>
            <w:shd w:val="clear" w:color="auto" w:fill="DAEEF3" w:themeFill="accent5" w:themeFillTint="33"/>
            <w:vAlign w:val="center"/>
          </w:tcPr>
          <w:p w14:paraId="68F05A14" w14:textId="70A1394B"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183" w:type="dxa"/>
            <w:shd w:val="clear" w:color="auto" w:fill="DAEEF3" w:themeFill="accent5" w:themeFillTint="33"/>
            <w:vAlign w:val="center"/>
          </w:tcPr>
          <w:p w14:paraId="67BC8F26" w14:textId="741FE509" w:rsidR="000F31A9" w:rsidRPr="00364FEE" w:rsidRDefault="000F31A9" w:rsidP="000F31A9">
            <w:pPr>
              <w:pStyle w:val="TableParagraph"/>
              <w:jc w:val="center"/>
              <w:rPr>
                <w:rFonts w:ascii="Times New Roman" w:hAnsi="Times New Roman" w:cs="Times New Roman"/>
              </w:rPr>
            </w:pPr>
            <w:proofErr w:type="gramStart"/>
            <w:r>
              <w:rPr>
                <w:rFonts w:ascii="Times New Roman" w:hAnsi="Times New Roman" w:cs="Times New Roman"/>
                <w:color w:val="000000"/>
                <w:sz w:val="24"/>
                <w:szCs w:val="24"/>
              </w:rPr>
              <w:t>x</w:t>
            </w:r>
            <w:proofErr w:type="gramEnd"/>
          </w:p>
        </w:tc>
        <w:tc>
          <w:tcPr>
            <w:tcW w:w="1944" w:type="dxa"/>
            <w:shd w:val="clear" w:color="auto" w:fill="DAEEF3" w:themeFill="accent5" w:themeFillTint="33"/>
            <w:vAlign w:val="center"/>
          </w:tcPr>
          <w:p w14:paraId="47CC957F" w14:textId="06A26E9A"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color w:val="000000"/>
                <w:sz w:val="24"/>
                <w:szCs w:val="24"/>
              </w:rPr>
              <w:t>X</w:t>
            </w:r>
          </w:p>
        </w:tc>
      </w:tr>
      <w:tr w:rsidR="000F31A9" w:rsidRPr="00A44AAA" w14:paraId="0ADFC03F" w14:textId="77777777" w:rsidTr="00364FEE">
        <w:trPr>
          <w:trHeight w:val="624"/>
          <w:jc w:val="center"/>
        </w:trPr>
        <w:tc>
          <w:tcPr>
            <w:tcW w:w="1413" w:type="dxa"/>
            <w:shd w:val="clear" w:color="auto" w:fill="DAEEF3" w:themeFill="accent5" w:themeFillTint="33"/>
            <w:vAlign w:val="center"/>
          </w:tcPr>
          <w:p w14:paraId="46E2F614" w14:textId="21E91DB9" w:rsidR="000F31A9" w:rsidRPr="000F31A9" w:rsidRDefault="000F31A9" w:rsidP="000F31A9">
            <w:pPr>
              <w:pStyle w:val="TableParagraph"/>
              <w:spacing w:before="5"/>
              <w:ind w:left="107"/>
              <w:rPr>
                <w:rFonts w:ascii="Times New Roman" w:hAnsi="Times New Roman" w:cs="Times New Roman"/>
                <w:b/>
              </w:rPr>
            </w:pPr>
            <w:r w:rsidRPr="000F31A9">
              <w:rPr>
                <w:rFonts w:ascii="Times New Roman" w:hAnsi="Times New Roman" w:cs="Times New Roman"/>
                <w:b/>
                <w:bCs/>
                <w:sz w:val="24"/>
                <w:szCs w:val="24"/>
              </w:rPr>
              <w:t>Diğer (Okul Aile Birlikleri)</w:t>
            </w:r>
          </w:p>
        </w:tc>
        <w:tc>
          <w:tcPr>
            <w:tcW w:w="1182" w:type="dxa"/>
            <w:shd w:val="clear" w:color="auto" w:fill="DAEEF3" w:themeFill="accent5" w:themeFillTint="33"/>
            <w:vAlign w:val="center"/>
          </w:tcPr>
          <w:p w14:paraId="0C072AAC" w14:textId="2079C5D1"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sz w:val="24"/>
                <w:szCs w:val="24"/>
              </w:rPr>
              <w:t>100</w:t>
            </w:r>
          </w:p>
        </w:tc>
        <w:tc>
          <w:tcPr>
            <w:tcW w:w="1183" w:type="dxa"/>
            <w:shd w:val="clear" w:color="auto" w:fill="DAEEF3" w:themeFill="accent5" w:themeFillTint="33"/>
            <w:vAlign w:val="center"/>
          </w:tcPr>
          <w:p w14:paraId="09FCADF4" w14:textId="7AA69B6B"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sz w:val="24"/>
                <w:szCs w:val="24"/>
              </w:rPr>
              <w:t>120</w:t>
            </w:r>
          </w:p>
        </w:tc>
        <w:tc>
          <w:tcPr>
            <w:tcW w:w="1183" w:type="dxa"/>
            <w:shd w:val="clear" w:color="auto" w:fill="DAEEF3" w:themeFill="accent5" w:themeFillTint="33"/>
            <w:vAlign w:val="center"/>
          </w:tcPr>
          <w:p w14:paraId="3DAA1639" w14:textId="64A5566C"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sz w:val="24"/>
                <w:szCs w:val="24"/>
              </w:rPr>
              <w:t>150</w:t>
            </w:r>
          </w:p>
        </w:tc>
        <w:tc>
          <w:tcPr>
            <w:tcW w:w="1183" w:type="dxa"/>
            <w:shd w:val="clear" w:color="auto" w:fill="DAEEF3" w:themeFill="accent5" w:themeFillTint="33"/>
            <w:vAlign w:val="center"/>
          </w:tcPr>
          <w:p w14:paraId="41236578" w14:textId="35F1657F"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sz w:val="24"/>
                <w:szCs w:val="24"/>
              </w:rPr>
              <w:t>200</w:t>
            </w:r>
          </w:p>
        </w:tc>
        <w:tc>
          <w:tcPr>
            <w:tcW w:w="1183" w:type="dxa"/>
            <w:shd w:val="clear" w:color="auto" w:fill="DAEEF3" w:themeFill="accent5" w:themeFillTint="33"/>
            <w:vAlign w:val="center"/>
          </w:tcPr>
          <w:p w14:paraId="05F8817E" w14:textId="08CF8112"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sz w:val="24"/>
                <w:szCs w:val="24"/>
              </w:rPr>
              <w:t>230</w:t>
            </w:r>
          </w:p>
        </w:tc>
        <w:tc>
          <w:tcPr>
            <w:tcW w:w="1944" w:type="dxa"/>
            <w:shd w:val="clear" w:color="auto" w:fill="DAEEF3" w:themeFill="accent5" w:themeFillTint="33"/>
            <w:vAlign w:val="center"/>
          </w:tcPr>
          <w:p w14:paraId="298C6A89" w14:textId="1B975167"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sz w:val="24"/>
                <w:szCs w:val="24"/>
              </w:rPr>
              <w:t>270</w:t>
            </w:r>
          </w:p>
        </w:tc>
      </w:tr>
      <w:tr w:rsidR="000F31A9"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0F31A9" w:rsidRPr="00364FEE" w:rsidRDefault="000F31A9" w:rsidP="000F31A9">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171AA94C"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color w:val="000000"/>
                <w:sz w:val="24"/>
                <w:szCs w:val="24"/>
              </w:rPr>
              <w:t>100</w:t>
            </w:r>
          </w:p>
        </w:tc>
        <w:tc>
          <w:tcPr>
            <w:tcW w:w="1183" w:type="dxa"/>
            <w:shd w:val="clear" w:color="auto" w:fill="DAEEF3" w:themeFill="accent5" w:themeFillTint="33"/>
            <w:vAlign w:val="center"/>
          </w:tcPr>
          <w:p w14:paraId="4B3EADF1" w14:textId="74DD8A05"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color w:val="000000"/>
                <w:sz w:val="24"/>
                <w:szCs w:val="24"/>
              </w:rPr>
              <w:t>120</w:t>
            </w:r>
          </w:p>
        </w:tc>
        <w:tc>
          <w:tcPr>
            <w:tcW w:w="1183" w:type="dxa"/>
            <w:shd w:val="clear" w:color="auto" w:fill="DAEEF3" w:themeFill="accent5" w:themeFillTint="33"/>
            <w:vAlign w:val="center"/>
          </w:tcPr>
          <w:p w14:paraId="3EA3CEE4" w14:textId="7204D19B"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color w:val="000000"/>
                <w:sz w:val="24"/>
                <w:szCs w:val="24"/>
              </w:rPr>
              <w:t>150</w:t>
            </w:r>
          </w:p>
        </w:tc>
        <w:tc>
          <w:tcPr>
            <w:tcW w:w="1183" w:type="dxa"/>
            <w:shd w:val="clear" w:color="auto" w:fill="DAEEF3" w:themeFill="accent5" w:themeFillTint="33"/>
            <w:vAlign w:val="center"/>
          </w:tcPr>
          <w:p w14:paraId="2D44E097" w14:textId="3DEA27D0"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color w:val="000000"/>
                <w:sz w:val="24"/>
                <w:szCs w:val="24"/>
              </w:rPr>
              <w:t>200</w:t>
            </w:r>
          </w:p>
        </w:tc>
        <w:tc>
          <w:tcPr>
            <w:tcW w:w="1183" w:type="dxa"/>
            <w:shd w:val="clear" w:color="auto" w:fill="DAEEF3" w:themeFill="accent5" w:themeFillTint="33"/>
            <w:vAlign w:val="center"/>
          </w:tcPr>
          <w:p w14:paraId="4668B993" w14:textId="5B061DD1"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color w:val="000000"/>
                <w:sz w:val="24"/>
                <w:szCs w:val="24"/>
              </w:rPr>
              <w:t>230</w:t>
            </w:r>
          </w:p>
        </w:tc>
        <w:tc>
          <w:tcPr>
            <w:tcW w:w="1944" w:type="dxa"/>
            <w:shd w:val="clear" w:color="auto" w:fill="DAEEF3" w:themeFill="accent5" w:themeFillTint="33"/>
            <w:vAlign w:val="center"/>
          </w:tcPr>
          <w:p w14:paraId="3AA42980" w14:textId="14B2D12A"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color w:val="000000"/>
                <w:sz w:val="24"/>
                <w:szCs w:val="24"/>
              </w:rPr>
              <w:t>270</w:t>
            </w:r>
          </w:p>
        </w:tc>
      </w:tr>
      <w:tr w:rsidR="000F31A9"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0F31A9" w:rsidRPr="00364FEE" w:rsidRDefault="000F31A9" w:rsidP="000F31A9">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4BCE16B8"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100</w:t>
            </w:r>
          </w:p>
        </w:tc>
        <w:tc>
          <w:tcPr>
            <w:tcW w:w="1183" w:type="dxa"/>
            <w:shd w:val="clear" w:color="auto" w:fill="DAEEF3" w:themeFill="accent5" w:themeFillTint="33"/>
            <w:vAlign w:val="center"/>
          </w:tcPr>
          <w:p w14:paraId="08ED7328" w14:textId="59A1E61C"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120</w:t>
            </w:r>
          </w:p>
        </w:tc>
        <w:tc>
          <w:tcPr>
            <w:tcW w:w="1183" w:type="dxa"/>
            <w:shd w:val="clear" w:color="auto" w:fill="DAEEF3" w:themeFill="accent5" w:themeFillTint="33"/>
            <w:vAlign w:val="center"/>
          </w:tcPr>
          <w:p w14:paraId="1867884C" w14:textId="5433D935"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140</w:t>
            </w:r>
          </w:p>
        </w:tc>
        <w:tc>
          <w:tcPr>
            <w:tcW w:w="1183" w:type="dxa"/>
            <w:shd w:val="clear" w:color="auto" w:fill="DAEEF3" w:themeFill="accent5" w:themeFillTint="33"/>
            <w:vAlign w:val="center"/>
          </w:tcPr>
          <w:p w14:paraId="56E47904" w14:textId="364541A5"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160</w:t>
            </w:r>
          </w:p>
        </w:tc>
        <w:tc>
          <w:tcPr>
            <w:tcW w:w="1183" w:type="dxa"/>
            <w:shd w:val="clear" w:color="auto" w:fill="DAEEF3" w:themeFill="accent5" w:themeFillTint="33"/>
            <w:vAlign w:val="center"/>
          </w:tcPr>
          <w:p w14:paraId="16036B24" w14:textId="77757DF2"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180</w:t>
            </w:r>
          </w:p>
        </w:tc>
        <w:tc>
          <w:tcPr>
            <w:tcW w:w="1944" w:type="dxa"/>
            <w:shd w:val="clear" w:color="auto" w:fill="DAEEF3" w:themeFill="accent5" w:themeFillTint="33"/>
            <w:vAlign w:val="center"/>
          </w:tcPr>
          <w:p w14:paraId="1C321202" w14:textId="6220941A"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700</w:t>
            </w:r>
          </w:p>
        </w:tc>
      </w:tr>
      <w:tr w:rsidR="000F31A9"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0F31A9" w:rsidRPr="00364FEE" w:rsidRDefault="000F31A9" w:rsidP="000F31A9">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041FC3A8"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300</w:t>
            </w:r>
          </w:p>
        </w:tc>
        <w:tc>
          <w:tcPr>
            <w:tcW w:w="1183" w:type="dxa"/>
            <w:shd w:val="clear" w:color="auto" w:fill="DAEEF3" w:themeFill="accent5" w:themeFillTint="33"/>
            <w:vAlign w:val="center"/>
          </w:tcPr>
          <w:p w14:paraId="6C4284E1" w14:textId="0A1BAB1B"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360</w:t>
            </w:r>
          </w:p>
        </w:tc>
        <w:tc>
          <w:tcPr>
            <w:tcW w:w="1183" w:type="dxa"/>
            <w:shd w:val="clear" w:color="auto" w:fill="DAEEF3" w:themeFill="accent5" w:themeFillTint="33"/>
            <w:vAlign w:val="center"/>
          </w:tcPr>
          <w:p w14:paraId="4EF0AD70" w14:textId="16CC6D47"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440</w:t>
            </w:r>
          </w:p>
        </w:tc>
        <w:tc>
          <w:tcPr>
            <w:tcW w:w="1183" w:type="dxa"/>
            <w:shd w:val="clear" w:color="auto" w:fill="DAEEF3" w:themeFill="accent5" w:themeFillTint="33"/>
            <w:vAlign w:val="center"/>
          </w:tcPr>
          <w:p w14:paraId="023A8BB7" w14:textId="5EA8268B"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560</w:t>
            </w:r>
          </w:p>
        </w:tc>
        <w:tc>
          <w:tcPr>
            <w:tcW w:w="1183" w:type="dxa"/>
            <w:shd w:val="clear" w:color="auto" w:fill="DAEEF3" w:themeFill="accent5" w:themeFillTint="33"/>
            <w:vAlign w:val="center"/>
          </w:tcPr>
          <w:p w14:paraId="1B0E9FC8" w14:textId="08224F4E"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640</w:t>
            </w:r>
          </w:p>
        </w:tc>
        <w:tc>
          <w:tcPr>
            <w:tcW w:w="1944" w:type="dxa"/>
            <w:shd w:val="clear" w:color="auto" w:fill="DAEEF3" w:themeFill="accent5" w:themeFillTint="33"/>
            <w:vAlign w:val="center"/>
          </w:tcPr>
          <w:p w14:paraId="1B148D42" w14:textId="63ACE9BB" w:rsidR="000F31A9" w:rsidRPr="00364FEE" w:rsidRDefault="000F31A9" w:rsidP="000F31A9">
            <w:pPr>
              <w:pStyle w:val="TableParagraph"/>
              <w:jc w:val="center"/>
              <w:rPr>
                <w:rFonts w:ascii="Times New Roman" w:hAnsi="Times New Roman" w:cs="Times New Roman"/>
              </w:rPr>
            </w:pPr>
            <w:r>
              <w:rPr>
                <w:rFonts w:ascii="Times New Roman" w:hAnsi="Times New Roman" w:cs="Times New Roman"/>
              </w:rPr>
              <w:t>2300</w:t>
            </w:r>
          </w:p>
        </w:tc>
      </w:tr>
    </w:tbl>
    <w:p w14:paraId="714EA8E9" w14:textId="77777777" w:rsidR="00364FEE" w:rsidRPr="00A44AAA" w:rsidRDefault="00364FEE" w:rsidP="00364FEE">
      <w:pPr>
        <w:pStyle w:val="GvdeMetni"/>
        <w:rPr>
          <w:rFonts w:ascii="Times New Roman" w:hAnsi="Times New Roman" w:cs="Times New Roman"/>
          <w:b/>
          <w:sz w:val="20"/>
        </w:rPr>
      </w:pP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lastRenderedPageBreak/>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30" w:name="_Toc164264136"/>
      <w:r>
        <w:lastRenderedPageBreak/>
        <w:t xml:space="preserve">5. </w:t>
      </w:r>
      <w:r w:rsidRPr="00B96865">
        <w:t>İZLEME VE DEĞERLENDİRME</w:t>
      </w:r>
      <w:bookmarkEnd w:id="30"/>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272C0CA8" w14:textId="77777777" w:rsidR="000F31A9" w:rsidRPr="001F2DCD" w:rsidRDefault="000F31A9" w:rsidP="000F31A9">
      <w:pPr>
        <w:ind w:firstLine="720"/>
        <w:rPr>
          <w:rFonts w:ascii="Times New Roman" w:hAnsi="Times New Roman" w:cs="Times New Roman"/>
          <w:sz w:val="24"/>
          <w:szCs w:val="24"/>
        </w:rPr>
      </w:pPr>
      <w:r w:rsidRPr="001F2DCD">
        <w:rPr>
          <w:rFonts w:ascii="Times New Roman" w:hAnsi="Times New Roman" w:cs="Times New Roman"/>
          <w:sz w:val="24"/>
          <w:szCs w:val="24"/>
        </w:rPr>
        <w:t xml:space="preserve">Okulumuz Stratejik Planı izleme ve değerlendirme çalışmalarında 5 yıllık Stratejik Planın izlenmesi ve 1 yıllık gelişim planın izlenmesi olarak ikili bir ayrıma gidilecektir. </w:t>
      </w:r>
    </w:p>
    <w:p w14:paraId="5FEE487E" w14:textId="77777777" w:rsidR="000F31A9" w:rsidRPr="001F2DCD" w:rsidRDefault="000F31A9" w:rsidP="000F31A9">
      <w:pPr>
        <w:ind w:firstLine="720"/>
        <w:rPr>
          <w:rFonts w:ascii="Times New Roman" w:hAnsi="Times New Roman" w:cs="Times New Roman"/>
          <w:sz w:val="24"/>
          <w:szCs w:val="24"/>
        </w:rPr>
      </w:pPr>
      <w:r w:rsidRPr="001F2DCD">
        <w:rPr>
          <w:rFonts w:ascii="Times New Roman" w:hAnsi="Times New Roman" w:cs="Times New Roman"/>
          <w:sz w:val="24"/>
          <w:szCs w:val="24"/>
        </w:rPr>
        <w:t>Stratejik planın izlenmesinde 6 aylık dönemlerde izleme yapılacak denetim birimleri, il ve ilçe millî eğitim müdürlüğü ve Bakanlık denetim ve kontrollerine hazır halde tutulacaktır.</w:t>
      </w:r>
    </w:p>
    <w:p w14:paraId="53600435" w14:textId="77777777" w:rsidR="000F31A9" w:rsidRPr="001F2DCD" w:rsidRDefault="000F31A9" w:rsidP="000F31A9">
      <w:pPr>
        <w:ind w:firstLine="708"/>
        <w:rPr>
          <w:rFonts w:ascii="Times New Roman" w:hAnsi="Times New Roman" w:cs="Times New Roman"/>
          <w:sz w:val="24"/>
          <w:szCs w:val="24"/>
        </w:rPr>
      </w:pPr>
      <w:r w:rsidRPr="001F2DCD">
        <w:rPr>
          <w:rFonts w:ascii="Times New Roman" w:hAnsi="Times New Roman" w:cs="Times New Roman"/>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258E3774" w14:textId="77777777" w:rsidR="000F31A9" w:rsidRPr="001F2DCD" w:rsidRDefault="000F31A9" w:rsidP="000F31A9">
      <w:pPr>
        <w:spacing w:line="360" w:lineRule="auto"/>
        <w:ind w:firstLine="708"/>
        <w:jc w:val="both"/>
        <w:rPr>
          <w:rFonts w:ascii="Times New Roman" w:hAnsi="Times New Roman" w:cs="Times New Roman"/>
          <w:sz w:val="24"/>
          <w:szCs w:val="24"/>
        </w:rPr>
      </w:pPr>
      <w:r w:rsidRPr="001F2DCD">
        <w:rPr>
          <w:rFonts w:ascii="Times New Roman" w:hAnsi="Times New Roman" w:cs="Times New Roman"/>
          <w:sz w:val="24"/>
          <w:szCs w:val="24"/>
        </w:rPr>
        <w:t xml:space="preserve">İzleme, stratejik planın uygulanmasının sistematik olarak takip edilmesi ve raporlanması anlamını taşımaktadır. Değerlendirme ise, uygulama sonuçlarının amaç ve hedeflere kıyasla ölçülmesi ve söz konusu amaç ve hedeflerin tutarlılık ve uygunluğunun analizidir. Okulumuz Stratejik Planının onaylanarak yürürlüğe girmesiyle birlikte, uygulamasının izleme ve değerlendirmesi de başlayacaktır. Planda yer alan stratejik amaç ve onların altında bulunan stratejik hedeflere ulaşılabilmek için yürütülecek çalışmaların izlenmesi ve değerlendirilmesini zamanında ve etkin bir şekilde yapabilmek amacıyla Okulumuzda Stratejik Plan İzleme ve Değerlendirme Ekibi kurulacaktır. İzleme ve değerlendirme, planda belirtilen performans göstergeleri dikkate alınarak yapılacaktır. Stratejik amaçların ve hedeflerin gerçekleştirilmesinden sorumlu kişiler 6 aylık veya yıllık dönemler itibariyle yürüttükleri faaliyet ve projelerle ilgili raporları bir nüsha olarak hazırlayıp İzleme ve Değerlendirme Ekibine verecektir. İzleme ve Değerlendirme Ekibi, iyileştirme ekiplerden gelen yıllık performans değerlendirmelerini inceleyerek, performans göstergelerinin ölçümü ve değerlendirilmesini, ait olduğu yıl içinde yapılan faaliyetlerin o yılki bütçeyle uyumu ve elde edilen sonuçların Stratejik Planda önceden belirlenen amaç ve hedeflere ne derece örtüştüğünü rapor halinde okul müdürünün bilgisine sunacaktır. İlçe Milli Eğitim Müdürlüğünden gelen kararlar doğrultusunda ilgili birim ve kişilere geri bildirim yapılacaktır. </w:t>
      </w:r>
    </w:p>
    <w:p w14:paraId="5BF21A95" w14:textId="77777777" w:rsidR="000F31A9" w:rsidRPr="001F2DCD" w:rsidRDefault="000F31A9" w:rsidP="000F31A9">
      <w:pPr>
        <w:spacing w:line="360" w:lineRule="auto"/>
        <w:ind w:firstLine="708"/>
        <w:jc w:val="both"/>
        <w:rPr>
          <w:rFonts w:ascii="Times New Roman" w:hAnsi="Times New Roman" w:cs="Times New Roman"/>
          <w:sz w:val="24"/>
          <w:szCs w:val="24"/>
        </w:rPr>
      </w:pPr>
      <w:r w:rsidRPr="001F2DCD">
        <w:rPr>
          <w:rFonts w:ascii="Times New Roman" w:hAnsi="Times New Roman" w:cs="Times New Roman"/>
          <w:sz w:val="24"/>
          <w:szCs w:val="24"/>
        </w:rPr>
        <w:t xml:space="preserve"> Böylece, Plan’ın uygulanma sürecinde bir akşama olup olmadığı saptanacak, varsa bunların düzeltilmesine yönelik tedbirlerin alınması ile performans hedeflerine ulaşma konusunda doğru bir yaklaşım izlenmiş olacaktır.</w:t>
      </w:r>
      <w:r w:rsidRPr="001F2DCD">
        <w:rPr>
          <w:rFonts w:ascii="Times New Roman" w:hAnsi="Times New Roman" w:cs="Times New Roman"/>
          <w:noProof/>
          <w:vanish/>
          <w:sz w:val="24"/>
          <w:szCs w:val="24"/>
          <w:lang w:eastAsia="tr-TR"/>
        </w:rPr>
        <w:drawing>
          <wp:inline distT="0" distB="0" distL="0" distR="0" wp14:anchorId="39F91582" wp14:editId="23BAF59E">
            <wp:extent cx="47625" cy="114300"/>
            <wp:effectExtent l="19050" t="0" r="9525"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cstate="print"/>
                    <a:srcRect/>
                    <a:stretch>
                      <a:fillRect/>
                    </a:stretch>
                  </pic:blipFill>
                  <pic:spPr bwMode="auto">
                    <a:xfrm>
                      <a:off x="0" y="0"/>
                      <a:ext cx="47625" cy="114300"/>
                    </a:xfrm>
                    <a:prstGeom prst="rect">
                      <a:avLst/>
                    </a:prstGeom>
                    <a:noFill/>
                    <a:ln w="9525">
                      <a:noFill/>
                      <a:miter lim="800000"/>
                      <a:headEnd/>
                      <a:tailEnd/>
                    </a:ln>
                  </pic:spPr>
                </pic:pic>
              </a:graphicData>
            </a:graphic>
          </wp:inline>
        </w:drawing>
      </w:r>
    </w:p>
    <w:p w14:paraId="71F29DDE" w14:textId="77777777" w:rsidR="000F31A9" w:rsidRPr="001F2DCD" w:rsidRDefault="000F31A9" w:rsidP="000F31A9">
      <w:pPr>
        <w:spacing w:line="360" w:lineRule="auto"/>
        <w:jc w:val="both"/>
        <w:rPr>
          <w:rFonts w:ascii="Times New Roman" w:hAnsi="Times New Roman" w:cs="Times New Roman"/>
          <w:b/>
          <w:bCs/>
          <w:color w:val="000000"/>
          <w:sz w:val="24"/>
          <w:szCs w:val="24"/>
        </w:rPr>
      </w:pPr>
      <w:r w:rsidRPr="001F2DCD">
        <w:rPr>
          <w:rFonts w:ascii="Times New Roman" w:hAnsi="Times New Roman" w:cs="Times New Roman"/>
          <w:b/>
          <w:bCs/>
          <w:color w:val="000000"/>
          <w:sz w:val="24"/>
          <w:szCs w:val="24"/>
        </w:rPr>
        <w:t>b) Raporlama</w:t>
      </w:r>
    </w:p>
    <w:p w14:paraId="6902EE21" w14:textId="69A8BDC0" w:rsidR="00E42589" w:rsidRPr="000F31A9" w:rsidRDefault="000F31A9" w:rsidP="000F31A9">
      <w:pPr>
        <w:spacing w:line="360" w:lineRule="auto"/>
        <w:jc w:val="both"/>
        <w:rPr>
          <w:rFonts w:ascii="Times New Roman" w:hAnsi="Times New Roman" w:cs="Times New Roman"/>
          <w:sz w:val="24"/>
          <w:szCs w:val="24"/>
        </w:rPr>
      </w:pPr>
      <w:r w:rsidRPr="001F2DCD">
        <w:rPr>
          <w:rFonts w:ascii="Times New Roman" w:hAnsi="Times New Roman" w:cs="Times New Roman"/>
          <w:sz w:val="24"/>
          <w:szCs w:val="24"/>
        </w:rPr>
        <w:t xml:space="preserve"> </w:t>
      </w:r>
      <w:r w:rsidRPr="001F2DCD">
        <w:rPr>
          <w:rFonts w:ascii="Times New Roman" w:hAnsi="Times New Roman" w:cs="Times New Roman"/>
          <w:sz w:val="24"/>
          <w:szCs w:val="24"/>
        </w:rPr>
        <w:tab/>
        <w:t xml:space="preserve">Yapılan çalışmaların sonucuna göre Stratejik Plan gözden geçirilecektir. Plan dönemi içerisinde ve her yıl sonunda yürütülmekte olan faaliyetlerin önceden belirlenen performans göstergelerine göre gerçekleşme </w:t>
      </w:r>
      <w:proofErr w:type="gramStart"/>
      <w:r w:rsidRPr="001F2DCD">
        <w:rPr>
          <w:rFonts w:ascii="Times New Roman" w:hAnsi="Times New Roman" w:cs="Times New Roman"/>
          <w:sz w:val="24"/>
          <w:szCs w:val="24"/>
        </w:rPr>
        <w:t>yada</w:t>
      </w:r>
      <w:proofErr w:type="gramEnd"/>
      <w:r w:rsidRPr="001F2DCD">
        <w:rPr>
          <w:rFonts w:ascii="Times New Roman" w:hAnsi="Times New Roman" w:cs="Times New Roman"/>
          <w:sz w:val="24"/>
          <w:szCs w:val="24"/>
        </w:rPr>
        <w:t xml:space="preserve"> gerçekleşmeme durumuna göre rapor hazırlanacaktır.</w:t>
      </w:r>
      <w:r w:rsidR="00E42589">
        <w:br w:type="page"/>
      </w:r>
    </w:p>
    <w:p w14:paraId="75E75553" w14:textId="7AFBCE51" w:rsidR="00EB46B4" w:rsidRDefault="00EB46B4" w:rsidP="00CE5C87">
      <w:pPr>
        <w:pStyle w:val="Balk1"/>
      </w:pPr>
      <w:bookmarkStart w:id="31" w:name="_Toc164264137"/>
      <w:r w:rsidRPr="00EB46B4">
        <w:lastRenderedPageBreak/>
        <w:t>EKLER:</w:t>
      </w:r>
      <w:bookmarkEnd w:id="31"/>
    </w:p>
    <w:p w14:paraId="2926FB6E" w14:textId="4FE1EB12" w:rsidR="00D658B8" w:rsidRDefault="00D658B8" w:rsidP="00CE5C87">
      <w:pPr>
        <w:pStyle w:val="Balk1"/>
      </w:pPr>
    </w:p>
    <w:p w14:paraId="0A4DD29B" w14:textId="77777777" w:rsidR="00D658B8" w:rsidRPr="00795E9F" w:rsidRDefault="00D658B8" w:rsidP="00D658B8">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66953EFA" w14:textId="77777777" w:rsidR="00D658B8" w:rsidRPr="00795E9F" w:rsidRDefault="00D658B8" w:rsidP="00D658B8">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069DDF48" w14:textId="77777777" w:rsidR="00D658B8" w:rsidRPr="00795E9F" w:rsidRDefault="00D658B8" w:rsidP="00D658B8">
      <w:pPr>
        <w:spacing w:line="276" w:lineRule="auto"/>
        <w:jc w:val="both"/>
        <w:rPr>
          <w:rFonts w:ascii="Times New Roman" w:hAnsi="Times New Roman" w:cs="Times New Roman"/>
          <w:sz w:val="24"/>
          <w:szCs w:val="24"/>
        </w:rPr>
      </w:pPr>
    </w:p>
    <w:p w14:paraId="718B7431" w14:textId="77777777" w:rsidR="00D658B8" w:rsidRPr="00795E9F" w:rsidRDefault="00D658B8" w:rsidP="00D658B8">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0DF56DFF" w14:textId="77777777" w:rsidR="00D658B8" w:rsidRPr="00795E9F" w:rsidRDefault="00D658B8" w:rsidP="00D658B8">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1B897C39" w14:textId="77777777" w:rsidR="00D658B8" w:rsidRPr="00795E9F" w:rsidRDefault="00D658B8" w:rsidP="00D658B8">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046F4D1C" w14:textId="77777777" w:rsidR="00D658B8" w:rsidRPr="00795E9F" w:rsidRDefault="00D658B8" w:rsidP="00D658B8">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3CEDD9B4" w14:textId="77777777" w:rsidR="00D658B8" w:rsidRPr="00795E9F" w:rsidRDefault="00D658B8" w:rsidP="00D658B8">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0BC5A084" w14:textId="77777777" w:rsidR="00D658B8" w:rsidRDefault="00D658B8" w:rsidP="00D658B8">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658B8" w:rsidRPr="00A44AAA" w14:paraId="65B9F56D" w14:textId="77777777" w:rsidTr="00996340">
        <w:trPr>
          <w:trHeight w:val="2325"/>
          <w:jc w:val="center"/>
        </w:trPr>
        <w:tc>
          <w:tcPr>
            <w:tcW w:w="703" w:type="dxa"/>
            <w:vAlign w:val="center"/>
          </w:tcPr>
          <w:p w14:paraId="614B2469"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1AC0CB7B"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İLKOKUL ÖĞRENCİLERİ İÇİN</w:t>
            </w:r>
          </w:p>
          <w:p w14:paraId="714AE068"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608FF4DC"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0DB17829"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C5B875F"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E65367C"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5BE7E6F9" w14:textId="77777777" w:rsidR="00D658B8" w:rsidRPr="00EB46B4" w:rsidRDefault="00D658B8" w:rsidP="00996340">
            <w:pPr>
              <w:jc w:val="center"/>
              <w:rPr>
                <w:rFonts w:ascii="Times New Roman" w:hAnsi="Times New Roman" w:cs="Times New Roman"/>
                <w:b/>
                <w:bCs/>
              </w:rPr>
            </w:pPr>
          </w:p>
          <w:p w14:paraId="6A94B393"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Katılmıyorum</w:t>
            </w:r>
          </w:p>
        </w:tc>
      </w:tr>
      <w:tr w:rsidR="00D658B8" w:rsidRPr="00A44AAA" w14:paraId="1FE5D37D" w14:textId="77777777" w:rsidTr="00996340">
        <w:trPr>
          <w:trHeight w:val="567"/>
          <w:jc w:val="center"/>
        </w:trPr>
        <w:tc>
          <w:tcPr>
            <w:tcW w:w="703" w:type="dxa"/>
            <w:vAlign w:val="center"/>
          </w:tcPr>
          <w:p w14:paraId="2A094D70"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41EC784F"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27D0588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DFEC4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777DE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2731A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A7FEC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67F438E6" w14:textId="77777777" w:rsidTr="00996340">
        <w:trPr>
          <w:trHeight w:val="567"/>
          <w:jc w:val="center"/>
        </w:trPr>
        <w:tc>
          <w:tcPr>
            <w:tcW w:w="703" w:type="dxa"/>
            <w:vAlign w:val="center"/>
          </w:tcPr>
          <w:p w14:paraId="4EEF28EB"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801964A"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7FEF635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C2948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CC931E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8C0E2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07166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406745EF" w14:textId="77777777" w:rsidTr="00996340">
        <w:trPr>
          <w:trHeight w:val="567"/>
          <w:jc w:val="center"/>
        </w:trPr>
        <w:tc>
          <w:tcPr>
            <w:tcW w:w="703" w:type="dxa"/>
            <w:vAlign w:val="center"/>
          </w:tcPr>
          <w:p w14:paraId="1F37BF93"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8BD3315"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4D5D8DC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162E9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306426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2D4FD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5BD0D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0D1F62F" w14:textId="77777777" w:rsidTr="00996340">
        <w:trPr>
          <w:trHeight w:val="567"/>
          <w:jc w:val="center"/>
        </w:trPr>
        <w:tc>
          <w:tcPr>
            <w:tcW w:w="703" w:type="dxa"/>
            <w:vAlign w:val="center"/>
          </w:tcPr>
          <w:p w14:paraId="54F2B166"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D8C6C25"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0F1DBC5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CECA2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2DA8E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6BB3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38BDB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DD4331B" w14:textId="77777777" w:rsidTr="00996340">
        <w:trPr>
          <w:trHeight w:val="567"/>
          <w:jc w:val="center"/>
        </w:trPr>
        <w:tc>
          <w:tcPr>
            <w:tcW w:w="703" w:type="dxa"/>
            <w:vAlign w:val="center"/>
          </w:tcPr>
          <w:p w14:paraId="31DE3C78"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lastRenderedPageBreak/>
              <w:t>05-</w:t>
            </w:r>
          </w:p>
        </w:tc>
        <w:tc>
          <w:tcPr>
            <w:tcW w:w="6206" w:type="dxa"/>
            <w:vAlign w:val="center"/>
          </w:tcPr>
          <w:p w14:paraId="35C2A7CD"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07AC460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0668B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ECBC0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F545C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8203B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633501A2" w14:textId="77777777" w:rsidTr="00996340">
        <w:trPr>
          <w:trHeight w:val="567"/>
          <w:jc w:val="center"/>
        </w:trPr>
        <w:tc>
          <w:tcPr>
            <w:tcW w:w="703" w:type="dxa"/>
            <w:vAlign w:val="center"/>
          </w:tcPr>
          <w:p w14:paraId="40B9672E"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23B8176B"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6867373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BD2C0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4F624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A5E8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88B92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314AA18" w14:textId="77777777" w:rsidTr="00996340">
        <w:trPr>
          <w:trHeight w:val="567"/>
          <w:jc w:val="center"/>
        </w:trPr>
        <w:tc>
          <w:tcPr>
            <w:tcW w:w="703" w:type="dxa"/>
            <w:vAlign w:val="center"/>
          </w:tcPr>
          <w:p w14:paraId="038CA196"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51FA307"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69BE0B7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B092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A2C1CF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5F7E0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73A88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51EFB43" w14:textId="77777777" w:rsidTr="00996340">
        <w:trPr>
          <w:trHeight w:val="567"/>
          <w:jc w:val="center"/>
        </w:trPr>
        <w:tc>
          <w:tcPr>
            <w:tcW w:w="703" w:type="dxa"/>
            <w:vAlign w:val="center"/>
          </w:tcPr>
          <w:p w14:paraId="6ACE21E6"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0F763D4"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2DBD657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E9D7C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07BAF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9C1A1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A1394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7D88EFB5" w14:textId="77777777" w:rsidTr="00996340">
        <w:trPr>
          <w:trHeight w:val="567"/>
          <w:jc w:val="center"/>
        </w:trPr>
        <w:tc>
          <w:tcPr>
            <w:tcW w:w="703" w:type="dxa"/>
            <w:vAlign w:val="center"/>
          </w:tcPr>
          <w:p w14:paraId="309A0219"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F4F3ADF"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D9242E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1E1D4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5A91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45E7E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ADF248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0E9202F9" w14:textId="77777777" w:rsidTr="00996340">
        <w:trPr>
          <w:trHeight w:val="567"/>
          <w:jc w:val="center"/>
        </w:trPr>
        <w:tc>
          <w:tcPr>
            <w:tcW w:w="703" w:type="dxa"/>
            <w:vAlign w:val="center"/>
          </w:tcPr>
          <w:p w14:paraId="0960FA74"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874E5D1"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67A16D2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E6208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7BACD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A1C7D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7C248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5768F4DB" w14:textId="77777777" w:rsidTr="00996340">
        <w:trPr>
          <w:trHeight w:val="567"/>
          <w:jc w:val="center"/>
        </w:trPr>
        <w:tc>
          <w:tcPr>
            <w:tcW w:w="703" w:type="dxa"/>
            <w:vAlign w:val="center"/>
          </w:tcPr>
          <w:p w14:paraId="1288B937"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23633A5"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1468116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70EC7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2D879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B6D82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8F7AD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67A860E9" w14:textId="77777777" w:rsidTr="00996340">
        <w:trPr>
          <w:trHeight w:val="567"/>
          <w:jc w:val="center"/>
        </w:trPr>
        <w:tc>
          <w:tcPr>
            <w:tcW w:w="703" w:type="dxa"/>
            <w:vAlign w:val="center"/>
          </w:tcPr>
          <w:p w14:paraId="7086528B"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C19884B" w14:textId="77777777" w:rsidR="00D658B8" w:rsidRPr="00EB46B4" w:rsidRDefault="00D658B8" w:rsidP="00996340">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2A8E915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6BA12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13605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63C26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257FE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bl>
    <w:p w14:paraId="2903E430" w14:textId="77777777" w:rsidR="00D658B8" w:rsidRDefault="00D658B8" w:rsidP="00CE5C87">
      <w:pPr>
        <w:pStyle w:val="Balk1"/>
      </w:pPr>
    </w:p>
    <w:tbl>
      <w:tblPr>
        <w:tblStyle w:val="TableNormal1"/>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658B8" w:rsidRPr="00D658B8" w14:paraId="669FB145" w14:textId="77777777" w:rsidTr="00996340">
        <w:trPr>
          <w:trHeight w:val="2325"/>
          <w:jc w:val="center"/>
        </w:trPr>
        <w:tc>
          <w:tcPr>
            <w:tcW w:w="703" w:type="dxa"/>
            <w:vAlign w:val="center"/>
          </w:tcPr>
          <w:p w14:paraId="653F50CC"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NO</w:t>
            </w:r>
          </w:p>
        </w:tc>
        <w:tc>
          <w:tcPr>
            <w:tcW w:w="6206" w:type="dxa"/>
            <w:vAlign w:val="center"/>
          </w:tcPr>
          <w:p w14:paraId="490B9DAA"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ORTAKOKUL ÖĞRENCİLERİ İÇİN</w:t>
            </w:r>
          </w:p>
          <w:p w14:paraId="5DAC70C0"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KONU BAŞLIKLARI</w:t>
            </w:r>
          </w:p>
        </w:tc>
        <w:tc>
          <w:tcPr>
            <w:tcW w:w="630" w:type="dxa"/>
            <w:textDirection w:val="btLr"/>
            <w:vAlign w:val="center"/>
          </w:tcPr>
          <w:p w14:paraId="3B6E687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Kesinlikle Katılıyorum</w:t>
            </w:r>
          </w:p>
        </w:tc>
        <w:tc>
          <w:tcPr>
            <w:tcW w:w="631" w:type="dxa"/>
            <w:textDirection w:val="btLr"/>
            <w:vAlign w:val="center"/>
          </w:tcPr>
          <w:p w14:paraId="15AA7A98"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Katılıyorum</w:t>
            </w:r>
          </w:p>
        </w:tc>
        <w:tc>
          <w:tcPr>
            <w:tcW w:w="630" w:type="dxa"/>
            <w:textDirection w:val="btLr"/>
            <w:vAlign w:val="center"/>
          </w:tcPr>
          <w:p w14:paraId="482DD922"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Kararsızım</w:t>
            </w:r>
          </w:p>
        </w:tc>
        <w:tc>
          <w:tcPr>
            <w:tcW w:w="631" w:type="dxa"/>
            <w:textDirection w:val="btLr"/>
            <w:vAlign w:val="center"/>
          </w:tcPr>
          <w:p w14:paraId="21EFC4DF"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Kesinlikle Katılmıyorum</w:t>
            </w:r>
          </w:p>
        </w:tc>
        <w:tc>
          <w:tcPr>
            <w:tcW w:w="631" w:type="dxa"/>
            <w:textDirection w:val="btLr"/>
            <w:vAlign w:val="center"/>
          </w:tcPr>
          <w:p w14:paraId="0660587C" w14:textId="77777777" w:rsidR="00D658B8" w:rsidRPr="00D658B8" w:rsidRDefault="00D658B8" w:rsidP="00D658B8">
            <w:pPr>
              <w:jc w:val="center"/>
              <w:rPr>
                <w:rFonts w:ascii="Times New Roman" w:hAnsi="Times New Roman" w:cs="Times New Roman"/>
                <w:b/>
                <w:bCs/>
              </w:rPr>
            </w:pPr>
          </w:p>
          <w:p w14:paraId="392F4CBD"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Katılmıyorum</w:t>
            </w:r>
          </w:p>
        </w:tc>
      </w:tr>
      <w:tr w:rsidR="00D658B8" w:rsidRPr="00D658B8" w14:paraId="7C8A006D" w14:textId="77777777" w:rsidTr="00996340">
        <w:trPr>
          <w:trHeight w:val="567"/>
          <w:jc w:val="center"/>
        </w:trPr>
        <w:tc>
          <w:tcPr>
            <w:tcW w:w="703" w:type="dxa"/>
            <w:vAlign w:val="center"/>
          </w:tcPr>
          <w:p w14:paraId="17609044"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01-</w:t>
            </w:r>
          </w:p>
        </w:tc>
        <w:tc>
          <w:tcPr>
            <w:tcW w:w="6206" w:type="dxa"/>
            <w:vAlign w:val="center"/>
          </w:tcPr>
          <w:p w14:paraId="6E8B3F44"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Okulda kendimi güvende hissediyorum.</w:t>
            </w:r>
          </w:p>
        </w:tc>
        <w:tc>
          <w:tcPr>
            <w:tcW w:w="630" w:type="dxa"/>
            <w:vAlign w:val="center"/>
          </w:tcPr>
          <w:p w14:paraId="6F07073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BADB2F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1B74E5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044A09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3D1A3E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0152C0A" w14:textId="77777777" w:rsidTr="00996340">
        <w:trPr>
          <w:trHeight w:val="567"/>
          <w:jc w:val="center"/>
        </w:trPr>
        <w:tc>
          <w:tcPr>
            <w:tcW w:w="703" w:type="dxa"/>
            <w:vAlign w:val="center"/>
          </w:tcPr>
          <w:p w14:paraId="553F5B92"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02-</w:t>
            </w:r>
          </w:p>
        </w:tc>
        <w:tc>
          <w:tcPr>
            <w:tcW w:w="6206" w:type="dxa"/>
            <w:vAlign w:val="center"/>
          </w:tcPr>
          <w:p w14:paraId="7AA8C12F"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 xml:space="preserve">Okul temiz ve </w:t>
            </w:r>
            <w:proofErr w:type="gramStart"/>
            <w:r w:rsidRPr="00D658B8">
              <w:rPr>
                <w:rFonts w:ascii="Times New Roman" w:hAnsi="Times New Roman" w:cs="Times New Roman"/>
              </w:rPr>
              <w:t>hijyeniktir</w:t>
            </w:r>
            <w:proofErr w:type="gramEnd"/>
            <w:r w:rsidRPr="00D658B8">
              <w:rPr>
                <w:rFonts w:ascii="Times New Roman" w:hAnsi="Times New Roman" w:cs="Times New Roman"/>
              </w:rPr>
              <w:t>.</w:t>
            </w:r>
          </w:p>
        </w:tc>
        <w:tc>
          <w:tcPr>
            <w:tcW w:w="630" w:type="dxa"/>
            <w:vAlign w:val="center"/>
          </w:tcPr>
          <w:p w14:paraId="37081D6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D5D305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0B155D3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DA5E35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010659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4AB15D8" w14:textId="77777777" w:rsidTr="00996340">
        <w:trPr>
          <w:trHeight w:val="567"/>
          <w:jc w:val="center"/>
        </w:trPr>
        <w:tc>
          <w:tcPr>
            <w:tcW w:w="703" w:type="dxa"/>
            <w:vAlign w:val="center"/>
          </w:tcPr>
          <w:p w14:paraId="074756AD"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03-</w:t>
            </w:r>
          </w:p>
        </w:tc>
        <w:tc>
          <w:tcPr>
            <w:tcW w:w="6206" w:type="dxa"/>
            <w:vAlign w:val="center"/>
          </w:tcPr>
          <w:p w14:paraId="56D4D28F"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Okulun fiziki koşullarını yeterlidir.</w:t>
            </w:r>
          </w:p>
        </w:tc>
        <w:tc>
          <w:tcPr>
            <w:tcW w:w="630" w:type="dxa"/>
            <w:vAlign w:val="center"/>
          </w:tcPr>
          <w:p w14:paraId="3D9E9C2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8D8723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72A23B6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4CD208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C65B3A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2A70F6C" w14:textId="77777777" w:rsidTr="00996340">
        <w:trPr>
          <w:trHeight w:val="567"/>
          <w:jc w:val="center"/>
        </w:trPr>
        <w:tc>
          <w:tcPr>
            <w:tcW w:w="703" w:type="dxa"/>
            <w:vAlign w:val="center"/>
          </w:tcPr>
          <w:p w14:paraId="7271CE11"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lastRenderedPageBreak/>
              <w:t>04-</w:t>
            </w:r>
          </w:p>
        </w:tc>
        <w:tc>
          <w:tcPr>
            <w:tcW w:w="6206" w:type="dxa"/>
            <w:vAlign w:val="center"/>
          </w:tcPr>
          <w:p w14:paraId="12FB50C6"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yeni kabul edilen çocuklara uygun desteği sağlar.</w:t>
            </w:r>
          </w:p>
        </w:tc>
        <w:tc>
          <w:tcPr>
            <w:tcW w:w="630" w:type="dxa"/>
            <w:vAlign w:val="center"/>
          </w:tcPr>
          <w:p w14:paraId="4E56734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59233B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4D74FD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31EF32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563D9C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1A54CE3" w14:textId="77777777" w:rsidTr="00996340">
        <w:trPr>
          <w:trHeight w:val="567"/>
          <w:jc w:val="center"/>
        </w:trPr>
        <w:tc>
          <w:tcPr>
            <w:tcW w:w="703" w:type="dxa"/>
            <w:vAlign w:val="center"/>
          </w:tcPr>
          <w:p w14:paraId="4E07716F"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05-</w:t>
            </w:r>
          </w:p>
        </w:tc>
        <w:tc>
          <w:tcPr>
            <w:tcW w:w="6206" w:type="dxa"/>
            <w:vAlign w:val="center"/>
          </w:tcPr>
          <w:p w14:paraId="0E9788F1"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Farklı kültürlerden gelen öğrencilerin bu okulda memnuniyetle karşılanacağını düşünüyorum.</w:t>
            </w:r>
          </w:p>
        </w:tc>
        <w:tc>
          <w:tcPr>
            <w:tcW w:w="630" w:type="dxa"/>
            <w:vAlign w:val="center"/>
          </w:tcPr>
          <w:p w14:paraId="666D425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896032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7E04C8C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898A9E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3BA002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C0024C3" w14:textId="77777777" w:rsidTr="00996340">
        <w:trPr>
          <w:trHeight w:val="567"/>
          <w:jc w:val="center"/>
        </w:trPr>
        <w:tc>
          <w:tcPr>
            <w:tcW w:w="703" w:type="dxa"/>
            <w:vAlign w:val="center"/>
          </w:tcPr>
          <w:p w14:paraId="3D835D15"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06-</w:t>
            </w:r>
          </w:p>
        </w:tc>
        <w:tc>
          <w:tcPr>
            <w:tcW w:w="6206" w:type="dxa"/>
            <w:vAlign w:val="center"/>
          </w:tcPr>
          <w:p w14:paraId="7396C671"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Öğretmenlerime ihtiyaç duyduğumda kolaylıkla görüşebilirim.</w:t>
            </w:r>
          </w:p>
        </w:tc>
        <w:tc>
          <w:tcPr>
            <w:tcW w:w="630" w:type="dxa"/>
            <w:vAlign w:val="center"/>
          </w:tcPr>
          <w:p w14:paraId="7A47E43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30B2C4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4EADB9D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9BE589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659BEF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1D94A43" w14:textId="77777777" w:rsidTr="00996340">
        <w:trPr>
          <w:trHeight w:val="567"/>
          <w:jc w:val="center"/>
        </w:trPr>
        <w:tc>
          <w:tcPr>
            <w:tcW w:w="703" w:type="dxa"/>
            <w:vAlign w:val="center"/>
          </w:tcPr>
          <w:p w14:paraId="7C8EF932"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07-</w:t>
            </w:r>
          </w:p>
        </w:tc>
        <w:tc>
          <w:tcPr>
            <w:tcW w:w="6206" w:type="dxa"/>
            <w:vAlign w:val="center"/>
          </w:tcPr>
          <w:p w14:paraId="13FAE163"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müdürüne ihtiyaç duyduğumda kolaylıkla görüşebilirim.</w:t>
            </w:r>
          </w:p>
        </w:tc>
        <w:tc>
          <w:tcPr>
            <w:tcW w:w="630" w:type="dxa"/>
            <w:vAlign w:val="center"/>
          </w:tcPr>
          <w:p w14:paraId="1AA54DF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2ABA1C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1D6AA5A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F62381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60E68D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A679892" w14:textId="77777777" w:rsidTr="00996340">
        <w:trPr>
          <w:trHeight w:val="567"/>
          <w:jc w:val="center"/>
        </w:trPr>
        <w:tc>
          <w:tcPr>
            <w:tcW w:w="703" w:type="dxa"/>
            <w:vAlign w:val="center"/>
          </w:tcPr>
          <w:p w14:paraId="4802C8BA"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08-</w:t>
            </w:r>
          </w:p>
        </w:tc>
        <w:tc>
          <w:tcPr>
            <w:tcW w:w="6206" w:type="dxa"/>
            <w:vAlign w:val="center"/>
          </w:tcPr>
          <w:p w14:paraId="2DDB5FFD"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rehberlik servisinden ihtiyaçlarım doğrultusunda faydalanabiliyorum.</w:t>
            </w:r>
          </w:p>
        </w:tc>
        <w:tc>
          <w:tcPr>
            <w:tcW w:w="630" w:type="dxa"/>
            <w:vAlign w:val="center"/>
          </w:tcPr>
          <w:p w14:paraId="53FE2D4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91BB16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167136C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050186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BC547F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64FC64C" w14:textId="77777777" w:rsidTr="00996340">
        <w:trPr>
          <w:trHeight w:val="567"/>
          <w:jc w:val="center"/>
        </w:trPr>
        <w:tc>
          <w:tcPr>
            <w:tcW w:w="703" w:type="dxa"/>
            <w:vAlign w:val="center"/>
          </w:tcPr>
          <w:p w14:paraId="4354BCA1"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09-</w:t>
            </w:r>
          </w:p>
        </w:tc>
        <w:tc>
          <w:tcPr>
            <w:tcW w:w="6206" w:type="dxa"/>
            <w:vAlign w:val="center"/>
          </w:tcPr>
          <w:p w14:paraId="24D5510B"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kişisel hedefler belirlememde ve bu hedeflere ulaşmamda yeterli rehberlik ediyor.</w:t>
            </w:r>
          </w:p>
        </w:tc>
        <w:tc>
          <w:tcPr>
            <w:tcW w:w="630" w:type="dxa"/>
            <w:vAlign w:val="center"/>
          </w:tcPr>
          <w:p w14:paraId="2692E3B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C35EF3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6C26083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A16D31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8AE005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59A9CFC3" w14:textId="77777777" w:rsidTr="00996340">
        <w:trPr>
          <w:trHeight w:val="567"/>
          <w:jc w:val="center"/>
        </w:trPr>
        <w:tc>
          <w:tcPr>
            <w:tcW w:w="703" w:type="dxa"/>
            <w:vAlign w:val="center"/>
          </w:tcPr>
          <w:p w14:paraId="2D773065"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10-</w:t>
            </w:r>
          </w:p>
        </w:tc>
        <w:tc>
          <w:tcPr>
            <w:tcW w:w="6206" w:type="dxa"/>
            <w:vAlign w:val="center"/>
          </w:tcPr>
          <w:p w14:paraId="508863EA"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Okulumda yer almam için birçok fırsat var.</w:t>
            </w:r>
          </w:p>
        </w:tc>
        <w:tc>
          <w:tcPr>
            <w:tcW w:w="630" w:type="dxa"/>
            <w:vAlign w:val="center"/>
          </w:tcPr>
          <w:p w14:paraId="1B6DDDF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0E89A3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67192F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E1EE24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1DC40A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BFD2A75" w14:textId="77777777" w:rsidTr="00996340">
        <w:trPr>
          <w:trHeight w:val="567"/>
          <w:jc w:val="center"/>
        </w:trPr>
        <w:tc>
          <w:tcPr>
            <w:tcW w:w="703" w:type="dxa"/>
            <w:vAlign w:val="center"/>
          </w:tcPr>
          <w:p w14:paraId="62945E6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11-</w:t>
            </w:r>
          </w:p>
        </w:tc>
        <w:tc>
          <w:tcPr>
            <w:tcW w:w="6206" w:type="dxa"/>
            <w:vAlign w:val="center"/>
          </w:tcPr>
          <w:p w14:paraId="70F68B34"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bana yeterli ders dışı etkinlik olanakları sunuyor.</w:t>
            </w:r>
          </w:p>
        </w:tc>
        <w:tc>
          <w:tcPr>
            <w:tcW w:w="630" w:type="dxa"/>
            <w:vAlign w:val="center"/>
          </w:tcPr>
          <w:p w14:paraId="3D47386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04BEAF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2B82B36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028E84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C62F92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F8D4762" w14:textId="77777777" w:rsidTr="00996340">
        <w:trPr>
          <w:trHeight w:val="567"/>
          <w:jc w:val="center"/>
        </w:trPr>
        <w:tc>
          <w:tcPr>
            <w:tcW w:w="703" w:type="dxa"/>
            <w:vAlign w:val="center"/>
          </w:tcPr>
          <w:p w14:paraId="0A528374"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12-</w:t>
            </w:r>
          </w:p>
        </w:tc>
        <w:tc>
          <w:tcPr>
            <w:tcW w:w="6206" w:type="dxa"/>
            <w:vAlign w:val="center"/>
          </w:tcPr>
          <w:p w14:paraId="1A89AE6B"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kulüpleri amacına uygun şekilde gelişimime katkı sağlıyor.</w:t>
            </w:r>
          </w:p>
        </w:tc>
        <w:tc>
          <w:tcPr>
            <w:tcW w:w="630" w:type="dxa"/>
            <w:vAlign w:val="center"/>
          </w:tcPr>
          <w:p w14:paraId="2EF4F7F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6D9A84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671A8F8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101FE8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48F110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4D86E47" w14:textId="77777777" w:rsidTr="00996340">
        <w:trPr>
          <w:trHeight w:val="567"/>
          <w:jc w:val="center"/>
        </w:trPr>
        <w:tc>
          <w:tcPr>
            <w:tcW w:w="703" w:type="dxa"/>
            <w:vAlign w:val="center"/>
          </w:tcPr>
          <w:p w14:paraId="29F859FD"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13-</w:t>
            </w:r>
          </w:p>
        </w:tc>
        <w:tc>
          <w:tcPr>
            <w:tcW w:w="6206" w:type="dxa"/>
            <w:vAlign w:val="center"/>
          </w:tcPr>
          <w:p w14:paraId="37A0FB27"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Öğretmenlerim sınıfta adil kurallara sahipler ve tarafsızlar.</w:t>
            </w:r>
          </w:p>
        </w:tc>
        <w:tc>
          <w:tcPr>
            <w:tcW w:w="630" w:type="dxa"/>
            <w:vAlign w:val="center"/>
          </w:tcPr>
          <w:p w14:paraId="35CFE28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33158D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1728F74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9A274B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863B9B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53E7A260" w14:textId="77777777" w:rsidTr="00996340">
        <w:trPr>
          <w:trHeight w:val="567"/>
          <w:jc w:val="center"/>
        </w:trPr>
        <w:tc>
          <w:tcPr>
            <w:tcW w:w="703" w:type="dxa"/>
            <w:vAlign w:val="center"/>
          </w:tcPr>
          <w:p w14:paraId="2E0BA0F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14-</w:t>
            </w:r>
          </w:p>
        </w:tc>
        <w:tc>
          <w:tcPr>
            <w:tcW w:w="6206" w:type="dxa"/>
            <w:vAlign w:val="center"/>
          </w:tcPr>
          <w:p w14:paraId="0F2AF149"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Öğretmenlerim beni daha iyi performans göstermem için teşvik ediyor.</w:t>
            </w:r>
          </w:p>
        </w:tc>
        <w:tc>
          <w:tcPr>
            <w:tcW w:w="630" w:type="dxa"/>
            <w:vAlign w:val="center"/>
          </w:tcPr>
          <w:p w14:paraId="7D7730E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09C987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7290DE4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AABF84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25F7A6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70A3F63" w14:textId="77777777" w:rsidTr="00996340">
        <w:trPr>
          <w:trHeight w:val="567"/>
          <w:jc w:val="center"/>
        </w:trPr>
        <w:tc>
          <w:tcPr>
            <w:tcW w:w="703" w:type="dxa"/>
            <w:vAlign w:val="center"/>
          </w:tcPr>
          <w:p w14:paraId="784D1882"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15-</w:t>
            </w:r>
          </w:p>
        </w:tc>
        <w:tc>
          <w:tcPr>
            <w:tcW w:w="6206" w:type="dxa"/>
            <w:vAlign w:val="center"/>
          </w:tcPr>
          <w:p w14:paraId="40B2390C"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Öğretmenlerim derslerin işlenişinde farklı ve ilgi çekici yöntemler kullanır.</w:t>
            </w:r>
          </w:p>
        </w:tc>
        <w:tc>
          <w:tcPr>
            <w:tcW w:w="630" w:type="dxa"/>
            <w:vAlign w:val="center"/>
          </w:tcPr>
          <w:p w14:paraId="10436B1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56FE9C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1687FB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0F9469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615A29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62C3707F" w14:textId="77777777" w:rsidTr="00996340">
        <w:trPr>
          <w:trHeight w:val="567"/>
          <w:jc w:val="center"/>
        </w:trPr>
        <w:tc>
          <w:tcPr>
            <w:tcW w:w="703" w:type="dxa"/>
            <w:vAlign w:val="center"/>
          </w:tcPr>
          <w:p w14:paraId="6F2E80F8"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16</w:t>
            </w:r>
          </w:p>
        </w:tc>
        <w:tc>
          <w:tcPr>
            <w:tcW w:w="6206" w:type="dxa"/>
            <w:vAlign w:val="center"/>
          </w:tcPr>
          <w:p w14:paraId="66169949"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Sınav ve ödevlerin beni değerlendirmek için adil ve yeterli olduğunu düşünüyorum.</w:t>
            </w:r>
          </w:p>
        </w:tc>
        <w:tc>
          <w:tcPr>
            <w:tcW w:w="630" w:type="dxa"/>
            <w:vAlign w:val="center"/>
          </w:tcPr>
          <w:p w14:paraId="0C0374A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B9E795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09A2D10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63AF20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E64F97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3FF8070" w14:textId="77777777" w:rsidTr="00996340">
        <w:trPr>
          <w:trHeight w:val="567"/>
          <w:jc w:val="center"/>
        </w:trPr>
        <w:tc>
          <w:tcPr>
            <w:tcW w:w="703" w:type="dxa"/>
            <w:vAlign w:val="center"/>
          </w:tcPr>
          <w:p w14:paraId="7EBF944C"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17-</w:t>
            </w:r>
          </w:p>
        </w:tc>
        <w:tc>
          <w:tcPr>
            <w:tcW w:w="6206" w:type="dxa"/>
            <w:vAlign w:val="center"/>
          </w:tcPr>
          <w:p w14:paraId="16A9117C"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Okulda düzenlenen sanatsal ve kültürel faaliyetler yeterlidir.</w:t>
            </w:r>
          </w:p>
        </w:tc>
        <w:tc>
          <w:tcPr>
            <w:tcW w:w="630" w:type="dxa"/>
            <w:vAlign w:val="center"/>
          </w:tcPr>
          <w:p w14:paraId="6F108ED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944FBA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1676902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D841BC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02985D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8E997DD" w14:textId="77777777" w:rsidTr="00996340">
        <w:trPr>
          <w:trHeight w:val="567"/>
          <w:jc w:val="center"/>
        </w:trPr>
        <w:tc>
          <w:tcPr>
            <w:tcW w:w="703" w:type="dxa"/>
            <w:vAlign w:val="center"/>
          </w:tcPr>
          <w:p w14:paraId="3BEF168A"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18-</w:t>
            </w:r>
          </w:p>
        </w:tc>
        <w:tc>
          <w:tcPr>
            <w:tcW w:w="6206" w:type="dxa"/>
            <w:vAlign w:val="center"/>
          </w:tcPr>
          <w:p w14:paraId="5E407B68"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Okulda öğrencilerin görüşleri dikkate alınır.</w:t>
            </w:r>
          </w:p>
        </w:tc>
        <w:tc>
          <w:tcPr>
            <w:tcW w:w="630" w:type="dxa"/>
            <w:vAlign w:val="center"/>
          </w:tcPr>
          <w:p w14:paraId="6ACB255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E653FC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D4D34D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5F23EF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965FEB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901C10F" w14:textId="77777777" w:rsidTr="00996340">
        <w:trPr>
          <w:trHeight w:val="567"/>
          <w:jc w:val="center"/>
        </w:trPr>
        <w:tc>
          <w:tcPr>
            <w:tcW w:w="703" w:type="dxa"/>
            <w:vAlign w:val="center"/>
          </w:tcPr>
          <w:p w14:paraId="0473A38C"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lastRenderedPageBreak/>
              <w:t>19-</w:t>
            </w:r>
          </w:p>
        </w:tc>
        <w:tc>
          <w:tcPr>
            <w:tcW w:w="6206" w:type="dxa"/>
            <w:vAlign w:val="center"/>
          </w:tcPr>
          <w:p w14:paraId="6355F66B"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kantininde yeterli ve sağlıklı yiyecekler var.</w:t>
            </w:r>
          </w:p>
        </w:tc>
        <w:tc>
          <w:tcPr>
            <w:tcW w:w="630" w:type="dxa"/>
            <w:vAlign w:val="center"/>
          </w:tcPr>
          <w:p w14:paraId="73DB486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E766A7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FDF549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5BCD3E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81A6E2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218D3D90" w14:textId="77777777" w:rsidTr="00996340">
        <w:trPr>
          <w:trHeight w:val="567"/>
          <w:jc w:val="center"/>
        </w:trPr>
        <w:tc>
          <w:tcPr>
            <w:tcW w:w="703" w:type="dxa"/>
            <w:vAlign w:val="center"/>
          </w:tcPr>
          <w:p w14:paraId="5358614C"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20-</w:t>
            </w:r>
          </w:p>
        </w:tc>
        <w:tc>
          <w:tcPr>
            <w:tcW w:w="6206" w:type="dxa"/>
            <w:vAlign w:val="center"/>
          </w:tcPr>
          <w:p w14:paraId="00997C67" w14:textId="77777777" w:rsidR="00D658B8" w:rsidRPr="00D658B8" w:rsidRDefault="00D658B8" w:rsidP="00D658B8">
            <w:pPr>
              <w:rPr>
                <w:rFonts w:ascii="Times New Roman" w:hAnsi="Times New Roman" w:cs="Times New Roman"/>
              </w:rPr>
            </w:pPr>
            <w:proofErr w:type="spellStart"/>
            <w:r w:rsidRPr="00D658B8">
              <w:rPr>
                <w:rFonts w:ascii="Times New Roman" w:hAnsi="Times New Roman" w:cs="Times New Roman"/>
              </w:rPr>
              <w:t>DYK’leri</w:t>
            </w:r>
            <w:proofErr w:type="spellEnd"/>
            <w:r w:rsidRPr="00D658B8">
              <w:rPr>
                <w:rFonts w:ascii="Times New Roman" w:hAnsi="Times New Roman" w:cs="Times New Roman"/>
              </w:rPr>
              <w:t xml:space="preserve"> yeterli buluyorum.</w:t>
            </w:r>
          </w:p>
        </w:tc>
        <w:tc>
          <w:tcPr>
            <w:tcW w:w="630" w:type="dxa"/>
            <w:vAlign w:val="center"/>
          </w:tcPr>
          <w:p w14:paraId="1B461C1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BB0595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675FA89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BD4A75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8257F3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bl>
    <w:p w14:paraId="5F234F89" w14:textId="6FDA230C" w:rsidR="00EB46B4" w:rsidRDefault="00EB46B4" w:rsidP="00EB46B4">
      <w:pPr>
        <w:spacing w:line="276" w:lineRule="auto"/>
        <w:rPr>
          <w:rFonts w:ascii="Times New Roman" w:hAnsi="Times New Roman" w:cs="Times New Roman"/>
          <w:b/>
          <w:bCs/>
          <w:sz w:val="24"/>
          <w:szCs w:val="24"/>
        </w:rPr>
      </w:pPr>
    </w:p>
    <w:p w14:paraId="1E7F70D5" w14:textId="3036C567" w:rsidR="00D658B8" w:rsidRDefault="00D658B8" w:rsidP="00EB46B4">
      <w:pPr>
        <w:spacing w:line="276" w:lineRule="auto"/>
        <w:rPr>
          <w:rFonts w:ascii="Times New Roman" w:hAnsi="Times New Roman" w:cs="Times New Roman"/>
          <w:b/>
          <w:bCs/>
          <w:sz w:val="24"/>
          <w:szCs w:val="24"/>
        </w:rPr>
      </w:pPr>
    </w:p>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658B8" w:rsidRPr="00A44AAA" w14:paraId="72CF979D" w14:textId="77777777" w:rsidTr="00996340">
        <w:trPr>
          <w:trHeight w:val="1833"/>
          <w:jc w:val="center"/>
        </w:trPr>
        <w:tc>
          <w:tcPr>
            <w:tcW w:w="703" w:type="dxa"/>
            <w:vAlign w:val="center"/>
          </w:tcPr>
          <w:p w14:paraId="5A8D191A"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7208E4FE" w14:textId="77777777" w:rsidR="00D658B8" w:rsidRPr="00EB46B4" w:rsidRDefault="00D658B8" w:rsidP="00996340">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14:paraId="5A45C95A"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4A5CE2"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9DA261D"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00F5027A"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26CB0ED"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ECC4D31" w14:textId="77777777" w:rsidR="00D658B8" w:rsidRPr="00EB46B4" w:rsidRDefault="00D658B8" w:rsidP="00996340">
            <w:pPr>
              <w:jc w:val="center"/>
              <w:rPr>
                <w:rFonts w:ascii="Times New Roman" w:hAnsi="Times New Roman" w:cs="Times New Roman"/>
                <w:b/>
                <w:bCs/>
              </w:rPr>
            </w:pPr>
          </w:p>
          <w:p w14:paraId="6EBA0E9D"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Katılmıyorum</w:t>
            </w:r>
          </w:p>
        </w:tc>
      </w:tr>
      <w:tr w:rsidR="00D658B8" w:rsidRPr="00A44AAA" w14:paraId="419C3BD8" w14:textId="77777777" w:rsidTr="00996340">
        <w:trPr>
          <w:trHeight w:val="567"/>
          <w:jc w:val="center"/>
        </w:trPr>
        <w:tc>
          <w:tcPr>
            <w:tcW w:w="703" w:type="dxa"/>
            <w:vAlign w:val="center"/>
          </w:tcPr>
          <w:p w14:paraId="20F86889"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4CF050A"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14:paraId="4501567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5E89D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DBC87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A552C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65207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1653FE3" w14:textId="77777777" w:rsidTr="00996340">
        <w:trPr>
          <w:trHeight w:val="567"/>
          <w:jc w:val="center"/>
        </w:trPr>
        <w:tc>
          <w:tcPr>
            <w:tcW w:w="703" w:type="dxa"/>
            <w:vAlign w:val="center"/>
          </w:tcPr>
          <w:p w14:paraId="21B09E8B"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FBF0281"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14:paraId="2DCFD7B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92906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BB410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BA491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92BCE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59FCB541" w14:textId="77777777" w:rsidTr="00996340">
        <w:trPr>
          <w:trHeight w:val="567"/>
          <w:jc w:val="center"/>
        </w:trPr>
        <w:tc>
          <w:tcPr>
            <w:tcW w:w="703" w:type="dxa"/>
            <w:vAlign w:val="center"/>
          </w:tcPr>
          <w:p w14:paraId="44509EC3"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3E77AA0"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14:paraId="4258398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A384A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524AC4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1B65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ED41A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41358CF8" w14:textId="77777777" w:rsidTr="00996340">
        <w:trPr>
          <w:trHeight w:val="567"/>
          <w:jc w:val="center"/>
        </w:trPr>
        <w:tc>
          <w:tcPr>
            <w:tcW w:w="703" w:type="dxa"/>
            <w:vAlign w:val="center"/>
          </w:tcPr>
          <w:p w14:paraId="4EC255AE"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105DD09A"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14:paraId="7A1855F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A7FE5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D610D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503CB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68FC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40B30AA1" w14:textId="77777777" w:rsidTr="00996340">
        <w:trPr>
          <w:trHeight w:val="567"/>
          <w:jc w:val="center"/>
        </w:trPr>
        <w:tc>
          <w:tcPr>
            <w:tcW w:w="703" w:type="dxa"/>
            <w:vAlign w:val="center"/>
          </w:tcPr>
          <w:p w14:paraId="3E6DE63A"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261AA3"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14:paraId="65D8915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4CA44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47F4D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87BD6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7A239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3C7395B9" w14:textId="77777777" w:rsidTr="00996340">
        <w:trPr>
          <w:trHeight w:val="567"/>
          <w:jc w:val="center"/>
        </w:trPr>
        <w:tc>
          <w:tcPr>
            <w:tcW w:w="703" w:type="dxa"/>
            <w:vAlign w:val="center"/>
          </w:tcPr>
          <w:p w14:paraId="2FAB889F"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62A51633"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14:paraId="7251859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7E83E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C97794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15823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328DB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6F4B17B1" w14:textId="77777777" w:rsidTr="00996340">
        <w:trPr>
          <w:trHeight w:val="567"/>
          <w:jc w:val="center"/>
        </w:trPr>
        <w:tc>
          <w:tcPr>
            <w:tcW w:w="703" w:type="dxa"/>
            <w:vAlign w:val="center"/>
          </w:tcPr>
          <w:p w14:paraId="3943B7CB"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5EEBB90"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14:paraId="629E74D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F4CA0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F810D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A9EF7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54F51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CF8E22B" w14:textId="77777777" w:rsidTr="00996340">
        <w:trPr>
          <w:trHeight w:val="567"/>
          <w:jc w:val="center"/>
        </w:trPr>
        <w:tc>
          <w:tcPr>
            <w:tcW w:w="703" w:type="dxa"/>
            <w:vAlign w:val="center"/>
          </w:tcPr>
          <w:p w14:paraId="2ED8E540"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51DF9D25"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14:paraId="0A9C669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177F2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75B0A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075E1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2A88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111DF79D" w14:textId="77777777" w:rsidTr="00996340">
        <w:trPr>
          <w:trHeight w:val="567"/>
          <w:jc w:val="center"/>
        </w:trPr>
        <w:tc>
          <w:tcPr>
            <w:tcW w:w="703" w:type="dxa"/>
            <w:vAlign w:val="center"/>
          </w:tcPr>
          <w:p w14:paraId="63096742"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7ACB2E6F"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14:paraId="5FC141E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09EBD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BA9AEC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A23AE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BA24A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78E49B46" w14:textId="77777777" w:rsidTr="00996340">
        <w:trPr>
          <w:trHeight w:val="567"/>
          <w:jc w:val="center"/>
        </w:trPr>
        <w:tc>
          <w:tcPr>
            <w:tcW w:w="703" w:type="dxa"/>
            <w:vAlign w:val="center"/>
          </w:tcPr>
          <w:p w14:paraId="45B0F1B1"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lastRenderedPageBreak/>
              <w:t>10-</w:t>
            </w:r>
          </w:p>
        </w:tc>
        <w:tc>
          <w:tcPr>
            <w:tcW w:w="6206" w:type="dxa"/>
            <w:vAlign w:val="center"/>
          </w:tcPr>
          <w:p w14:paraId="3034DADC"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14:paraId="76BCEF4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3564D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0698BE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28FEE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C8940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1FA38B93" w14:textId="77777777" w:rsidTr="00996340">
        <w:trPr>
          <w:trHeight w:val="567"/>
          <w:jc w:val="center"/>
        </w:trPr>
        <w:tc>
          <w:tcPr>
            <w:tcW w:w="703" w:type="dxa"/>
            <w:vAlign w:val="center"/>
          </w:tcPr>
          <w:p w14:paraId="7525C37D"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4C98460"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14:paraId="01E83B5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9DBC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B1A40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EEBAF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7A3C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4B008688" w14:textId="77777777" w:rsidTr="00996340">
        <w:trPr>
          <w:trHeight w:val="567"/>
          <w:jc w:val="center"/>
        </w:trPr>
        <w:tc>
          <w:tcPr>
            <w:tcW w:w="703" w:type="dxa"/>
            <w:vAlign w:val="center"/>
          </w:tcPr>
          <w:p w14:paraId="602E3E4C"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918D6C7"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14:paraId="78F4831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55A0F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0CB93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2B11A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51323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1FFB8A72" w14:textId="77777777" w:rsidTr="00996340">
        <w:trPr>
          <w:trHeight w:val="567"/>
          <w:jc w:val="center"/>
        </w:trPr>
        <w:tc>
          <w:tcPr>
            <w:tcW w:w="703" w:type="dxa"/>
            <w:vAlign w:val="center"/>
          </w:tcPr>
          <w:p w14:paraId="6E35E75F"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24FA0ACB"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14:paraId="277CDB2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F00CA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2175C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B0EFF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F1F2C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5B3AB21" w14:textId="77777777" w:rsidTr="00996340">
        <w:trPr>
          <w:trHeight w:val="567"/>
          <w:jc w:val="center"/>
        </w:trPr>
        <w:tc>
          <w:tcPr>
            <w:tcW w:w="703" w:type="dxa"/>
            <w:vAlign w:val="center"/>
          </w:tcPr>
          <w:p w14:paraId="0FFAFC34"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AAA00A1"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14:paraId="56E6DAA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5E50E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52251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65399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605BE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436CB6DF" w14:textId="77777777" w:rsidTr="00996340">
        <w:trPr>
          <w:trHeight w:val="567"/>
          <w:jc w:val="center"/>
        </w:trPr>
        <w:tc>
          <w:tcPr>
            <w:tcW w:w="703" w:type="dxa"/>
            <w:vAlign w:val="center"/>
          </w:tcPr>
          <w:p w14:paraId="78B8D984"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667D968F"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14:paraId="7B05E4A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21F2C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6B659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24BBD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467E6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319616AD" w14:textId="77777777" w:rsidTr="00996340">
        <w:trPr>
          <w:trHeight w:val="567"/>
          <w:jc w:val="center"/>
        </w:trPr>
        <w:tc>
          <w:tcPr>
            <w:tcW w:w="703" w:type="dxa"/>
            <w:vAlign w:val="center"/>
          </w:tcPr>
          <w:p w14:paraId="3CB06759"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6798F1B"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14:paraId="1073ED7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6A460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A0D32D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633F3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7CD8C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FD09D1F" w14:textId="77777777" w:rsidTr="00996340">
        <w:trPr>
          <w:trHeight w:val="567"/>
          <w:jc w:val="center"/>
        </w:trPr>
        <w:tc>
          <w:tcPr>
            <w:tcW w:w="703" w:type="dxa"/>
            <w:vAlign w:val="center"/>
          </w:tcPr>
          <w:p w14:paraId="65F0BB65"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5F51F5A5"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14:paraId="6649A09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1A3B9E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1F60A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CAE38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882A6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5B57EFFF" w14:textId="77777777" w:rsidTr="00996340">
        <w:trPr>
          <w:trHeight w:val="567"/>
          <w:jc w:val="center"/>
        </w:trPr>
        <w:tc>
          <w:tcPr>
            <w:tcW w:w="703" w:type="dxa"/>
            <w:vAlign w:val="center"/>
          </w:tcPr>
          <w:p w14:paraId="71287BF6"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39287412"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14:paraId="5FF9990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6F734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FA5982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CAB63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1BDD9C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3993EC6A" w14:textId="77777777" w:rsidTr="00996340">
        <w:trPr>
          <w:trHeight w:val="567"/>
          <w:jc w:val="center"/>
        </w:trPr>
        <w:tc>
          <w:tcPr>
            <w:tcW w:w="703" w:type="dxa"/>
            <w:vAlign w:val="center"/>
          </w:tcPr>
          <w:p w14:paraId="579EE187"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053ED45C" w14:textId="77777777" w:rsidR="00D658B8" w:rsidRPr="00B12208" w:rsidRDefault="00D658B8" w:rsidP="00996340">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14:paraId="5665788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CCD7B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67C3BB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0B596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70DB2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121E4F0" w14:textId="77777777" w:rsidTr="00996340">
        <w:trPr>
          <w:trHeight w:val="567"/>
          <w:jc w:val="center"/>
        </w:trPr>
        <w:tc>
          <w:tcPr>
            <w:tcW w:w="703" w:type="dxa"/>
            <w:vAlign w:val="center"/>
          </w:tcPr>
          <w:p w14:paraId="7AE16D67"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352F12E3" w14:textId="77777777" w:rsidR="00D658B8" w:rsidRPr="00B12208" w:rsidRDefault="00D658B8" w:rsidP="00996340">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14:paraId="69F45BB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6F5FB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B88A7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A5930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07826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7C8C1BF7" w14:textId="77777777" w:rsidTr="00996340">
        <w:trPr>
          <w:trHeight w:val="2325"/>
          <w:jc w:val="center"/>
        </w:trPr>
        <w:tc>
          <w:tcPr>
            <w:tcW w:w="703" w:type="dxa"/>
            <w:vAlign w:val="center"/>
          </w:tcPr>
          <w:p w14:paraId="2C587DEA"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9E352B9" w14:textId="77777777" w:rsidR="00D658B8" w:rsidRPr="00EB46B4" w:rsidRDefault="00D658B8" w:rsidP="00996340">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14:paraId="00E95F73"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3FF62E5"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781B3CC"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5DB7ED3"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609D4169"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BE35468" w14:textId="77777777" w:rsidR="00D658B8" w:rsidRPr="00EB46B4" w:rsidRDefault="00D658B8" w:rsidP="00996340">
            <w:pPr>
              <w:jc w:val="center"/>
              <w:rPr>
                <w:rFonts w:ascii="Times New Roman" w:hAnsi="Times New Roman" w:cs="Times New Roman"/>
                <w:b/>
                <w:bCs/>
              </w:rPr>
            </w:pPr>
          </w:p>
          <w:p w14:paraId="2B29C58A"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Katılmıyorum</w:t>
            </w:r>
          </w:p>
        </w:tc>
      </w:tr>
      <w:tr w:rsidR="00D658B8" w:rsidRPr="00A44AAA" w14:paraId="14C34973" w14:textId="77777777" w:rsidTr="00996340">
        <w:trPr>
          <w:trHeight w:val="454"/>
          <w:jc w:val="center"/>
        </w:trPr>
        <w:tc>
          <w:tcPr>
            <w:tcW w:w="703" w:type="dxa"/>
            <w:vAlign w:val="center"/>
          </w:tcPr>
          <w:p w14:paraId="2619D4F5"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lastRenderedPageBreak/>
              <w:t>01-</w:t>
            </w:r>
          </w:p>
        </w:tc>
        <w:tc>
          <w:tcPr>
            <w:tcW w:w="6206" w:type="dxa"/>
            <w:vAlign w:val="center"/>
          </w:tcPr>
          <w:p w14:paraId="480B8927"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14:paraId="7D99885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60F5B8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37044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B5D5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429057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4B5DBD9C" w14:textId="77777777" w:rsidTr="00996340">
        <w:trPr>
          <w:trHeight w:val="454"/>
          <w:jc w:val="center"/>
        </w:trPr>
        <w:tc>
          <w:tcPr>
            <w:tcW w:w="703" w:type="dxa"/>
            <w:vAlign w:val="center"/>
          </w:tcPr>
          <w:p w14:paraId="22E5827E"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9CBDAB6"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14:paraId="7C92682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B1CF6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6E370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41B92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68A3B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5C72D37A" w14:textId="77777777" w:rsidTr="00996340">
        <w:trPr>
          <w:trHeight w:val="454"/>
          <w:jc w:val="center"/>
        </w:trPr>
        <w:tc>
          <w:tcPr>
            <w:tcW w:w="703" w:type="dxa"/>
            <w:vAlign w:val="center"/>
          </w:tcPr>
          <w:p w14:paraId="663FD57F"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9EE6272"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14:paraId="09438C2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656F3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696FA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ECE9C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FD1533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0BDF4543" w14:textId="77777777" w:rsidTr="00996340">
        <w:trPr>
          <w:trHeight w:val="454"/>
          <w:jc w:val="center"/>
        </w:trPr>
        <w:tc>
          <w:tcPr>
            <w:tcW w:w="703" w:type="dxa"/>
            <w:vAlign w:val="center"/>
          </w:tcPr>
          <w:p w14:paraId="3C27CF61"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E4B90D5"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14:paraId="140017F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A5323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684DBC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F0FD3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2E4A2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3E7AD367" w14:textId="77777777" w:rsidTr="00996340">
        <w:trPr>
          <w:trHeight w:val="454"/>
          <w:jc w:val="center"/>
        </w:trPr>
        <w:tc>
          <w:tcPr>
            <w:tcW w:w="703" w:type="dxa"/>
            <w:vAlign w:val="center"/>
          </w:tcPr>
          <w:p w14:paraId="0F70CA53"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750E815B"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14:paraId="48856A8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54C19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B93A40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A09A40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EE551A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4124A5C0" w14:textId="77777777" w:rsidTr="00996340">
        <w:trPr>
          <w:trHeight w:val="454"/>
          <w:jc w:val="center"/>
        </w:trPr>
        <w:tc>
          <w:tcPr>
            <w:tcW w:w="703" w:type="dxa"/>
            <w:vAlign w:val="center"/>
          </w:tcPr>
          <w:p w14:paraId="090CFEF2"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29D4C4D"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14:paraId="7784FD4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F4E4A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4F3E6E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BEE13C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793CF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31088CC" w14:textId="77777777" w:rsidTr="00996340">
        <w:trPr>
          <w:trHeight w:val="454"/>
          <w:jc w:val="center"/>
        </w:trPr>
        <w:tc>
          <w:tcPr>
            <w:tcW w:w="703" w:type="dxa"/>
            <w:vAlign w:val="center"/>
          </w:tcPr>
          <w:p w14:paraId="35F77E4F"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2B56214"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14:paraId="3380A11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B1952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FB3B4C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2C598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73019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06656256" w14:textId="77777777" w:rsidTr="00996340">
        <w:trPr>
          <w:trHeight w:val="454"/>
          <w:jc w:val="center"/>
        </w:trPr>
        <w:tc>
          <w:tcPr>
            <w:tcW w:w="703" w:type="dxa"/>
            <w:vAlign w:val="center"/>
          </w:tcPr>
          <w:p w14:paraId="4C5CC184"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8C2C4"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14:paraId="3CD49C9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87257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B5285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D855F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784F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3384458F" w14:textId="77777777" w:rsidTr="00996340">
        <w:trPr>
          <w:trHeight w:val="454"/>
          <w:jc w:val="center"/>
        </w:trPr>
        <w:tc>
          <w:tcPr>
            <w:tcW w:w="703" w:type="dxa"/>
            <w:vAlign w:val="center"/>
          </w:tcPr>
          <w:p w14:paraId="7A7A25DA"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B0B0745"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14:paraId="3122AB4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A1161A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DC8A4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B29A1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CF4B3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7720FC07" w14:textId="77777777" w:rsidTr="00996340">
        <w:trPr>
          <w:trHeight w:val="454"/>
          <w:jc w:val="center"/>
        </w:trPr>
        <w:tc>
          <w:tcPr>
            <w:tcW w:w="703" w:type="dxa"/>
            <w:vAlign w:val="center"/>
          </w:tcPr>
          <w:p w14:paraId="746D3F9C"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E2E3A83"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14:paraId="6E876A5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08432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405399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7E0F9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29229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0BE28221" w14:textId="77777777" w:rsidTr="00996340">
        <w:trPr>
          <w:trHeight w:val="454"/>
          <w:jc w:val="center"/>
        </w:trPr>
        <w:tc>
          <w:tcPr>
            <w:tcW w:w="703" w:type="dxa"/>
            <w:vAlign w:val="center"/>
          </w:tcPr>
          <w:p w14:paraId="47719E71"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6CD81F4D"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14:paraId="3A35CD6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15A8C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2F8DBA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E29D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6911F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06B2FC67" w14:textId="77777777" w:rsidTr="00996340">
        <w:trPr>
          <w:trHeight w:val="454"/>
          <w:jc w:val="center"/>
        </w:trPr>
        <w:tc>
          <w:tcPr>
            <w:tcW w:w="703" w:type="dxa"/>
            <w:vAlign w:val="center"/>
          </w:tcPr>
          <w:p w14:paraId="0BA6E038"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1BF4689D"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14:paraId="0A5DFF38"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14B2F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C22098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D4D73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20C6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7FCE59CE" w14:textId="77777777" w:rsidTr="00996340">
        <w:trPr>
          <w:trHeight w:val="454"/>
          <w:jc w:val="center"/>
        </w:trPr>
        <w:tc>
          <w:tcPr>
            <w:tcW w:w="703" w:type="dxa"/>
            <w:vAlign w:val="center"/>
          </w:tcPr>
          <w:p w14:paraId="1B89B03F"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B168A"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14:paraId="51DC61B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9D31BA"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895F4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19BF5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DAF6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353AEC11" w14:textId="77777777" w:rsidTr="00996340">
        <w:trPr>
          <w:trHeight w:val="454"/>
          <w:jc w:val="center"/>
        </w:trPr>
        <w:tc>
          <w:tcPr>
            <w:tcW w:w="703" w:type="dxa"/>
            <w:vAlign w:val="center"/>
          </w:tcPr>
          <w:p w14:paraId="2A5822CE"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123C1321"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14:paraId="25B687B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826B0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1A23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C8352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ABDC9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598D6A73" w14:textId="77777777" w:rsidTr="00996340">
        <w:trPr>
          <w:trHeight w:val="454"/>
          <w:jc w:val="center"/>
        </w:trPr>
        <w:tc>
          <w:tcPr>
            <w:tcW w:w="703" w:type="dxa"/>
            <w:vAlign w:val="center"/>
          </w:tcPr>
          <w:p w14:paraId="307F2623"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18E6DE04"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14:paraId="6BDFF60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ED40D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DDCF55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BCA26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B04D2B"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5ECC97B8" w14:textId="77777777" w:rsidTr="00996340">
        <w:trPr>
          <w:trHeight w:val="454"/>
          <w:jc w:val="center"/>
        </w:trPr>
        <w:tc>
          <w:tcPr>
            <w:tcW w:w="703" w:type="dxa"/>
            <w:vAlign w:val="center"/>
          </w:tcPr>
          <w:p w14:paraId="2139931F"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8CDE1D5"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14:paraId="4D5D6C7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17D58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672E8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E71ABE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C2D9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13505656" w14:textId="77777777" w:rsidTr="00996340">
        <w:trPr>
          <w:trHeight w:val="454"/>
          <w:jc w:val="center"/>
        </w:trPr>
        <w:tc>
          <w:tcPr>
            <w:tcW w:w="703" w:type="dxa"/>
            <w:vAlign w:val="center"/>
          </w:tcPr>
          <w:p w14:paraId="69E566B3"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0A1E0B5"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14:paraId="7D36470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4F0DF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D7887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9BC90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7BCC0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353494CF" w14:textId="77777777" w:rsidTr="00996340">
        <w:trPr>
          <w:trHeight w:val="454"/>
          <w:jc w:val="center"/>
        </w:trPr>
        <w:tc>
          <w:tcPr>
            <w:tcW w:w="703" w:type="dxa"/>
            <w:vAlign w:val="center"/>
          </w:tcPr>
          <w:p w14:paraId="0C0CD087"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62A86FC2"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14:paraId="72D43F7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9397D7"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34E44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25609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F7459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2466E6E5" w14:textId="77777777" w:rsidTr="00996340">
        <w:trPr>
          <w:trHeight w:val="454"/>
          <w:jc w:val="center"/>
        </w:trPr>
        <w:tc>
          <w:tcPr>
            <w:tcW w:w="703" w:type="dxa"/>
            <w:vAlign w:val="center"/>
          </w:tcPr>
          <w:p w14:paraId="3D3D8777"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lastRenderedPageBreak/>
              <w:t>19-</w:t>
            </w:r>
          </w:p>
        </w:tc>
        <w:tc>
          <w:tcPr>
            <w:tcW w:w="6206" w:type="dxa"/>
            <w:vAlign w:val="center"/>
          </w:tcPr>
          <w:p w14:paraId="7C82B7E5"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14:paraId="3DD5B9F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4BF04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B4CB7F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39799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FA2B95"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12792F71" w14:textId="77777777" w:rsidTr="00996340">
        <w:trPr>
          <w:trHeight w:val="454"/>
          <w:jc w:val="center"/>
        </w:trPr>
        <w:tc>
          <w:tcPr>
            <w:tcW w:w="703" w:type="dxa"/>
            <w:vAlign w:val="center"/>
          </w:tcPr>
          <w:p w14:paraId="1AB4AB19" w14:textId="77777777" w:rsidR="00D658B8" w:rsidRPr="00EB46B4" w:rsidRDefault="00D658B8" w:rsidP="00996340">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201491A3" w14:textId="77777777" w:rsidR="00D658B8" w:rsidRPr="00AB36FD" w:rsidRDefault="00D658B8" w:rsidP="00996340">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14:paraId="5023CC7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8D30C"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751B9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B084C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1E3FD4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7E8002B0" w14:textId="77777777" w:rsidTr="00996340">
        <w:trPr>
          <w:trHeight w:val="454"/>
          <w:jc w:val="center"/>
        </w:trPr>
        <w:tc>
          <w:tcPr>
            <w:tcW w:w="703" w:type="dxa"/>
            <w:vAlign w:val="center"/>
          </w:tcPr>
          <w:p w14:paraId="4E1DCBEE" w14:textId="77777777" w:rsidR="00D658B8" w:rsidRPr="00EB46B4" w:rsidRDefault="00D658B8" w:rsidP="00996340">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825470B"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14:paraId="79236C2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9EBDD"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DA5E51"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12BE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DD4A8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7347B8D9" w14:textId="77777777" w:rsidTr="00996340">
        <w:trPr>
          <w:trHeight w:val="454"/>
          <w:jc w:val="center"/>
        </w:trPr>
        <w:tc>
          <w:tcPr>
            <w:tcW w:w="703" w:type="dxa"/>
            <w:vAlign w:val="center"/>
          </w:tcPr>
          <w:p w14:paraId="0FF41341" w14:textId="77777777" w:rsidR="00D658B8" w:rsidRPr="00EB46B4" w:rsidRDefault="00D658B8" w:rsidP="00996340">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21934BA7"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14:paraId="2ACA117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0E0816"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58EA64"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24D339"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C803D3"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r w:rsidR="00D658B8" w:rsidRPr="00A44AAA" w14:paraId="4FA1EEE2" w14:textId="77777777" w:rsidTr="00996340">
        <w:trPr>
          <w:trHeight w:val="454"/>
          <w:jc w:val="center"/>
        </w:trPr>
        <w:tc>
          <w:tcPr>
            <w:tcW w:w="703" w:type="dxa"/>
            <w:vAlign w:val="center"/>
          </w:tcPr>
          <w:p w14:paraId="218B5F22" w14:textId="77777777" w:rsidR="00D658B8" w:rsidRPr="00EB46B4" w:rsidRDefault="00D658B8" w:rsidP="00996340">
            <w:pPr>
              <w:jc w:val="center"/>
              <w:rPr>
                <w:rFonts w:ascii="Times New Roman" w:hAnsi="Times New Roman" w:cs="Times New Roman"/>
                <w:b/>
                <w:bCs/>
              </w:rPr>
            </w:pPr>
            <w:r>
              <w:rPr>
                <w:rFonts w:ascii="Times New Roman" w:hAnsi="Times New Roman" w:cs="Times New Roman"/>
                <w:b/>
                <w:bCs/>
              </w:rPr>
              <w:t>23-</w:t>
            </w:r>
          </w:p>
        </w:tc>
        <w:tc>
          <w:tcPr>
            <w:tcW w:w="6206" w:type="dxa"/>
            <w:vAlign w:val="center"/>
          </w:tcPr>
          <w:p w14:paraId="7ACD7064" w14:textId="77777777" w:rsidR="00D658B8" w:rsidRPr="00AB36FD" w:rsidRDefault="00D658B8" w:rsidP="00996340">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14:paraId="365DB2C0"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39F447E"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013805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2EAEDF"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F755C2" w14:textId="77777777" w:rsidR="00D658B8" w:rsidRPr="00EB46B4" w:rsidRDefault="00D658B8" w:rsidP="00996340">
            <w:pPr>
              <w:jc w:val="center"/>
              <w:rPr>
                <w:rFonts w:ascii="Times New Roman" w:hAnsi="Times New Roman" w:cs="Times New Roman"/>
              </w:rPr>
            </w:pPr>
            <w:r w:rsidRPr="00EB46B4">
              <w:rPr>
                <w:rFonts w:ascii="Times New Roman" w:hAnsi="Times New Roman" w:cs="Times New Roman"/>
              </w:rPr>
              <w:t>( )</w:t>
            </w:r>
          </w:p>
        </w:tc>
      </w:tr>
    </w:tbl>
    <w:p w14:paraId="403FD443" w14:textId="37F22658" w:rsidR="00D658B8" w:rsidRDefault="00D658B8" w:rsidP="00EB46B4">
      <w:pPr>
        <w:spacing w:line="276" w:lineRule="auto"/>
        <w:rPr>
          <w:rFonts w:ascii="Times New Roman" w:hAnsi="Times New Roman" w:cs="Times New Roman"/>
          <w:b/>
          <w:bCs/>
          <w:sz w:val="24"/>
          <w:szCs w:val="24"/>
        </w:rPr>
      </w:pPr>
    </w:p>
    <w:p w14:paraId="5FB5E2BF" w14:textId="2EE46129" w:rsidR="00D658B8" w:rsidRDefault="00D658B8" w:rsidP="00EB46B4">
      <w:pPr>
        <w:spacing w:line="276" w:lineRule="auto"/>
        <w:rPr>
          <w:rFonts w:ascii="Times New Roman" w:hAnsi="Times New Roman" w:cs="Times New Roman"/>
          <w:b/>
          <w:bCs/>
          <w:sz w:val="24"/>
          <w:szCs w:val="24"/>
        </w:rPr>
      </w:pPr>
    </w:p>
    <w:p w14:paraId="4B02205C" w14:textId="099AD8FE" w:rsidR="00D658B8" w:rsidRDefault="00D658B8" w:rsidP="00D658B8">
      <w:pPr>
        <w:rPr>
          <w:rFonts w:ascii="Times New Roman" w:hAnsi="Times New Roman" w:cs="Times New Roman"/>
          <w:b/>
          <w:bCs/>
          <w:sz w:val="24"/>
          <w:szCs w:val="24"/>
        </w:rPr>
      </w:pPr>
    </w:p>
    <w:p w14:paraId="14833C5A" w14:textId="7FE0E0C1" w:rsidR="00D658B8" w:rsidRDefault="00D658B8" w:rsidP="00D658B8">
      <w:pPr>
        <w:rPr>
          <w:rFonts w:ascii="Times New Roman" w:hAnsi="Times New Roman" w:cs="Times New Roman"/>
          <w:b/>
          <w:bCs/>
          <w:sz w:val="24"/>
          <w:szCs w:val="24"/>
        </w:rPr>
      </w:pPr>
    </w:p>
    <w:p w14:paraId="711B5681" w14:textId="687C7B48" w:rsidR="00D658B8" w:rsidRDefault="00D658B8" w:rsidP="00D658B8">
      <w:pPr>
        <w:rPr>
          <w:rFonts w:ascii="Times New Roman" w:hAnsi="Times New Roman" w:cs="Times New Roman"/>
          <w:b/>
          <w:bCs/>
          <w:sz w:val="24"/>
          <w:szCs w:val="24"/>
        </w:rPr>
      </w:pPr>
    </w:p>
    <w:p w14:paraId="0A9271DF" w14:textId="4BC32D23" w:rsidR="00D658B8" w:rsidRDefault="00D658B8" w:rsidP="00D658B8">
      <w:pPr>
        <w:rPr>
          <w:rFonts w:ascii="Times New Roman" w:hAnsi="Times New Roman" w:cs="Times New Roman"/>
          <w:b/>
          <w:bCs/>
          <w:sz w:val="24"/>
          <w:szCs w:val="24"/>
        </w:rPr>
      </w:pPr>
    </w:p>
    <w:p w14:paraId="19A78629" w14:textId="296346FA" w:rsidR="00D658B8" w:rsidRDefault="00D658B8" w:rsidP="00D658B8">
      <w:pPr>
        <w:rPr>
          <w:rFonts w:ascii="Times New Roman" w:hAnsi="Times New Roman" w:cs="Times New Roman"/>
          <w:b/>
          <w:bCs/>
          <w:sz w:val="24"/>
          <w:szCs w:val="24"/>
        </w:rPr>
      </w:pPr>
    </w:p>
    <w:p w14:paraId="60A6A987" w14:textId="0B9F8FB0" w:rsidR="00D658B8" w:rsidRDefault="00D658B8" w:rsidP="00D658B8">
      <w:pPr>
        <w:rPr>
          <w:rFonts w:ascii="Times New Roman" w:hAnsi="Times New Roman" w:cs="Times New Roman"/>
          <w:b/>
          <w:bCs/>
          <w:sz w:val="24"/>
          <w:szCs w:val="24"/>
        </w:rPr>
      </w:pPr>
    </w:p>
    <w:p w14:paraId="03581C4C" w14:textId="20E4A034" w:rsidR="00D658B8" w:rsidRDefault="00D658B8" w:rsidP="00D658B8">
      <w:pPr>
        <w:rPr>
          <w:rFonts w:ascii="Times New Roman" w:hAnsi="Times New Roman" w:cs="Times New Roman"/>
          <w:b/>
          <w:bCs/>
          <w:sz w:val="24"/>
          <w:szCs w:val="24"/>
        </w:rPr>
      </w:pPr>
    </w:p>
    <w:p w14:paraId="7DE2BFEE" w14:textId="2307F5F5" w:rsidR="00D658B8" w:rsidRDefault="00D658B8" w:rsidP="00D658B8">
      <w:pPr>
        <w:rPr>
          <w:rFonts w:ascii="Times New Roman" w:hAnsi="Times New Roman" w:cs="Times New Roman"/>
          <w:b/>
          <w:bCs/>
          <w:sz w:val="24"/>
          <w:szCs w:val="24"/>
        </w:rPr>
      </w:pPr>
    </w:p>
    <w:p w14:paraId="152E775E" w14:textId="77777777" w:rsidR="00D658B8" w:rsidRPr="00C32655" w:rsidRDefault="00D658B8" w:rsidP="00D658B8">
      <w:pPr>
        <w:spacing w:line="276" w:lineRule="auto"/>
        <w:jc w:val="both"/>
      </w:pPr>
      <w:r w:rsidRPr="00C32655">
        <w:t>Kıymetli Öğretmenimiz;</w:t>
      </w:r>
    </w:p>
    <w:p w14:paraId="32A614E2" w14:textId="77777777" w:rsidR="00D658B8" w:rsidRPr="00C32655" w:rsidRDefault="00D658B8" w:rsidP="00D658B8">
      <w:pPr>
        <w:pStyle w:val="ListeParagraf"/>
        <w:numPr>
          <w:ilvl w:val="0"/>
          <w:numId w:val="18"/>
        </w:numPr>
        <w:spacing w:before="0" w:line="276" w:lineRule="auto"/>
        <w:jc w:val="both"/>
      </w:pPr>
      <w:r w:rsidRPr="00C32655">
        <w:t>Bu anketin amacı, okul/kurum çalışmaları hakkındaki görüşlerinizi almaktır.</w:t>
      </w:r>
    </w:p>
    <w:p w14:paraId="287C03BC" w14:textId="77777777" w:rsidR="00D658B8" w:rsidRPr="00C32655" w:rsidRDefault="00D658B8" w:rsidP="00D658B8">
      <w:pPr>
        <w:pStyle w:val="ListeParagraf"/>
        <w:numPr>
          <w:ilvl w:val="0"/>
          <w:numId w:val="18"/>
        </w:numPr>
        <w:spacing w:before="0" w:line="276" w:lineRule="auto"/>
        <w:jc w:val="both"/>
      </w:pPr>
      <w:r w:rsidRPr="00C32655">
        <w:t>Bu ankette kimlik bilgileri yer almaz.</w:t>
      </w:r>
    </w:p>
    <w:p w14:paraId="38A810C6" w14:textId="77777777" w:rsidR="00D658B8" w:rsidRPr="00C32655" w:rsidRDefault="00D658B8" w:rsidP="00D658B8">
      <w:pPr>
        <w:pStyle w:val="ListeParagraf"/>
        <w:numPr>
          <w:ilvl w:val="0"/>
          <w:numId w:val="18"/>
        </w:numPr>
        <w:spacing w:before="0" w:line="276" w:lineRule="auto"/>
        <w:jc w:val="both"/>
      </w:pPr>
      <w:r w:rsidRPr="00C32655">
        <w:t>Lütfen okul hakkındaki görüşlerinizi en iyi şekilde yansıtan kutuya “X” işareti koyarak belirtiniz.</w:t>
      </w:r>
    </w:p>
    <w:p w14:paraId="22984EBA" w14:textId="77777777" w:rsidR="00D658B8" w:rsidRPr="00C32655" w:rsidRDefault="00D658B8" w:rsidP="00D658B8">
      <w:pPr>
        <w:pStyle w:val="ListeParagraf"/>
        <w:numPr>
          <w:ilvl w:val="0"/>
          <w:numId w:val="18"/>
        </w:numPr>
        <w:spacing w:before="0" w:line="276" w:lineRule="auto"/>
        <w:jc w:val="both"/>
      </w:pPr>
      <w:r w:rsidRPr="00C32655">
        <w:t>Anketimize katıldığınız için teşekkür ederiz.</w:t>
      </w:r>
    </w:p>
    <w:p w14:paraId="03737F44" w14:textId="08C00998" w:rsidR="00D658B8" w:rsidRDefault="00D658B8" w:rsidP="00D658B8">
      <w:pPr>
        <w:rPr>
          <w:rFonts w:ascii="Times New Roman" w:hAnsi="Times New Roman" w:cs="Times New Roman"/>
          <w:b/>
          <w:bCs/>
          <w:sz w:val="24"/>
          <w:szCs w:val="24"/>
        </w:rPr>
      </w:pPr>
    </w:p>
    <w:p w14:paraId="4A3CC38B" w14:textId="1EC63D00" w:rsidR="00D658B8" w:rsidRDefault="00D658B8" w:rsidP="00D658B8">
      <w:pPr>
        <w:rPr>
          <w:rFonts w:ascii="Times New Roman" w:hAnsi="Times New Roman" w:cs="Times New Roman"/>
          <w:b/>
          <w:bCs/>
          <w:sz w:val="24"/>
          <w:szCs w:val="24"/>
        </w:rPr>
      </w:pPr>
    </w:p>
    <w:tbl>
      <w:tblPr>
        <w:tblStyle w:val="TableNormal2"/>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658B8" w:rsidRPr="00D658B8" w14:paraId="5236A27C" w14:textId="77777777" w:rsidTr="00996340">
        <w:trPr>
          <w:trHeight w:val="2325"/>
          <w:jc w:val="center"/>
        </w:trPr>
        <w:tc>
          <w:tcPr>
            <w:tcW w:w="703" w:type="dxa"/>
            <w:vAlign w:val="center"/>
          </w:tcPr>
          <w:p w14:paraId="5ED58223"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NO</w:t>
            </w:r>
          </w:p>
        </w:tc>
        <w:tc>
          <w:tcPr>
            <w:tcW w:w="6206" w:type="dxa"/>
            <w:vAlign w:val="center"/>
          </w:tcPr>
          <w:p w14:paraId="3FEE5D58"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ÖĞRETMENLER İÇİN</w:t>
            </w:r>
          </w:p>
          <w:p w14:paraId="367FD0A3"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KONU BAŞLIKLARI</w:t>
            </w:r>
          </w:p>
        </w:tc>
        <w:tc>
          <w:tcPr>
            <w:tcW w:w="630" w:type="dxa"/>
            <w:textDirection w:val="btLr"/>
            <w:vAlign w:val="center"/>
          </w:tcPr>
          <w:p w14:paraId="6073C49F"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Kesinlikle Katılıyorum</w:t>
            </w:r>
          </w:p>
        </w:tc>
        <w:tc>
          <w:tcPr>
            <w:tcW w:w="631" w:type="dxa"/>
            <w:textDirection w:val="btLr"/>
            <w:vAlign w:val="center"/>
          </w:tcPr>
          <w:p w14:paraId="544AE592"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Katılıyorum</w:t>
            </w:r>
          </w:p>
        </w:tc>
        <w:tc>
          <w:tcPr>
            <w:tcW w:w="630" w:type="dxa"/>
            <w:textDirection w:val="btLr"/>
            <w:vAlign w:val="center"/>
          </w:tcPr>
          <w:p w14:paraId="5855FBC3"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Kararsızım</w:t>
            </w:r>
          </w:p>
        </w:tc>
        <w:tc>
          <w:tcPr>
            <w:tcW w:w="631" w:type="dxa"/>
            <w:textDirection w:val="btLr"/>
            <w:vAlign w:val="center"/>
          </w:tcPr>
          <w:p w14:paraId="75A84CFD"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Kesinlikle Katılmıyorum</w:t>
            </w:r>
          </w:p>
        </w:tc>
        <w:tc>
          <w:tcPr>
            <w:tcW w:w="631" w:type="dxa"/>
            <w:textDirection w:val="btLr"/>
            <w:vAlign w:val="center"/>
          </w:tcPr>
          <w:p w14:paraId="549E8E5B" w14:textId="77777777" w:rsidR="00D658B8" w:rsidRPr="00D658B8" w:rsidRDefault="00D658B8" w:rsidP="00D658B8">
            <w:pPr>
              <w:jc w:val="center"/>
              <w:rPr>
                <w:rFonts w:ascii="Times New Roman" w:hAnsi="Times New Roman" w:cs="Times New Roman"/>
                <w:b/>
                <w:bCs/>
              </w:rPr>
            </w:pPr>
          </w:p>
          <w:p w14:paraId="61C80A0E"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Katılmıyorum</w:t>
            </w:r>
          </w:p>
        </w:tc>
      </w:tr>
      <w:tr w:rsidR="00D658B8" w:rsidRPr="00D658B8" w14:paraId="6319DEE1" w14:textId="77777777" w:rsidTr="00996340">
        <w:trPr>
          <w:trHeight w:val="510"/>
          <w:jc w:val="center"/>
        </w:trPr>
        <w:tc>
          <w:tcPr>
            <w:tcW w:w="703" w:type="dxa"/>
            <w:vAlign w:val="center"/>
          </w:tcPr>
          <w:p w14:paraId="1504625D"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01-</w:t>
            </w:r>
          </w:p>
        </w:tc>
        <w:tc>
          <w:tcPr>
            <w:tcW w:w="6206" w:type="dxa"/>
            <w:vAlign w:val="center"/>
          </w:tcPr>
          <w:p w14:paraId="643E522A"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 xml:space="preserve">Okulun </w:t>
            </w:r>
            <w:proofErr w:type="gramStart"/>
            <w:r w:rsidRPr="00D658B8">
              <w:rPr>
                <w:rFonts w:ascii="Times New Roman" w:hAnsi="Times New Roman" w:cs="Times New Roman"/>
              </w:rPr>
              <w:t>misyonu</w:t>
            </w:r>
            <w:proofErr w:type="gramEnd"/>
            <w:r w:rsidRPr="00D658B8">
              <w:rPr>
                <w:rFonts w:ascii="Times New Roman" w:hAnsi="Times New Roman" w:cs="Times New Roman"/>
              </w:rPr>
              <w:t xml:space="preserve"> ve vizyonunu tam olarak anlıyorum.</w:t>
            </w:r>
          </w:p>
        </w:tc>
        <w:tc>
          <w:tcPr>
            <w:tcW w:w="630" w:type="dxa"/>
            <w:vAlign w:val="center"/>
          </w:tcPr>
          <w:p w14:paraId="45E300E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0A784F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25A52E7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CF4FF5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DF4CAE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2AEB120C" w14:textId="77777777" w:rsidTr="00996340">
        <w:trPr>
          <w:trHeight w:val="510"/>
          <w:jc w:val="center"/>
        </w:trPr>
        <w:tc>
          <w:tcPr>
            <w:tcW w:w="703" w:type="dxa"/>
            <w:vAlign w:val="center"/>
          </w:tcPr>
          <w:p w14:paraId="72885672"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02-</w:t>
            </w:r>
          </w:p>
        </w:tc>
        <w:tc>
          <w:tcPr>
            <w:tcW w:w="6206" w:type="dxa"/>
            <w:vAlign w:val="center"/>
          </w:tcPr>
          <w:p w14:paraId="73694527"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Okulda eğitim ve yönetim kalitesi sürekli olarak gelişiyor.</w:t>
            </w:r>
          </w:p>
        </w:tc>
        <w:tc>
          <w:tcPr>
            <w:tcW w:w="630" w:type="dxa"/>
            <w:vAlign w:val="center"/>
          </w:tcPr>
          <w:p w14:paraId="288EDF2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C14C4D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13D08A3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252D0C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E1FF44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1F385207" w14:textId="77777777" w:rsidTr="00996340">
        <w:trPr>
          <w:trHeight w:val="510"/>
          <w:jc w:val="center"/>
        </w:trPr>
        <w:tc>
          <w:tcPr>
            <w:tcW w:w="703" w:type="dxa"/>
            <w:vAlign w:val="center"/>
          </w:tcPr>
          <w:p w14:paraId="17203080"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03-</w:t>
            </w:r>
          </w:p>
        </w:tc>
        <w:tc>
          <w:tcPr>
            <w:tcW w:w="6206" w:type="dxa"/>
            <w:vAlign w:val="center"/>
          </w:tcPr>
          <w:p w14:paraId="48F165AF"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 xml:space="preserve">Okul temiz ve </w:t>
            </w:r>
            <w:proofErr w:type="gramStart"/>
            <w:r w:rsidRPr="00D658B8">
              <w:rPr>
                <w:rFonts w:ascii="Times New Roman" w:hAnsi="Times New Roman" w:cs="Times New Roman"/>
              </w:rPr>
              <w:t>hijyeniktir</w:t>
            </w:r>
            <w:proofErr w:type="gramEnd"/>
            <w:r w:rsidRPr="00D658B8">
              <w:rPr>
                <w:rFonts w:ascii="Times New Roman" w:hAnsi="Times New Roman" w:cs="Times New Roman"/>
              </w:rPr>
              <w:t>.</w:t>
            </w:r>
          </w:p>
        </w:tc>
        <w:tc>
          <w:tcPr>
            <w:tcW w:w="630" w:type="dxa"/>
            <w:vAlign w:val="center"/>
          </w:tcPr>
          <w:p w14:paraId="6FD6B37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AB0456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77638AC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0D113D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FF32DF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5159136E" w14:textId="77777777" w:rsidTr="00996340">
        <w:trPr>
          <w:trHeight w:val="510"/>
          <w:jc w:val="center"/>
        </w:trPr>
        <w:tc>
          <w:tcPr>
            <w:tcW w:w="703" w:type="dxa"/>
            <w:vAlign w:val="center"/>
          </w:tcPr>
          <w:p w14:paraId="4EAF8778"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lastRenderedPageBreak/>
              <w:t>04-</w:t>
            </w:r>
          </w:p>
        </w:tc>
        <w:tc>
          <w:tcPr>
            <w:tcW w:w="6206" w:type="dxa"/>
            <w:vAlign w:val="center"/>
          </w:tcPr>
          <w:p w14:paraId="3EECF7E3"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öğrencilerin ve personelin güvenliğini sağlamak için uygun güvenlik önlemleri alır.</w:t>
            </w:r>
          </w:p>
        </w:tc>
        <w:tc>
          <w:tcPr>
            <w:tcW w:w="630" w:type="dxa"/>
            <w:vAlign w:val="center"/>
          </w:tcPr>
          <w:p w14:paraId="23EE8B8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16B2EC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7EF653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60B84D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2F30D7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09E5361" w14:textId="77777777" w:rsidTr="00996340">
        <w:trPr>
          <w:trHeight w:val="510"/>
          <w:jc w:val="center"/>
        </w:trPr>
        <w:tc>
          <w:tcPr>
            <w:tcW w:w="703" w:type="dxa"/>
            <w:vAlign w:val="center"/>
          </w:tcPr>
          <w:p w14:paraId="614B4471"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05-</w:t>
            </w:r>
          </w:p>
        </w:tc>
        <w:tc>
          <w:tcPr>
            <w:tcW w:w="6206" w:type="dxa"/>
            <w:vAlign w:val="center"/>
          </w:tcPr>
          <w:p w14:paraId="1F8D88F5"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yeni kabul edilen öğrencilere uygun desteği sağlar.</w:t>
            </w:r>
          </w:p>
        </w:tc>
        <w:tc>
          <w:tcPr>
            <w:tcW w:w="630" w:type="dxa"/>
            <w:vAlign w:val="center"/>
          </w:tcPr>
          <w:p w14:paraId="13CBD3A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D84884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06D3CB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9BE733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A58180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E2AC3A7" w14:textId="77777777" w:rsidTr="00996340">
        <w:trPr>
          <w:trHeight w:val="510"/>
          <w:jc w:val="center"/>
        </w:trPr>
        <w:tc>
          <w:tcPr>
            <w:tcW w:w="703" w:type="dxa"/>
            <w:vAlign w:val="center"/>
          </w:tcPr>
          <w:p w14:paraId="44F188BB"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06-</w:t>
            </w:r>
          </w:p>
        </w:tc>
        <w:tc>
          <w:tcPr>
            <w:tcW w:w="6206" w:type="dxa"/>
            <w:vAlign w:val="center"/>
          </w:tcPr>
          <w:p w14:paraId="01173545"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Okulumuz mesleki yeterliliğimi geliştirmek için eğitim fırsatları sunuyor.</w:t>
            </w:r>
          </w:p>
        </w:tc>
        <w:tc>
          <w:tcPr>
            <w:tcW w:w="630" w:type="dxa"/>
            <w:vAlign w:val="center"/>
          </w:tcPr>
          <w:p w14:paraId="7263488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5E2EA5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4D44FBE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A81714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2E3F49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5F395DA1" w14:textId="77777777" w:rsidTr="00996340">
        <w:trPr>
          <w:trHeight w:val="510"/>
          <w:jc w:val="center"/>
        </w:trPr>
        <w:tc>
          <w:tcPr>
            <w:tcW w:w="703" w:type="dxa"/>
            <w:vAlign w:val="center"/>
          </w:tcPr>
          <w:p w14:paraId="49A0E178"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07-</w:t>
            </w:r>
          </w:p>
        </w:tc>
        <w:tc>
          <w:tcPr>
            <w:tcW w:w="6206" w:type="dxa"/>
            <w:vAlign w:val="center"/>
          </w:tcPr>
          <w:p w14:paraId="3BF6967B"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yönetimimiz öğretmenleri etkin bir şekilde yönlendirir.</w:t>
            </w:r>
          </w:p>
        </w:tc>
        <w:tc>
          <w:tcPr>
            <w:tcW w:w="630" w:type="dxa"/>
            <w:vAlign w:val="center"/>
          </w:tcPr>
          <w:p w14:paraId="7DF7B70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334CF2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BFABAC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CDCD21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E75909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67E78F47" w14:textId="77777777" w:rsidTr="00996340">
        <w:trPr>
          <w:trHeight w:val="510"/>
          <w:jc w:val="center"/>
        </w:trPr>
        <w:tc>
          <w:tcPr>
            <w:tcW w:w="703" w:type="dxa"/>
            <w:vAlign w:val="center"/>
          </w:tcPr>
          <w:p w14:paraId="36C9C2BB"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08-</w:t>
            </w:r>
          </w:p>
        </w:tc>
        <w:tc>
          <w:tcPr>
            <w:tcW w:w="6206" w:type="dxa"/>
            <w:vAlign w:val="center"/>
          </w:tcPr>
          <w:p w14:paraId="75404038"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Okulumuz, öğrencilerin öğrenme ilgisini uyandıracak bir öğrenme ortamı oluşturmuştur.</w:t>
            </w:r>
          </w:p>
        </w:tc>
        <w:tc>
          <w:tcPr>
            <w:tcW w:w="630" w:type="dxa"/>
            <w:vAlign w:val="center"/>
          </w:tcPr>
          <w:p w14:paraId="3CEC9EB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C912AB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481FB73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3C3CC6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985AA6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527C80E9" w14:textId="77777777" w:rsidTr="00996340">
        <w:trPr>
          <w:trHeight w:val="510"/>
          <w:jc w:val="center"/>
        </w:trPr>
        <w:tc>
          <w:tcPr>
            <w:tcW w:w="703" w:type="dxa"/>
            <w:vAlign w:val="center"/>
          </w:tcPr>
          <w:p w14:paraId="397090C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09-</w:t>
            </w:r>
          </w:p>
        </w:tc>
        <w:tc>
          <w:tcPr>
            <w:tcW w:w="6206" w:type="dxa"/>
            <w:vAlign w:val="center"/>
          </w:tcPr>
          <w:p w14:paraId="2E6EF10B"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Etkili bir öğretmen olmak için ihtiyaç duyduğum kaynaklara erişimim var.</w:t>
            </w:r>
          </w:p>
        </w:tc>
        <w:tc>
          <w:tcPr>
            <w:tcW w:w="630" w:type="dxa"/>
            <w:vAlign w:val="center"/>
          </w:tcPr>
          <w:p w14:paraId="7122092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1C665C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733A5A5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0A831B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F88143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5C1CD28" w14:textId="77777777" w:rsidTr="00996340">
        <w:trPr>
          <w:trHeight w:val="510"/>
          <w:jc w:val="center"/>
        </w:trPr>
        <w:tc>
          <w:tcPr>
            <w:tcW w:w="703" w:type="dxa"/>
            <w:vAlign w:val="center"/>
          </w:tcPr>
          <w:p w14:paraId="0D6A3919"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10-</w:t>
            </w:r>
          </w:p>
        </w:tc>
        <w:tc>
          <w:tcPr>
            <w:tcW w:w="6206" w:type="dxa"/>
            <w:vAlign w:val="center"/>
          </w:tcPr>
          <w:p w14:paraId="3F1D2E60"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Bana sunulan kaynakları kullanmak için gerekli eğitime sahibim.</w:t>
            </w:r>
          </w:p>
        </w:tc>
        <w:tc>
          <w:tcPr>
            <w:tcW w:w="630" w:type="dxa"/>
            <w:vAlign w:val="center"/>
          </w:tcPr>
          <w:p w14:paraId="5D88FED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BA5D33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3A43BD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E98B21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2F540C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A1BA6DC" w14:textId="77777777" w:rsidTr="00996340">
        <w:trPr>
          <w:trHeight w:val="510"/>
          <w:jc w:val="center"/>
        </w:trPr>
        <w:tc>
          <w:tcPr>
            <w:tcW w:w="703" w:type="dxa"/>
            <w:vAlign w:val="center"/>
          </w:tcPr>
          <w:p w14:paraId="66E8555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11-</w:t>
            </w:r>
          </w:p>
        </w:tc>
        <w:tc>
          <w:tcPr>
            <w:tcW w:w="6206" w:type="dxa"/>
            <w:vAlign w:val="center"/>
          </w:tcPr>
          <w:p w14:paraId="7A1ED453"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Okulumuzun, farklı ihtiyaçları olan öğrencileri desteklemek için etkin bir politikası vardır.</w:t>
            </w:r>
          </w:p>
        </w:tc>
        <w:tc>
          <w:tcPr>
            <w:tcW w:w="630" w:type="dxa"/>
            <w:vAlign w:val="center"/>
          </w:tcPr>
          <w:p w14:paraId="0BC47FA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C62A55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F6E4C8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57BBBC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6DF931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6D33396D" w14:textId="77777777" w:rsidTr="00996340">
        <w:trPr>
          <w:trHeight w:val="510"/>
          <w:jc w:val="center"/>
        </w:trPr>
        <w:tc>
          <w:tcPr>
            <w:tcW w:w="703" w:type="dxa"/>
            <w:vAlign w:val="center"/>
          </w:tcPr>
          <w:p w14:paraId="11DD3259"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12-</w:t>
            </w:r>
          </w:p>
        </w:tc>
        <w:tc>
          <w:tcPr>
            <w:tcW w:w="6206" w:type="dxa"/>
            <w:vAlign w:val="center"/>
          </w:tcPr>
          <w:p w14:paraId="6DE12D83"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Okulumuz müfredat uygulamasını etkin bir şekilde izler.</w:t>
            </w:r>
          </w:p>
        </w:tc>
        <w:tc>
          <w:tcPr>
            <w:tcW w:w="630" w:type="dxa"/>
            <w:vAlign w:val="center"/>
          </w:tcPr>
          <w:p w14:paraId="729BE8B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23C4EB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EA5656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A30EC5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1E805C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63590C6" w14:textId="77777777" w:rsidTr="00996340">
        <w:trPr>
          <w:trHeight w:val="510"/>
          <w:jc w:val="center"/>
        </w:trPr>
        <w:tc>
          <w:tcPr>
            <w:tcW w:w="703" w:type="dxa"/>
            <w:vAlign w:val="center"/>
          </w:tcPr>
          <w:p w14:paraId="612EEE0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13-</w:t>
            </w:r>
          </w:p>
        </w:tc>
        <w:tc>
          <w:tcPr>
            <w:tcW w:w="6206" w:type="dxa"/>
            <w:vAlign w:val="center"/>
          </w:tcPr>
          <w:p w14:paraId="606E5DE1"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Okulumuz, velilere uygun etkinlikler düzenlemektedir.</w:t>
            </w:r>
          </w:p>
        </w:tc>
        <w:tc>
          <w:tcPr>
            <w:tcW w:w="630" w:type="dxa"/>
            <w:vAlign w:val="center"/>
          </w:tcPr>
          <w:p w14:paraId="05146AB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B4DB5A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6F3DDD9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369FC1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3F8ADF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3E01C05" w14:textId="77777777" w:rsidTr="00996340">
        <w:trPr>
          <w:trHeight w:val="510"/>
          <w:jc w:val="center"/>
        </w:trPr>
        <w:tc>
          <w:tcPr>
            <w:tcW w:w="703" w:type="dxa"/>
            <w:vAlign w:val="center"/>
          </w:tcPr>
          <w:p w14:paraId="7FFFEBCB"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14-</w:t>
            </w:r>
          </w:p>
        </w:tc>
        <w:tc>
          <w:tcPr>
            <w:tcW w:w="6206" w:type="dxa"/>
            <w:vAlign w:val="center"/>
          </w:tcPr>
          <w:p w14:paraId="1805D24B"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Diğer öğretmenlerle iş birliği yaparım.</w:t>
            </w:r>
          </w:p>
        </w:tc>
        <w:tc>
          <w:tcPr>
            <w:tcW w:w="630" w:type="dxa"/>
            <w:vAlign w:val="center"/>
          </w:tcPr>
          <w:p w14:paraId="3261515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A7AB5D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09E281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E75867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DB3C02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65D5EAF5" w14:textId="77777777" w:rsidTr="00996340">
        <w:trPr>
          <w:trHeight w:val="510"/>
          <w:jc w:val="center"/>
        </w:trPr>
        <w:tc>
          <w:tcPr>
            <w:tcW w:w="703" w:type="dxa"/>
            <w:vAlign w:val="center"/>
          </w:tcPr>
          <w:p w14:paraId="379FC2F5"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15-</w:t>
            </w:r>
          </w:p>
        </w:tc>
        <w:tc>
          <w:tcPr>
            <w:tcW w:w="6206" w:type="dxa"/>
            <w:vAlign w:val="center"/>
          </w:tcPr>
          <w:p w14:paraId="0707145D"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 personeli arasında dostane bir ilişki sürdürülür.</w:t>
            </w:r>
          </w:p>
        </w:tc>
        <w:tc>
          <w:tcPr>
            <w:tcW w:w="630" w:type="dxa"/>
            <w:vAlign w:val="center"/>
          </w:tcPr>
          <w:p w14:paraId="35A4E1B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174109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2CACFB9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33BE8E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C62D01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9FFA56F" w14:textId="77777777" w:rsidTr="00996340">
        <w:trPr>
          <w:trHeight w:val="510"/>
          <w:jc w:val="center"/>
        </w:trPr>
        <w:tc>
          <w:tcPr>
            <w:tcW w:w="703" w:type="dxa"/>
            <w:vAlign w:val="center"/>
          </w:tcPr>
          <w:p w14:paraId="5AA3995C"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16</w:t>
            </w:r>
          </w:p>
        </w:tc>
        <w:tc>
          <w:tcPr>
            <w:tcW w:w="6206" w:type="dxa"/>
            <w:vAlign w:val="center"/>
          </w:tcPr>
          <w:p w14:paraId="513F4EE3"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Takım ruhumuz ve moralimiz yüksek.</w:t>
            </w:r>
          </w:p>
        </w:tc>
        <w:tc>
          <w:tcPr>
            <w:tcW w:w="630" w:type="dxa"/>
            <w:vAlign w:val="center"/>
          </w:tcPr>
          <w:p w14:paraId="04C24CF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D0F1B7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79D4A2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83243D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B612CC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1AD823FF" w14:textId="77777777" w:rsidTr="00996340">
        <w:trPr>
          <w:trHeight w:val="510"/>
          <w:jc w:val="center"/>
        </w:trPr>
        <w:tc>
          <w:tcPr>
            <w:tcW w:w="703" w:type="dxa"/>
            <w:vAlign w:val="center"/>
          </w:tcPr>
          <w:p w14:paraId="6F7A76AD"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17-</w:t>
            </w:r>
          </w:p>
        </w:tc>
        <w:tc>
          <w:tcPr>
            <w:tcW w:w="6206" w:type="dxa"/>
            <w:vAlign w:val="center"/>
          </w:tcPr>
          <w:p w14:paraId="4827C581" w14:textId="77777777" w:rsidR="00D658B8" w:rsidRPr="00D658B8" w:rsidRDefault="00D658B8" w:rsidP="00D658B8">
            <w:pPr>
              <w:rPr>
                <w:rFonts w:ascii="Times New Roman" w:hAnsi="Times New Roman" w:cs="Times New Roman"/>
              </w:rPr>
            </w:pPr>
            <w:r w:rsidRPr="00D658B8">
              <w:rPr>
                <w:rFonts w:ascii="Times New Roman" w:hAnsi="Times New Roman" w:cs="Times New Roman"/>
              </w:rPr>
              <w:t>Okulumuza aidiyet hissediyorum.</w:t>
            </w:r>
          </w:p>
        </w:tc>
        <w:tc>
          <w:tcPr>
            <w:tcW w:w="630" w:type="dxa"/>
            <w:vAlign w:val="center"/>
          </w:tcPr>
          <w:p w14:paraId="38D0CD0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D56D70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478495B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4715E3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C37FC5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bl>
    <w:p w14:paraId="361EDA01" w14:textId="145643D3" w:rsidR="00D658B8" w:rsidRDefault="00D658B8" w:rsidP="00D658B8">
      <w:pPr>
        <w:rPr>
          <w:rFonts w:ascii="Times New Roman" w:hAnsi="Times New Roman" w:cs="Times New Roman"/>
          <w:b/>
          <w:bCs/>
          <w:sz w:val="24"/>
          <w:szCs w:val="24"/>
        </w:rPr>
      </w:pPr>
    </w:p>
    <w:p w14:paraId="4C74AEF9" w14:textId="4E329E64" w:rsidR="00D658B8" w:rsidRDefault="00D658B8" w:rsidP="00D658B8">
      <w:pPr>
        <w:rPr>
          <w:rFonts w:ascii="Times New Roman" w:hAnsi="Times New Roman" w:cs="Times New Roman"/>
          <w:b/>
          <w:bCs/>
          <w:sz w:val="24"/>
          <w:szCs w:val="24"/>
        </w:rPr>
      </w:pPr>
    </w:p>
    <w:p w14:paraId="06F342C4" w14:textId="7FA3238C" w:rsidR="00D658B8" w:rsidRDefault="00D658B8" w:rsidP="00D658B8">
      <w:pPr>
        <w:rPr>
          <w:rFonts w:ascii="Times New Roman" w:hAnsi="Times New Roman" w:cs="Times New Roman"/>
          <w:b/>
          <w:bCs/>
          <w:sz w:val="24"/>
          <w:szCs w:val="24"/>
        </w:rPr>
      </w:pPr>
    </w:p>
    <w:p w14:paraId="3097AC12" w14:textId="51ABCC3B" w:rsidR="00D658B8" w:rsidRDefault="00D658B8" w:rsidP="00D658B8">
      <w:pPr>
        <w:rPr>
          <w:rFonts w:ascii="Times New Roman" w:hAnsi="Times New Roman" w:cs="Times New Roman"/>
          <w:b/>
          <w:bCs/>
          <w:sz w:val="24"/>
          <w:szCs w:val="24"/>
        </w:rPr>
      </w:pPr>
    </w:p>
    <w:p w14:paraId="46C6DC2F" w14:textId="3285F5B6" w:rsidR="00D658B8" w:rsidRDefault="00D658B8" w:rsidP="00D658B8">
      <w:pPr>
        <w:rPr>
          <w:rFonts w:ascii="Times New Roman" w:hAnsi="Times New Roman" w:cs="Times New Roman"/>
          <w:b/>
          <w:bCs/>
          <w:sz w:val="24"/>
          <w:szCs w:val="24"/>
        </w:rPr>
      </w:pPr>
    </w:p>
    <w:p w14:paraId="58300635" w14:textId="56AC09DF" w:rsidR="00D658B8" w:rsidRDefault="00D658B8" w:rsidP="00D658B8">
      <w:pPr>
        <w:rPr>
          <w:rFonts w:ascii="Times New Roman" w:hAnsi="Times New Roman" w:cs="Times New Roman"/>
          <w:b/>
          <w:bCs/>
          <w:sz w:val="24"/>
          <w:szCs w:val="24"/>
        </w:rPr>
      </w:pPr>
    </w:p>
    <w:p w14:paraId="5176FC43" w14:textId="77777777" w:rsidR="00D658B8" w:rsidRPr="00AC10B3" w:rsidRDefault="00D658B8" w:rsidP="00D658B8">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lastRenderedPageBreak/>
        <w:t>Kıymetli Velimiz;</w:t>
      </w:r>
    </w:p>
    <w:p w14:paraId="5CB87A5E" w14:textId="77777777" w:rsidR="00D658B8" w:rsidRPr="00AC10B3" w:rsidRDefault="00D658B8" w:rsidP="00D658B8">
      <w:pPr>
        <w:spacing w:line="276" w:lineRule="auto"/>
        <w:rPr>
          <w:rFonts w:ascii="Times New Roman" w:hAnsi="Times New Roman" w:cs="Times New Roman"/>
          <w:sz w:val="24"/>
          <w:szCs w:val="24"/>
        </w:rPr>
      </w:pPr>
    </w:p>
    <w:p w14:paraId="2C3B54CC" w14:textId="77777777" w:rsidR="00D658B8" w:rsidRPr="00AC10B3" w:rsidRDefault="00D658B8" w:rsidP="00D658B8">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7B30D81E" w14:textId="77777777" w:rsidR="00D658B8" w:rsidRPr="00AC10B3" w:rsidRDefault="00D658B8" w:rsidP="00D658B8">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1BDFF814" w14:textId="77777777" w:rsidR="00D658B8" w:rsidRPr="00AC10B3" w:rsidRDefault="00D658B8" w:rsidP="00D658B8">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7A3CD06F" w14:textId="77777777" w:rsidR="00D658B8" w:rsidRPr="00AC10B3" w:rsidRDefault="00D658B8" w:rsidP="00D658B8">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21039864" w14:textId="6AD1CF4A" w:rsidR="00D658B8" w:rsidRDefault="00D658B8" w:rsidP="00D658B8">
      <w:pPr>
        <w:rPr>
          <w:rFonts w:ascii="Times New Roman" w:hAnsi="Times New Roman" w:cs="Times New Roman"/>
          <w:b/>
          <w:bCs/>
          <w:sz w:val="24"/>
          <w:szCs w:val="24"/>
        </w:rPr>
      </w:pPr>
    </w:p>
    <w:p w14:paraId="0E0A2CB7" w14:textId="77777777" w:rsidR="00D658B8" w:rsidRDefault="00D658B8" w:rsidP="00D658B8">
      <w:pPr>
        <w:rPr>
          <w:rFonts w:ascii="Times New Roman" w:hAnsi="Times New Roman" w:cs="Times New Roman"/>
          <w:b/>
          <w:bCs/>
          <w:sz w:val="24"/>
          <w:szCs w:val="24"/>
        </w:rPr>
      </w:pPr>
    </w:p>
    <w:p w14:paraId="49EABDE6" w14:textId="77777777" w:rsidR="00D658B8" w:rsidRDefault="00D658B8" w:rsidP="00D658B8">
      <w:pPr>
        <w:rPr>
          <w:rFonts w:ascii="Times New Roman" w:hAnsi="Times New Roman" w:cs="Times New Roman"/>
          <w:b/>
          <w:bCs/>
          <w:sz w:val="24"/>
          <w:szCs w:val="24"/>
        </w:rPr>
      </w:pPr>
    </w:p>
    <w:tbl>
      <w:tblPr>
        <w:tblStyle w:val="TableNormal3"/>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658B8" w:rsidRPr="00D658B8" w14:paraId="4DDF7C01" w14:textId="77777777" w:rsidTr="00996340">
        <w:trPr>
          <w:trHeight w:val="2325"/>
          <w:jc w:val="center"/>
        </w:trPr>
        <w:tc>
          <w:tcPr>
            <w:tcW w:w="703" w:type="dxa"/>
            <w:vAlign w:val="center"/>
          </w:tcPr>
          <w:p w14:paraId="7576AA8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NO</w:t>
            </w:r>
          </w:p>
        </w:tc>
        <w:tc>
          <w:tcPr>
            <w:tcW w:w="6206" w:type="dxa"/>
            <w:vAlign w:val="center"/>
          </w:tcPr>
          <w:p w14:paraId="6478E471"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ÖĞRETMENLER İÇİN</w:t>
            </w:r>
          </w:p>
          <w:p w14:paraId="0CE0B65E"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KONU BAŞLIKLARI</w:t>
            </w:r>
          </w:p>
        </w:tc>
        <w:tc>
          <w:tcPr>
            <w:tcW w:w="630" w:type="dxa"/>
            <w:textDirection w:val="btLr"/>
            <w:vAlign w:val="center"/>
          </w:tcPr>
          <w:p w14:paraId="23C0FC88"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Kesinlikle Katılıyorum</w:t>
            </w:r>
          </w:p>
        </w:tc>
        <w:tc>
          <w:tcPr>
            <w:tcW w:w="631" w:type="dxa"/>
            <w:textDirection w:val="btLr"/>
            <w:vAlign w:val="center"/>
          </w:tcPr>
          <w:p w14:paraId="3DA4B2B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Katılıyorum</w:t>
            </w:r>
          </w:p>
        </w:tc>
        <w:tc>
          <w:tcPr>
            <w:tcW w:w="630" w:type="dxa"/>
            <w:textDirection w:val="btLr"/>
            <w:vAlign w:val="center"/>
          </w:tcPr>
          <w:p w14:paraId="7268F0FE"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Kararsızım</w:t>
            </w:r>
          </w:p>
        </w:tc>
        <w:tc>
          <w:tcPr>
            <w:tcW w:w="631" w:type="dxa"/>
            <w:textDirection w:val="btLr"/>
            <w:vAlign w:val="center"/>
          </w:tcPr>
          <w:p w14:paraId="3EF22A4C"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Kesinlikle Katılmıyorum</w:t>
            </w:r>
          </w:p>
        </w:tc>
        <w:tc>
          <w:tcPr>
            <w:tcW w:w="631" w:type="dxa"/>
            <w:textDirection w:val="btLr"/>
            <w:vAlign w:val="center"/>
          </w:tcPr>
          <w:p w14:paraId="6B4D8058" w14:textId="77777777" w:rsidR="00D658B8" w:rsidRPr="00D658B8" w:rsidRDefault="00D658B8" w:rsidP="00D658B8">
            <w:pPr>
              <w:jc w:val="center"/>
              <w:rPr>
                <w:rFonts w:ascii="Times New Roman" w:hAnsi="Times New Roman" w:cs="Times New Roman"/>
                <w:b/>
                <w:bCs/>
              </w:rPr>
            </w:pPr>
          </w:p>
          <w:p w14:paraId="1741AEE6"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Katılmıyorum</w:t>
            </w:r>
          </w:p>
        </w:tc>
      </w:tr>
      <w:tr w:rsidR="00D658B8" w:rsidRPr="00D658B8" w14:paraId="57D0B1AC" w14:textId="77777777" w:rsidTr="00996340">
        <w:trPr>
          <w:trHeight w:val="340"/>
          <w:jc w:val="center"/>
        </w:trPr>
        <w:tc>
          <w:tcPr>
            <w:tcW w:w="703" w:type="dxa"/>
            <w:vAlign w:val="center"/>
          </w:tcPr>
          <w:p w14:paraId="11A51306"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01-</w:t>
            </w:r>
          </w:p>
        </w:tc>
        <w:tc>
          <w:tcPr>
            <w:tcW w:w="6206" w:type="dxa"/>
            <w:vAlign w:val="center"/>
          </w:tcPr>
          <w:p w14:paraId="04D78CCC"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Okulun</w:t>
            </w:r>
            <w:r w:rsidRPr="00D658B8">
              <w:rPr>
                <w:rFonts w:ascii="Times New Roman" w:hAnsi="Times New Roman" w:cs="Times New Roman"/>
                <w:spacing w:val="-7"/>
                <w:szCs w:val="24"/>
              </w:rPr>
              <w:t xml:space="preserve"> </w:t>
            </w:r>
            <w:proofErr w:type="gramStart"/>
            <w:r w:rsidRPr="00D658B8">
              <w:rPr>
                <w:rFonts w:ascii="Times New Roman" w:hAnsi="Times New Roman" w:cs="Times New Roman"/>
                <w:spacing w:val="-4"/>
                <w:szCs w:val="24"/>
              </w:rPr>
              <w:t>misyonu</w:t>
            </w:r>
            <w:proofErr w:type="gramEnd"/>
            <w:r w:rsidRPr="00D658B8">
              <w:rPr>
                <w:rFonts w:ascii="Times New Roman" w:hAnsi="Times New Roman" w:cs="Times New Roman"/>
                <w:spacing w:val="-5"/>
                <w:szCs w:val="24"/>
              </w:rPr>
              <w:t xml:space="preserve"> </w:t>
            </w:r>
            <w:r w:rsidRPr="00D658B8">
              <w:rPr>
                <w:rFonts w:ascii="Times New Roman" w:hAnsi="Times New Roman" w:cs="Times New Roman"/>
                <w:spacing w:val="-4"/>
                <w:szCs w:val="24"/>
              </w:rPr>
              <w:t>ve</w:t>
            </w:r>
            <w:r w:rsidRPr="00D658B8">
              <w:rPr>
                <w:rFonts w:ascii="Times New Roman" w:hAnsi="Times New Roman" w:cs="Times New Roman"/>
                <w:spacing w:val="-7"/>
                <w:szCs w:val="24"/>
              </w:rPr>
              <w:t xml:space="preserve"> </w:t>
            </w:r>
            <w:r w:rsidRPr="00D658B8">
              <w:rPr>
                <w:rFonts w:ascii="Times New Roman" w:hAnsi="Times New Roman" w:cs="Times New Roman"/>
                <w:spacing w:val="-4"/>
                <w:szCs w:val="24"/>
              </w:rPr>
              <w:t>vizyonunu</w:t>
            </w:r>
            <w:r w:rsidRPr="00D658B8">
              <w:rPr>
                <w:rFonts w:ascii="Times New Roman" w:hAnsi="Times New Roman" w:cs="Times New Roman"/>
                <w:spacing w:val="-5"/>
                <w:szCs w:val="24"/>
              </w:rPr>
              <w:t xml:space="preserve"> </w:t>
            </w:r>
            <w:r w:rsidRPr="00D658B8">
              <w:rPr>
                <w:rFonts w:ascii="Times New Roman" w:hAnsi="Times New Roman" w:cs="Times New Roman"/>
                <w:spacing w:val="-4"/>
                <w:szCs w:val="24"/>
              </w:rPr>
              <w:t>tam</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olarak anlıyorum.</w:t>
            </w:r>
          </w:p>
        </w:tc>
        <w:tc>
          <w:tcPr>
            <w:tcW w:w="630" w:type="dxa"/>
            <w:vAlign w:val="center"/>
          </w:tcPr>
          <w:p w14:paraId="5C4129C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AEB9B1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4BA8BFB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3D039A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63FC76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5EE7835" w14:textId="77777777" w:rsidTr="00996340">
        <w:trPr>
          <w:trHeight w:val="340"/>
          <w:jc w:val="center"/>
        </w:trPr>
        <w:tc>
          <w:tcPr>
            <w:tcW w:w="703" w:type="dxa"/>
            <w:vAlign w:val="center"/>
          </w:tcPr>
          <w:p w14:paraId="7C3D00BA"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02-</w:t>
            </w:r>
          </w:p>
        </w:tc>
        <w:tc>
          <w:tcPr>
            <w:tcW w:w="6206" w:type="dxa"/>
            <w:vAlign w:val="center"/>
          </w:tcPr>
          <w:p w14:paraId="4B51D954"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Okulda</w:t>
            </w:r>
            <w:r w:rsidRPr="00D658B8">
              <w:rPr>
                <w:rFonts w:ascii="Times New Roman" w:hAnsi="Times New Roman" w:cs="Times New Roman"/>
                <w:spacing w:val="-1"/>
                <w:szCs w:val="24"/>
              </w:rPr>
              <w:t xml:space="preserve"> </w:t>
            </w:r>
            <w:r w:rsidRPr="00D658B8">
              <w:rPr>
                <w:rFonts w:ascii="Times New Roman" w:hAnsi="Times New Roman" w:cs="Times New Roman"/>
                <w:spacing w:val="-4"/>
                <w:szCs w:val="24"/>
              </w:rPr>
              <w:t>eğitim</w:t>
            </w:r>
            <w:r w:rsidRPr="00D658B8">
              <w:rPr>
                <w:rFonts w:ascii="Times New Roman" w:hAnsi="Times New Roman" w:cs="Times New Roman"/>
                <w:spacing w:val="-2"/>
                <w:szCs w:val="24"/>
              </w:rPr>
              <w:t xml:space="preserve"> </w:t>
            </w:r>
            <w:r w:rsidRPr="00D658B8">
              <w:rPr>
                <w:rFonts w:ascii="Times New Roman" w:hAnsi="Times New Roman" w:cs="Times New Roman"/>
                <w:spacing w:val="-4"/>
                <w:szCs w:val="24"/>
              </w:rPr>
              <w:t>ve</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yönetim</w:t>
            </w:r>
            <w:r w:rsidRPr="00D658B8">
              <w:rPr>
                <w:rFonts w:ascii="Times New Roman" w:hAnsi="Times New Roman" w:cs="Times New Roman"/>
                <w:spacing w:val="1"/>
                <w:szCs w:val="24"/>
              </w:rPr>
              <w:t xml:space="preserve"> </w:t>
            </w:r>
            <w:r w:rsidRPr="00D658B8">
              <w:rPr>
                <w:rFonts w:ascii="Times New Roman" w:hAnsi="Times New Roman" w:cs="Times New Roman"/>
                <w:spacing w:val="-4"/>
                <w:szCs w:val="24"/>
              </w:rPr>
              <w:t>kalitesi</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sürekli</w:t>
            </w:r>
            <w:r w:rsidRPr="00D658B8">
              <w:rPr>
                <w:rFonts w:ascii="Times New Roman" w:hAnsi="Times New Roman" w:cs="Times New Roman"/>
                <w:spacing w:val="-2"/>
                <w:szCs w:val="24"/>
              </w:rPr>
              <w:t xml:space="preserve"> </w:t>
            </w:r>
            <w:r w:rsidRPr="00D658B8">
              <w:rPr>
                <w:rFonts w:ascii="Times New Roman" w:hAnsi="Times New Roman" w:cs="Times New Roman"/>
                <w:spacing w:val="-4"/>
                <w:szCs w:val="24"/>
              </w:rPr>
              <w:t>olarak</w:t>
            </w:r>
            <w:r w:rsidRPr="00D658B8">
              <w:rPr>
                <w:rFonts w:ascii="Times New Roman" w:hAnsi="Times New Roman" w:cs="Times New Roman"/>
                <w:szCs w:val="24"/>
              </w:rPr>
              <w:t xml:space="preserve"> </w:t>
            </w:r>
            <w:r w:rsidRPr="00D658B8">
              <w:rPr>
                <w:rFonts w:ascii="Times New Roman" w:hAnsi="Times New Roman" w:cs="Times New Roman"/>
                <w:spacing w:val="-4"/>
                <w:szCs w:val="24"/>
              </w:rPr>
              <w:t>gelişiyor.</w:t>
            </w:r>
          </w:p>
        </w:tc>
        <w:tc>
          <w:tcPr>
            <w:tcW w:w="630" w:type="dxa"/>
            <w:vAlign w:val="center"/>
          </w:tcPr>
          <w:p w14:paraId="1E0B4BC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267BA9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06EC2E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4389FD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B57E4B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623142AC" w14:textId="77777777" w:rsidTr="00996340">
        <w:trPr>
          <w:trHeight w:val="340"/>
          <w:jc w:val="center"/>
        </w:trPr>
        <w:tc>
          <w:tcPr>
            <w:tcW w:w="703" w:type="dxa"/>
            <w:vAlign w:val="center"/>
          </w:tcPr>
          <w:p w14:paraId="28864B6B"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03-</w:t>
            </w:r>
          </w:p>
        </w:tc>
        <w:tc>
          <w:tcPr>
            <w:tcW w:w="6206" w:type="dxa"/>
            <w:vAlign w:val="center"/>
          </w:tcPr>
          <w:p w14:paraId="43080A42"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Okul</w:t>
            </w:r>
            <w:r w:rsidRPr="00D658B8">
              <w:rPr>
                <w:rFonts w:ascii="Times New Roman" w:hAnsi="Times New Roman" w:cs="Times New Roman"/>
                <w:spacing w:val="-5"/>
                <w:szCs w:val="24"/>
              </w:rPr>
              <w:t xml:space="preserve"> </w:t>
            </w:r>
            <w:r w:rsidRPr="00D658B8">
              <w:rPr>
                <w:rFonts w:ascii="Times New Roman" w:hAnsi="Times New Roman" w:cs="Times New Roman"/>
                <w:spacing w:val="-4"/>
                <w:szCs w:val="24"/>
              </w:rPr>
              <w:t>temiz</w:t>
            </w:r>
            <w:r w:rsidRPr="00D658B8">
              <w:rPr>
                <w:rFonts w:ascii="Times New Roman" w:hAnsi="Times New Roman" w:cs="Times New Roman"/>
                <w:spacing w:val="-6"/>
                <w:szCs w:val="24"/>
              </w:rPr>
              <w:t xml:space="preserve"> </w:t>
            </w:r>
            <w:r w:rsidRPr="00D658B8">
              <w:rPr>
                <w:rFonts w:ascii="Times New Roman" w:hAnsi="Times New Roman" w:cs="Times New Roman"/>
                <w:spacing w:val="-4"/>
                <w:szCs w:val="24"/>
              </w:rPr>
              <w:t>ve</w:t>
            </w:r>
            <w:r w:rsidRPr="00D658B8">
              <w:rPr>
                <w:rFonts w:ascii="Times New Roman" w:hAnsi="Times New Roman" w:cs="Times New Roman"/>
                <w:spacing w:val="-5"/>
                <w:szCs w:val="24"/>
              </w:rPr>
              <w:t xml:space="preserve"> </w:t>
            </w:r>
            <w:proofErr w:type="gramStart"/>
            <w:r w:rsidRPr="00D658B8">
              <w:rPr>
                <w:rFonts w:ascii="Times New Roman" w:hAnsi="Times New Roman" w:cs="Times New Roman"/>
                <w:spacing w:val="-4"/>
                <w:szCs w:val="24"/>
              </w:rPr>
              <w:t>hijyeniktir</w:t>
            </w:r>
            <w:proofErr w:type="gramEnd"/>
            <w:r w:rsidRPr="00D658B8">
              <w:rPr>
                <w:rFonts w:ascii="Times New Roman" w:hAnsi="Times New Roman" w:cs="Times New Roman"/>
                <w:spacing w:val="-4"/>
                <w:szCs w:val="24"/>
              </w:rPr>
              <w:t>.</w:t>
            </w:r>
          </w:p>
        </w:tc>
        <w:tc>
          <w:tcPr>
            <w:tcW w:w="630" w:type="dxa"/>
            <w:vAlign w:val="center"/>
          </w:tcPr>
          <w:p w14:paraId="267E5D4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8CCEAF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486004B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6A0BBC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F5104C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51C951F9" w14:textId="77777777" w:rsidTr="00996340">
        <w:trPr>
          <w:trHeight w:val="340"/>
          <w:jc w:val="center"/>
        </w:trPr>
        <w:tc>
          <w:tcPr>
            <w:tcW w:w="703" w:type="dxa"/>
            <w:vAlign w:val="center"/>
          </w:tcPr>
          <w:p w14:paraId="16D7AE68"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04-</w:t>
            </w:r>
          </w:p>
        </w:tc>
        <w:tc>
          <w:tcPr>
            <w:tcW w:w="6206" w:type="dxa"/>
            <w:vAlign w:val="center"/>
          </w:tcPr>
          <w:p w14:paraId="6B4A912A"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zCs w:val="24"/>
              </w:rPr>
              <w:t>Okul,</w:t>
            </w:r>
            <w:r w:rsidRPr="00D658B8">
              <w:rPr>
                <w:rFonts w:ascii="Times New Roman" w:hAnsi="Times New Roman" w:cs="Times New Roman"/>
                <w:spacing w:val="40"/>
                <w:szCs w:val="24"/>
              </w:rPr>
              <w:t xml:space="preserve"> </w:t>
            </w:r>
            <w:r w:rsidRPr="00D658B8">
              <w:rPr>
                <w:rFonts w:ascii="Times New Roman" w:hAnsi="Times New Roman" w:cs="Times New Roman"/>
                <w:szCs w:val="24"/>
              </w:rPr>
              <w:t>öğrencilerin</w:t>
            </w:r>
            <w:r w:rsidRPr="00D658B8">
              <w:rPr>
                <w:rFonts w:ascii="Times New Roman" w:hAnsi="Times New Roman" w:cs="Times New Roman"/>
                <w:spacing w:val="40"/>
                <w:szCs w:val="24"/>
              </w:rPr>
              <w:t xml:space="preserve"> </w:t>
            </w:r>
            <w:r w:rsidRPr="00D658B8">
              <w:rPr>
                <w:rFonts w:ascii="Times New Roman" w:hAnsi="Times New Roman" w:cs="Times New Roman"/>
                <w:szCs w:val="24"/>
              </w:rPr>
              <w:t>ve</w:t>
            </w:r>
            <w:r w:rsidRPr="00D658B8">
              <w:rPr>
                <w:rFonts w:ascii="Times New Roman" w:hAnsi="Times New Roman" w:cs="Times New Roman"/>
                <w:spacing w:val="40"/>
                <w:szCs w:val="24"/>
              </w:rPr>
              <w:t xml:space="preserve"> </w:t>
            </w:r>
            <w:r w:rsidRPr="00D658B8">
              <w:rPr>
                <w:rFonts w:ascii="Times New Roman" w:hAnsi="Times New Roman" w:cs="Times New Roman"/>
                <w:szCs w:val="24"/>
              </w:rPr>
              <w:t>personelin</w:t>
            </w:r>
            <w:r w:rsidRPr="00D658B8">
              <w:rPr>
                <w:rFonts w:ascii="Times New Roman" w:hAnsi="Times New Roman" w:cs="Times New Roman"/>
                <w:spacing w:val="40"/>
                <w:szCs w:val="24"/>
              </w:rPr>
              <w:t xml:space="preserve"> </w:t>
            </w:r>
            <w:r w:rsidRPr="00D658B8">
              <w:rPr>
                <w:rFonts w:ascii="Times New Roman" w:hAnsi="Times New Roman" w:cs="Times New Roman"/>
                <w:szCs w:val="24"/>
              </w:rPr>
              <w:t>güvenliğini</w:t>
            </w:r>
            <w:r w:rsidRPr="00D658B8">
              <w:rPr>
                <w:rFonts w:ascii="Times New Roman" w:hAnsi="Times New Roman" w:cs="Times New Roman"/>
                <w:spacing w:val="40"/>
                <w:szCs w:val="24"/>
              </w:rPr>
              <w:t xml:space="preserve"> </w:t>
            </w:r>
            <w:r w:rsidRPr="00D658B8">
              <w:rPr>
                <w:rFonts w:ascii="Times New Roman" w:hAnsi="Times New Roman" w:cs="Times New Roman"/>
                <w:szCs w:val="24"/>
              </w:rPr>
              <w:t>sağlamak</w:t>
            </w:r>
            <w:r w:rsidRPr="00D658B8">
              <w:rPr>
                <w:rFonts w:ascii="Times New Roman" w:hAnsi="Times New Roman" w:cs="Times New Roman"/>
                <w:spacing w:val="40"/>
                <w:szCs w:val="24"/>
              </w:rPr>
              <w:t xml:space="preserve"> </w:t>
            </w:r>
            <w:r w:rsidRPr="00D658B8">
              <w:rPr>
                <w:rFonts w:ascii="Times New Roman" w:hAnsi="Times New Roman" w:cs="Times New Roman"/>
                <w:szCs w:val="24"/>
              </w:rPr>
              <w:t>için</w:t>
            </w:r>
            <w:r w:rsidRPr="00D658B8">
              <w:rPr>
                <w:rFonts w:ascii="Times New Roman" w:hAnsi="Times New Roman" w:cs="Times New Roman"/>
                <w:spacing w:val="40"/>
                <w:szCs w:val="24"/>
              </w:rPr>
              <w:t xml:space="preserve"> </w:t>
            </w:r>
            <w:r w:rsidRPr="00D658B8">
              <w:rPr>
                <w:rFonts w:ascii="Times New Roman" w:hAnsi="Times New Roman" w:cs="Times New Roman"/>
                <w:szCs w:val="24"/>
              </w:rPr>
              <w:t>uygun</w:t>
            </w:r>
            <w:r w:rsidRPr="00D658B8">
              <w:rPr>
                <w:rFonts w:ascii="Times New Roman" w:hAnsi="Times New Roman" w:cs="Times New Roman"/>
                <w:spacing w:val="40"/>
                <w:szCs w:val="24"/>
              </w:rPr>
              <w:t xml:space="preserve"> </w:t>
            </w:r>
            <w:r w:rsidRPr="00D658B8">
              <w:rPr>
                <w:rFonts w:ascii="Times New Roman" w:hAnsi="Times New Roman" w:cs="Times New Roman"/>
                <w:szCs w:val="24"/>
              </w:rPr>
              <w:t>güvenlik önlemleri alır.</w:t>
            </w:r>
          </w:p>
        </w:tc>
        <w:tc>
          <w:tcPr>
            <w:tcW w:w="630" w:type="dxa"/>
            <w:vAlign w:val="center"/>
          </w:tcPr>
          <w:p w14:paraId="26AFD9B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3410DA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1B5083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9093CA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26903F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5B9BED3" w14:textId="77777777" w:rsidTr="00996340">
        <w:trPr>
          <w:trHeight w:val="340"/>
          <w:jc w:val="center"/>
        </w:trPr>
        <w:tc>
          <w:tcPr>
            <w:tcW w:w="703" w:type="dxa"/>
            <w:vAlign w:val="center"/>
          </w:tcPr>
          <w:p w14:paraId="335AAF59"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05-</w:t>
            </w:r>
          </w:p>
        </w:tc>
        <w:tc>
          <w:tcPr>
            <w:tcW w:w="6206" w:type="dxa"/>
            <w:vAlign w:val="center"/>
          </w:tcPr>
          <w:p w14:paraId="3905C6C5"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Okul, yeni</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kabul</w:t>
            </w:r>
            <w:r w:rsidRPr="00D658B8">
              <w:rPr>
                <w:rFonts w:ascii="Times New Roman" w:hAnsi="Times New Roman" w:cs="Times New Roman"/>
                <w:spacing w:val="1"/>
                <w:szCs w:val="24"/>
              </w:rPr>
              <w:t xml:space="preserve"> </w:t>
            </w:r>
            <w:r w:rsidRPr="00D658B8">
              <w:rPr>
                <w:rFonts w:ascii="Times New Roman" w:hAnsi="Times New Roman" w:cs="Times New Roman"/>
                <w:spacing w:val="-4"/>
                <w:szCs w:val="24"/>
              </w:rPr>
              <w:t>edilen öğrencilere uygun desteği</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sağlar.</w:t>
            </w:r>
          </w:p>
        </w:tc>
        <w:tc>
          <w:tcPr>
            <w:tcW w:w="630" w:type="dxa"/>
            <w:vAlign w:val="center"/>
          </w:tcPr>
          <w:p w14:paraId="2DA73A7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37A212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7F57753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937BB5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A1A805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B08605A" w14:textId="77777777" w:rsidTr="00996340">
        <w:trPr>
          <w:trHeight w:val="340"/>
          <w:jc w:val="center"/>
        </w:trPr>
        <w:tc>
          <w:tcPr>
            <w:tcW w:w="703" w:type="dxa"/>
            <w:vAlign w:val="center"/>
          </w:tcPr>
          <w:p w14:paraId="71DA9A36"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06-</w:t>
            </w:r>
          </w:p>
        </w:tc>
        <w:tc>
          <w:tcPr>
            <w:tcW w:w="6206" w:type="dxa"/>
            <w:vAlign w:val="center"/>
          </w:tcPr>
          <w:p w14:paraId="6A5B09AB"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6"/>
                <w:szCs w:val="24"/>
              </w:rPr>
              <w:t>Okul,</w:t>
            </w:r>
            <w:r w:rsidRPr="00D658B8">
              <w:rPr>
                <w:rFonts w:ascii="Times New Roman" w:hAnsi="Times New Roman" w:cs="Times New Roman"/>
                <w:spacing w:val="6"/>
                <w:szCs w:val="24"/>
              </w:rPr>
              <w:t xml:space="preserve"> </w:t>
            </w:r>
            <w:r w:rsidRPr="00D658B8">
              <w:rPr>
                <w:rFonts w:ascii="Times New Roman" w:hAnsi="Times New Roman" w:cs="Times New Roman"/>
                <w:spacing w:val="-6"/>
                <w:szCs w:val="24"/>
              </w:rPr>
              <w:t>çocuğumun</w:t>
            </w:r>
            <w:r w:rsidRPr="00D658B8">
              <w:rPr>
                <w:rFonts w:ascii="Times New Roman" w:hAnsi="Times New Roman" w:cs="Times New Roman"/>
                <w:spacing w:val="8"/>
                <w:szCs w:val="24"/>
              </w:rPr>
              <w:t xml:space="preserve"> </w:t>
            </w:r>
            <w:r w:rsidRPr="00D658B8">
              <w:rPr>
                <w:rFonts w:ascii="Times New Roman" w:hAnsi="Times New Roman" w:cs="Times New Roman"/>
                <w:spacing w:val="-6"/>
                <w:szCs w:val="24"/>
              </w:rPr>
              <w:t>okumaya</w:t>
            </w:r>
            <w:r w:rsidRPr="00D658B8">
              <w:rPr>
                <w:rFonts w:ascii="Times New Roman" w:hAnsi="Times New Roman" w:cs="Times New Roman"/>
                <w:spacing w:val="9"/>
                <w:szCs w:val="24"/>
              </w:rPr>
              <w:t xml:space="preserve"> </w:t>
            </w:r>
            <w:r w:rsidRPr="00D658B8">
              <w:rPr>
                <w:rFonts w:ascii="Times New Roman" w:hAnsi="Times New Roman" w:cs="Times New Roman"/>
                <w:spacing w:val="-6"/>
                <w:szCs w:val="24"/>
              </w:rPr>
              <w:t>olan</w:t>
            </w:r>
            <w:r w:rsidRPr="00D658B8">
              <w:rPr>
                <w:rFonts w:ascii="Times New Roman" w:hAnsi="Times New Roman" w:cs="Times New Roman"/>
                <w:spacing w:val="6"/>
                <w:szCs w:val="24"/>
              </w:rPr>
              <w:t xml:space="preserve"> </w:t>
            </w:r>
            <w:r w:rsidRPr="00D658B8">
              <w:rPr>
                <w:rFonts w:ascii="Times New Roman" w:hAnsi="Times New Roman" w:cs="Times New Roman"/>
                <w:spacing w:val="-6"/>
                <w:szCs w:val="24"/>
              </w:rPr>
              <w:t>ilgisini</w:t>
            </w:r>
            <w:r w:rsidRPr="00D658B8">
              <w:rPr>
                <w:rFonts w:ascii="Times New Roman" w:hAnsi="Times New Roman" w:cs="Times New Roman"/>
                <w:spacing w:val="6"/>
                <w:szCs w:val="24"/>
              </w:rPr>
              <w:t xml:space="preserve"> </w:t>
            </w:r>
            <w:r w:rsidRPr="00D658B8">
              <w:rPr>
                <w:rFonts w:ascii="Times New Roman" w:hAnsi="Times New Roman" w:cs="Times New Roman"/>
                <w:spacing w:val="-6"/>
                <w:szCs w:val="24"/>
              </w:rPr>
              <w:t>geliştirmesine</w:t>
            </w:r>
            <w:r w:rsidRPr="00D658B8">
              <w:rPr>
                <w:rFonts w:ascii="Times New Roman" w:hAnsi="Times New Roman" w:cs="Times New Roman"/>
                <w:spacing w:val="5"/>
                <w:szCs w:val="24"/>
              </w:rPr>
              <w:t xml:space="preserve"> </w:t>
            </w:r>
            <w:r w:rsidRPr="00D658B8">
              <w:rPr>
                <w:rFonts w:ascii="Times New Roman" w:hAnsi="Times New Roman" w:cs="Times New Roman"/>
                <w:spacing w:val="-6"/>
                <w:szCs w:val="24"/>
              </w:rPr>
              <w:t>yardımcı</w:t>
            </w:r>
            <w:r w:rsidRPr="00D658B8">
              <w:rPr>
                <w:rFonts w:ascii="Times New Roman" w:hAnsi="Times New Roman" w:cs="Times New Roman"/>
                <w:spacing w:val="10"/>
                <w:szCs w:val="24"/>
              </w:rPr>
              <w:t xml:space="preserve"> </w:t>
            </w:r>
            <w:r w:rsidRPr="00D658B8">
              <w:rPr>
                <w:rFonts w:ascii="Times New Roman" w:hAnsi="Times New Roman" w:cs="Times New Roman"/>
                <w:spacing w:val="-6"/>
                <w:szCs w:val="24"/>
              </w:rPr>
              <w:t>olabilir.</w:t>
            </w:r>
          </w:p>
        </w:tc>
        <w:tc>
          <w:tcPr>
            <w:tcW w:w="630" w:type="dxa"/>
            <w:vAlign w:val="center"/>
          </w:tcPr>
          <w:p w14:paraId="418ECF4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EB358D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6164462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EE5729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36A95F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D2E7C69" w14:textId="77777777" w:rsidTr="00996340">
        <w:trPr>
          <w:trHeight w:val="340"/>
          <w:jc w:val="center"/>
        </w:trPr>
        <w:tc>
          <w:tcPr>
            <w:tcW w:w="703" w:type="dxa"/>
            <w:vAlign w:val="center"/>
          </w:tcPr>
          <w:p w14:paraId="1B652FF1"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07-</w:t>
            </w:r>
          </w:p>
        </w:tc>
        <w:tc>
          <w:tcPr>
            <w:tcW w:w="6206" w:type="dxa"/>
            <w:vAlign w:val="center"/>
          </w:tcPr>
          <w:p w14:paraId="13ED02D3"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6"/>
                <w:szCs w:val="24"/>
              </w:rPr>
              <w:t>Okul</w:t>
            </w:r>
            <w:r w:rsidRPr="00D658B8">
              <w:rPr>
                <w:rFonts w:ascii="Times New Roman" w:hAnsi="Times New Roman" w:cs="Times New Roman"/>
                <w:spacing w:val="2"/>
                <w:szCs w:val="24"/>
              </w:rPr>
              <w:t xml:space="preserve"> </w:t>
            </w:r>
            <w:r w:rsidRPr="00D658B8">
              <w:rPr>
                <w:rFonts w:ascii="Times New Roman" w:hAnsi="Times New Roman" w:cs="Times New Roman"/>
                <w:spacing w:val="-6"/>
                <w:szCs w:val="24"/>
              </w:rPr>
              <w:t>çocuğumun</w:t>
            </w:r>
            <w:r w:rsidRPr="00D658B8">
              <w:rPr>
                <w:rFonts w:ascii="Times New Roman" w:hAnsi="Times New Roman" w:cs="Times New Roman"/>
                <w:spacing w:val="2"/>
                <w:szCs w:val="24"/>
              </w:rPr>
              <w:t xml:space="preserve"> </w:t>
            </w:r>
            <w:r w:rsidRPr="00D658B8">
              <w:rPr>
                <w:rFonts w:ascii="Times New Roman" w:hAnsi="Times New Roman" w:cs="Times New Roman"/>
                <w:spacing w:val="-6"/>
                <w:szCs w:val="24"/>
              </w:rPr>
              <w:t>öğrenme</w:t>
            </w:r>
            <w:r w:rsidRPr="00D658B8">
              <w:rPr>
                <w:rFonts w:ascii="Times New Roman" w:hAnsi="Times New Roman" w:cs="Times New Roman"/>
                <w:spacing w:val="2"/>
                <w:szCs w:val="24"/>
              </w:rPr>
              <w:t xml:space="preserve"> </w:t>
            </w:r>
            <w:r w:rsidRPr="00D658B8">
              <w:rPr>
                <w:rFonts w:ascii="Times New Roman" w:hAnsi="Times New Roman" w:cs="Times New Roman"/>
                <w:spacing w:val="-6"/>
                <w:szCs w:val="24"/>
              </w:rPr>
              <w:t>ilgisini</w:t>
            </w:r>
            <w:r w:rsidRPr="00D658B8">
              <w:rPr>
                <w:rFonts w:ascii="Times New Roman" w:hAnsi="Times New Roman" w:cs="Times New Roman"/>
                <w:spacing w:val="3"/>
                <w:szCs w:val="24"/>
              </w:rPr>
              <w:t xml:space="preserve"> </w:t>
            </w:r>
            <w:r w:rsidRPr="00D658B8">
              <w:rPr>
                <w:rFonts w:ascii="Times New Roman" w:hAnsi="Times New Roman" w:cs="Times New Roman"/>
                <w:spacing w:val="-6"/>
                <w:szCs w:val="24"/>
              </w:rPr>
              <w:t>güçlendiriyor.</w:t>
            </w:r>
          </w:p>
        </w:tc>
        <w:tc>
          <w:tcPr>
            <w:tcW w:w="630" w:type="dxa"/>
            <w:vAlign w:val="center"/>
          </w:tcPr>
          <w:p w14:paraId="06921D1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E71C26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D3CEB1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5130E1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70F9E0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23B9DEE7" w14:textId="77777777" w:rsidTr="00996340">
        <w:trPr>
          <w:trHeight w:val="340"/>
          <w:jc w:val="center"/>
        </w:trPr>
        <w:tc>
          <w:tcPr>
            <w:tcW w:w="703" w:type="dxa"/>
            <w:vAlign w:val="center"/>
          </w:tcPr>
          <w:p w14:paraId="3B67AA60"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08-</w:t>
            </w:r>
          </w:p>
        </w:tc>
        <w:tc>
          <w:tcPr>
            <w:tcW w:w="6206" w:type="dxa"/>
            <w:vAlign w:val="center"/>
          </w:tcPr>
          <w:p w14:paraId="130003BD"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6"/>
                <w:szCs w:val="24"/>
              </w:rPr>
              <w:t>Okul</w:t>
            </w:r>
            <w:r w:rsidRPr="00D658B8">
              <w:rPr>
                <w:rFonts w:ascii="Times New Roman" w:hAnsi="Times New Roman" w:cs="Times New Roman"/>
                <w:spacing w:val="6"/>
                <w:szCs w:val="24"/>
              </w:rPr>
              <w:t xml:space="preserve"> </w:t>
            </w:r>
            <w:r w:rsidRPr="00D658B8">
              <w:rPr>
                <w:rFonts w:ascii="Times New Roman" w:hAnsi="Times New Roman" w:cs="Times New Roman"/>
                <w:spacing w:val="-6"/>
                <w:szCs w:val="24"/>
              </w:rPr>
              <w:t>çocuğumun</w:t>
            </w:r>
            <w:r w:rsidRPr="00D658B8">
              <w:rPr>
                <w:rFonts w:ascii="Times New Roman" w:hAnsi="Times New Roman" w:cs="Times New Roman"/>
                <w:spacing w:val="4"/>
                <w:szCs w:val="24"/>
              </w:rPr>
              <w:t xml:space="preserve"> </w:t>
            </w:r>
            <w:r w:rsidRPr="00D658B8">
              <w:rPr>
                <w:rFonts w:ascii="Times New Roman" w:hAnsi="Times New Roman" w:cs="Times New Roman"/>
                <w:spacing w:val="-6"/>
                <w:szCs w:val="24"/>
              </w:rPr>
              <w:t>ahlaki</w:t>
            </w:r>
            <w:r w:rsidRPr="00D658B8">
              <w:rPr>
                <w:rFonts w:ascii="Times New Roman" w:hAnsi="Times New Roman" w:cs="Times New Roman"/>
                <w:spacing w:val="3"/>
                <w:szCs w:val="24"/>
              </w:rPr>
              <w:t xml:space="preserve"> </w:t>
            </w:r>
            <w:r w:rsidRPr="00D658B8">
              <w:rPr>
                <w:rFonts w:ascii="Times New Roman" w:hAnsi="Times New Roman" w:cs="Times New Roman"/>
                <w:spacing w:val="-6"/>
                <w:szCs w:val="24"/>
              </w:rPr>
              <w:t>gelişimini</w:t>
            </w:r>
            <w:r w:rsidRPr="00D658B8">
              <w:rPr>
                <w:rFonts w:ascii="Times New Roman" w:hAnsi="Times New Roman" w:cs="Times New Roman"/>
                <w:spacing w:val="8"/>
                <w:szCs w:val="24"/>
              </w:rPr>
              <w:t xml:space="preserve"> </w:t>
            </w:r>
            <w:r w:rsidRPr="00D658B8">
              <w:rPr>
                <w:rFonts w:ascii="Times New Roman" w:hAnsi="Times New Roman" w:cs="Times New Roman"/>
                <w:spacing w:val="-6"/>
                <w:szCs w:val="24"/>
              </w:rPr>
              <w:t>teşvik</w:t>
            </w:r>
            <w:r w:rsidRPr="00D658B8">
              <w:rPr>
                <w:rFonts w:ascii="Times New Roman" w:hAnsi="Times New Roman" w:cs="Times New Roman"/>
                <w:spacing w:val="6"/>
                <w:szCs w:val="24"/>
              </w:rPr>
              <w:t xml:space="preserve"> </w:t>
            </w:r>
            <w:r w:rsidRPr="00D658B8">
              <w:rPr>
                <w:rFonts w:ascii="Times New Roman" w:hAnsi="Times New Roman" w:cs="Times New Roman"/>
                <w:spacing w:val="-6"/>
                <w:szCs w:val="24"/>
              </w:rPr>
              <w:t>edebilir.</w:t>
            </w:r>
          </w:p>
        </w:tc>
        <w:tc>
          <w:tcPr>
            <w:tcW w:w="630" w:type="dxa"/>
            <w:vAlign w:val="center"/>
          </w:tcPr>
          <w:p w14:paraId="029C1B7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9D75C3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15FA2AC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94757D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101237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1A3967C" w14:textId="77777777" w:rsidTr="00996340">
        <w:trPr>
          <w:trHeight w:val="340"/>
          <w:jc w:val="center"/>
        </w:trPr>
        <w:tc>
          <w:tcPr>
            <w:tcW w:w="703" w:type="dxa"/>
            <w:vAlign w:val="center"/>
          </w:tcPr>
          <w:p w14:paraId="2CA8FB84"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09-</w:t>
            </w:r>
          </w:p>
        </w:tc>
        <w:tc>
          <w:tcPr>
            <w:tcW w:w="6206" w:type="dxa"/>
            <w:vAlign w:val="center"/>
          </w:tcPr>
          <w:p w14:paraId="69C5D3C0"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 xml:space="preserve">Okulda kullanılan değerlendirme yöntemleri çocuğumun gelişimini tüm yönleriyle </w:t>
            </w:r>
            <w:r w:rsidRPr="00D658B8">
              <w:rPr>
                <w:rFonts w:ascii="Times New Roman" w:hAnsi="Times New Roman" w:cs="Times New Roman"/>
                <w:szCs w:val="24"/>
              </w:rPr>
              <w:t>anlamama yardımcı oluyor.</w:t>
            </w:r>
          </w:p>
        </w:tc>
        <w:tc>
          <w:tcPr>
            <w:tcW w:w="630" w:type="dxa"/>
            <w:vAlign w:val="center"/>
          </w:tcPr>
          <w:p w14:paraId="6559584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F9DB1E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4FBED7A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763778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DEE7FA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5BBA5C6" w14:textId="77777777" w:rsidTr="00996340">
        <w:trPr>
          <w:trHeight w:val="340"/>
          <w:jc w:val="center"/>
        </w:trPr>
        <w:tc>
          <w:tcPr>
            <w:tcW w:w="703" w:type="dxa"/>
            <w:vAlign w:val="center"/>
          </w:tcPr>
          <w:p w14:paraId="2BD10012"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10-</w:t>
            </w:r>
          </w:p>
        </w:tc>
        <w:tc>
          <w:tcPr>
            <w:tcW w:w="6206" w:type="dxa"/>
            <w:vAlign w:val="center"/>
          </w:tcPr>
          <w:p w14:paraId="0BFC711C"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zCs w:val="24"/>
              </w:rPr>
              <w:t>Okul,</w:t>
            </w:r>
            <w:r w:rsidRPr="00D658B8">
              <w:rPr>
                <w:rFonts w:ascii="Times New Roman" w:hAnsi="Times New Roman" w:cs="Times New Roman"/>
                <w:spacing w:val="80"/>
                <w:szCs w:val="24"/>
              </w:rPr>
              <w:t xml:space="preserve"> </w:t>
            </w:r>
            <w:r w:rsidRPr="00D658B8">
              <w:rPr>
                <w:rFonts w:ascii="Times New Roman" w:hAnsi="Times New Roman" w:cs="Times New Roman"/>
                <w:szCs w:val="24"/>
              </w:rPr>
              <w:t>çocuğumun</w:t>
            </w:r>
            <w:r w:rsidRPr="00D658B8">
              <w:rPr>
                <w:rFonts w:ascii="Times New Roman" w:hAnsi="Times New Roman" w:cs="Times New Roman"/>
                <w:spacing w:val="80"/>
                <w:szCs w:val="24"/>
              </w:rPr>
              <w:t xml:space="preserve"> </w:t>
            </w:r>
            <w:r w:rsidRPr="00D658B8">
              <w:rPr>
                <w:rFonts w:ascii="Times New Roman" w:hAnsi="Times New Roman" w:cs="Times New Roman"/>
                <w:szCs w:val="24"/>
              </w:rPr>
              <w:t>öğrenme</w:t>
            </w:r>
            <w:r w:rsidRPr="00D658B8">
              <w:rPr>
                <w:rFonts w:ascii="Times New Roman" w:hAnsi="Times New Roman" w:cs="Times New Roman"/>
                <w:spacing w:val="80"/>
                <w:szCs w:val="24"/>
              </w:rPr>
              <w:t xml:space="preserve"> </w:t>
            </w:r>
            <w:r w:rsidRPr="00D658B8">
              <w:rPr>
                <w:rFonts w:ascii="Times New Roman" w:hAnsi="Times New Roman" w:cs="Times New Roman"/>
                <w:szCs w:val="24"/>
              </w:rPr>
              <w:t>performansı</w:t>
            </w:r>
            <w:r w:rsidRPr="00D658B8">
              <w:rPr>
                <w:rFonts w:ascii="Times New Roman" w:hAnsi="Times New Roman" w:cs="Times New Roman"/>
                <w:spacing w:val="80"/>
                <w:szCs w:val="24"/>
              </w:rPr>
              <w:t xml:space="preserve"> </w:t>
            </w:r>
            <w:r w:rsidRPr="00D658B8">
              <w:rPr>
                <w:rFonts w:ascii="Times New Roman" w:hAnsi="Times New Roman" w:cs="Times New Roman"/>
                <w:szCs w:val="24"/>
              </w:rPr>
              <w:t>ve</w:t>
            </w:r>
            <w:r w:rsidRPr="00D658B8">
              <w:rPr>
                <w:rFonts w:ascii="Times New Roman" w:hAnsi="Times New Roman" w:cs="Times New Roman"/>
                <w:spacing w:val="80"/>
                <w:szCs w:val="24"/>
              </w:rPr>
              <w:t xml:space="preserve"> </w:t>
            </w:r>
            <w:r w:rsidRPr="00D658B8">
              <w:rPr>
                <w:rFonts w:ascii="Times New Roman" w:hAnsi="Times New Roman" w:cs="Times New Roman"/>
                <w:szCs w:val="24"/>
              </w:rPr>
              <w:t>gelişimi</w:t>
            </w:r>
            <w:r w:rsidRPr="00D658B8">
              <w:rPr>
                <w:rFonts w:ascii="Times New Roman" w:hAnsi="Times New Roman" w:cs="Times New Roman"/>
                <w:spacing w:val="80"/>
                <w:szCs w:val="24"/>
              </w:rPr>
              <w:t xml:space="preserve"> </w:t>
            </w:r>
            <w:r w:rsidRPr="00D658B8">
              <w:rPr>
                <w:rFonts w:ascii="Times New Roman" w:hAnsi="Times New Roman" w:cs="Times New Roman"/>
                <w:szCs w:val="24"/>
              </w:rPr>
              <w:t>hakkında</w:t>
            </w:r>
            <w:r w:rsidRPr="00D658B8">
              <w:rPr>
                <w:rFonts w:ascii="Times New Roman" w:hAnsi="Times New Roman" w:cs="Times New Roman"/>
                <w:spacing w:val="80"/>
                <w:szCs w:val="24"/>
              </w:rPr>
              <w:t xml:space="preserve"> </w:t>
            </w:r>
            <w:r w:rsidRPr="00D658B8">
              <w:rPr>
                <w:rFonts w:ascii="Times New Roman" w:hAnsi="Times New Roman" w:cs="Times New Roman"/>
                <w:szCs w:val="24"/>
              </w:rPr>
              <w:lastRenderedPageBreak/>
              <w:t>beni</w:t>
            </w:r>
            <w:r w:rsidRPr="00D658B8">
              <w:rPr>
                <w:rFonts w:ascii="Times New Roman" w:hAnsi="Times New Roman" w:cs="Times New Roman"/>
                <w:spacing w:val="80"/>
                <w:szCs w:val="24"/>
              </w:rPr>
              <w:t xml:space="preserve"> </w:t>
            </w:r>
            <w:r w:rsidRPr="00D658B8">
              <w:rPr>
                <w:rFonts w:ascii="Times New Roman" w:hAnsi="Times New Roman" w:cs="Times New Roman"/>
                <w:szCs w:val="24"/>
              </w:rPr>
              <w:t>iyi</w:t>
            </w:r>
            <w:r w:rsidRPr="00D658B8">
              <w:rPr>
                <w:rFonts w:ascii="Times New Roman" w:hAnsi="Times New Roman" w:cs="Times New Roman"/>
                <w:spacing w:val="80"/>
                <w:szCs w:val="24"/>
              </w:rPr>
              <w:t xml:space="preserve"> </w:t>
            </w:r>
            <w:r w:rsidRPr="00D658B8">
              <w:rPr>
                <w:rFonts w:ascii="Times New Roman" w:hAnsi="Times New Roman" w:cs="Times New Roman"/>
                <w:spacing w:val="-2"/>
                <w:szCs w:val="24"/>
              </w:rPr>
              <w:t>bilgilendiriyor.</w:t>
            </w:r>
          </w:p>
        </w:tc>
        <w:tc>
          <w:tcPr>
            <w:tcW w:w="630" w:type="dxa"/>
            <w:vAlign w:val="center"/>
          </w:tcPr>
          <w:p w14:paraId="6E8BE5F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lastRenderedPageBreak/>
              <w:t>( )</w:t>
            </w:r>
          </w:p>
        </w:tc>
        <w:tc>
          <w:tcPr>
            <w:tcW w:w="631" w:type="dxa"/>
            <w:vAlign w:val="center"/>
          </w:tcPr>
          <w:p w14:paraId="0802D1D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6F38B7C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DEE967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50E6EC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32BD1A5" w14:textId="77777777" w:rsidTr="00996340">
        <w:trPr>
          <w:trHeight w:val="340"/>
          <w:jc w:val="center"/>
        </w:trPr>
        <w:tc>
          <w:tcPr>
            <w:tcW w:w="703" w:type="dxa"/>
            <w:vAlign w:val="center"/>
          </w:tcPr>
          <w:p w14:paraId="4AD377AB"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lastRenderedPageBreak/>
              <w:t>11-</w:t>
            </w:r>
          </w:p>
        </w:tc>
        <w:tc>
          <w:tcPr>
            <w:tcW w:w="6206" w:type="dxa"/>
            <w:vAlign w:val="center"/>
          </w:tcPr>
          <w:p w14:paraId="2DA2B3B0"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zCs w:val="24"/>
              </w:rPr>
              <w:t>Okul</w:t>
            </w:r>
            <w:r w:rsidRPr="00D658B8">
              <w:rPr>
                <w:rFonts w:ascii="Times New Roman" w:hAnsi="Times New Roman" w:cs="Times New Roman"/>
                <w:spacing w:val="22"/>
                <w:szCs w:val="24"/>
              </w:rPr>
              <w:t xml:space="preserve"> </w:t>
            </w:r>
            <w:r w:rsidRPr="00D658B8">
              <w:rPr>
                <w:rFonts w:ascii="Times New Roman" w:hAnsi="Times New Roman" w:cs="Times New Roman"/>
                <w:szCs w:val="24"/>
              </w:rPr>
              <w:t>çocuğuma</w:t>
            </w:r>
            <w:r w:rsidRPr="00D658B8">
              <w:rPr>
                <w:rFonts w:ascii="Times New Roman" w:hAnsi="Times New Roman" w:cs="Times New Roman"/>
                <w:spacing w:val="22"/>
                <w:szCs w:val="24"/>
              </w:rPr>
              <w:t xml:space="preserve"> </w:t>
            </w:r>
            <w:r w:rsidRPr="00D658B8">
              <w:rPr>
                <w:rFonts w:ascii="Times New Roman" w:hAnsi="Times New Roman" w:cs="Times New Roman"/>
                <w:szCs w:val="24"/>
              </w:rPr>
              <w:t>duygusal</w:t>
            </w:r>
            <w:r w:rsidRPr="00D658B8">
              <w:rPr>
                <w:rFonts w:ascii="Times New Roman" w:hAnsi="Times New Roman" w:cs="Times New Roman"/>
                <w:spacing w:val="22"/>
                <w:szCs w:val="24"/>
              </w:rPr>
              <w:t xml:space="preserve"> </w:t>
            </w:r>
            <w:r w:rsidRPr="00D658B8">
              <w:rPr>
                <w:rFonts w:ascii="Times New Roman" w:hAnsi="Times New Roman" w:cs="Times New Roman"/>
                <w:szCs w:val="24"/>
              </w:rPr>
              <w:t>rahatsızlık</w:t>
            </w:r>
            <w:r w:rsidRPr="00D658B8">
              <w:rPr>
                <w:rFonts w:ascii="Times New Roman" w:hAnsi="Times New Roman" w:cs="Times New Roman"/>
                <w:spacing w:val="22"/>
                <w:szCs w:val="24"/>
              </w:rPr>
              <w:t xml:space="preserve"> </w:t>
            </w:r>
            <w:r w:rsidRPr="00D658B8">
              <w:rPr>
                <w:rFonts w:ascii="Times New Roman" w:hAnsi="Times New Roman" w:cs="Times New Roman"/>
                <w:szCs w:val="24"/>
              </w:rPr>
              <w:t>ve</w:t>
            </w:r>
            <w:r w:rsidRPr="00D658B8">
              <w:rPr>
                <w:rFonts w:ascii="Times New Roman" w:hAnsi="Times New Roman" w:cs="Times New Roman"/>
                <w:spacing w:val="21"/>
                <w:szCs w:val="24"/>
              </w:rPr>
              <w:t xml:space="preserve"> </w:t>
            </w:r>
            <w:r w:rsidRPr="00D658B8">
              <w:rPr>
                <w:rFonts w:ascii="Times New Roman" w:hAnsi="Times New Roman" w:cs="Times New Roman"/>
                <w:szCs w:val="24"/>
              </w:rPr>
              <w:t>öğrenme</w:t>
            </w:r>
            <w:r w:rsidRPr="00D658B8">
              <w:rPr>
                <w:rFonts w:ascii="Times New Roman" w:hAnsi="Times New Roman" w:cs="Times New Roman"/>
                <w:spacing w:val="21"/>
                <w:szCs w:val="24"/>
              </w:rPr>
              <w:t xml:space="preserve"> </w:t>
            </w:r>
            <w:r w:rsidRPr="00D658B8">
              <w:rPr>
                <w:rFonts w:ascii="Times New Roman" w:hAnsi="Times New Roman" w:cs="Times New Roman"/>
                <w:szCs w:val="24"/>
              </w:rPr>
              <w:t>güçlükleri</w:t>
            </w:r>
            <w:r w:rsidRPr="00D658B8">
              <w:rPr>
                <w:rFonts w:ascii="Times New Roman" w:hAnsi="Times New Roman" w:cs="Times New Roman"/>
                <w:spacing w:val="21"/>
                <w:szCs w:val="24"/>
              </w:rPr>
              <w:t xml:space="preserve"> </w:t>
            </w:r>
            <w:r w:rsidRPr="00D658B8">
              <w:rPr>
                <w:rFonts w:ascii="Times New Roman" w:hAnsi="Times New Roman" w:cs="Times New Roman"/>
                <w:szCs w:val="24"/>
              </w:rPr>
              <w:t>ile</w:t>
            </w:r>
            <w:r w:rsidRPr="00D658B8">
              <w:rPr>
                <w:rFonts w:ascii="Times New Roman" w:hAnsi="Times New Roman" w:cs="Times New Roman"/>
                <w:spacing w:val="21"/>
                <w:szCs w:val="24"/>
              </w:rPr>
              <w:t xml:space="preserve"> </w:t>
            </w:r>
            <w:r w:rsidRPr="00D658B8">
              <w:rPr>
                <w:rFonts w:ascii="Times New Roman" w:hAnsi="Times New Roman" w:cs="Times New Roman"/>
                <w:szCs w:val="24"/>
              </w:rPr>
              <w:t>karşılaştığında yeterli desteği ve rehberlik sağlar.</w:t>
            </w:r>
          </w:p>
        </w:tc>
        <w:tc>
          <w:tcPr>
            <w:tcW w:w="630" w:type="dxa"/>
            <w:vAlign w:val="center"/>
          </w:tcPr>
          <w:p w14:paraId="55D4353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90B37E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4E6BA0F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20AB84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04BB35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3EB6E9D" w14:textId="77777777" w:rsidTr="00996340">
        <w:trPr>
          <w:trHeight w:val="340"/>
          <w:jc w:val="center"/>
        </w:trPr>
        <w:tc>
          <w:tcPr>
            <w:tcW w:w="703" w:type="dxa"/>
            <w:vAlign w:val="center"/>
          </w:tcPr>
          <w:p w14:paraId="331673E5"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12-</w:t>
            </w:r>
          </w:p>
        </w:tc>
        <w:tc>
          <w:tcPr>
            <w:tcW w:w="6206" w:type="dxa"/>
            <w:vAlign w:val="center"/>
          </w:tcPr>
          <w:p w14:paraId="7F68E092"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Öğretmenlerin</w:t>
            </w:r>
            <w:r w:rsidRPr="00D658B8">
              <w:rPr>
                <w:rFonts w:ascii="Times New Roman" w:hAnsi="Times New Roman" w:cs="Times New Roman"/>
                <w:spacing w:val="-6"/>
                <w:szCs w:val="24"/>
              </w:rPr>
              <w:t xml:space="preserve"> </w:t>
            </w:r>
            <w:r w:rsidRPr="00D658B8">
              <w:rPr>
                <w:rFonts w:ascii="Times New Roman" w:hAnsi="Times New Roman" w:cs="Times New Roman"/>
                <w:spacing w:val="-4"/>
                <w:szCs w:val="24"/>
              </w:rPr>
              <w:t>benimle</w:t>
            </w:r>
            <w:r w:rsidRPr="00D658B8">
              <w:rPr>
                <w:rFonts w:ascii="Times New Roman" w:hAnsi="Times New Roman" w:cs="Times New Roman"/>
                <w:spacing w:val="-7"/>
                <w:szCs w:val="24"/>
              </w:rPr>
              <w:t xml:space="preserve"> </w:t>
            </w:r>
            <w:r w:rsidRPr="00D658B8">
              <w:rPr>
                <w:rFonts w:ascii="Times New Roman" w:hAnsi="Times New Roman" w:cs="Times New Roman"/>
                <w:spacing w:val="-4"/>
                <w:szCs w:val="24"/>
              </w:rPr>
              <w:t>iletişim</w:t>
            </w:r>
            <w:r w:rsidRPr="00D658B8">
              <w:rPr>
                <w:rFonts w:ascii="Times New Roman" w:hAnsi="Times New Roman" w:cs="Times New Roman"/>
                <w:spacing w:val="-7"/>
                <w:szCs w:val="24"/>
              </w:rPr>
              <w:t xml:space="preserve"> </w:t>
            </w:r>
            <w:r w:rsidRPr="00D658B8">
              <w:rPr>
                <w:rFonts w:ascii="Times New Roman" w:hAnsi="Times New Roman" w:cs="Times New Roman"/>
                <w:spacing w:val="-4"/>
                <w:szCs w:val="24"/>
              </w:rPr>
              <w:t>kurma</w:t>
            </w:r>
            <w:r w:rsidRPr="00D658B8">
              <w:rPr>
                <w:rFonts w:ascii="Times New Roman" w:hAnsi="Times New Roman" w:cs="Times New Roman"/>
                <w:spacing w:val="-5"/>
                <w:szCs w:val="24"/>
              </w:rPr>
              <w:t xml:space="preserve"> </w:t>
            </w:r>
            <w:r w:rsidRPr="00D658B8">
              <w:rPr>
                <w:rFonts w:ascii="Times New Roman" w:hAnsi="Times New Roman" w:cs="Times New Roman"/>
                <w:spacing w:val="-4"/>
                <w:szCs w:val="24"/>
              </w:rPr>
              <w:t>yöntemlerinden memnunum.</w:t>
            </w:r>
          </w:p>
        </w:tc>
        <w:tc>
          <w:tcPr>
            <w:tcW w:w="630" w:type="dxa"/>
            <w:vAlign w:val="center"/>
          </w:tcPr>
          <w:p w14:paraId="757C2CB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7CC1CB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2C76167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948640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931BB4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62C63FF7" w14:textId="77777777" w:rsidTr="00996340">
        <w:trPr>
          <w:trHeight w:val="340"/>
          <w:jc w:val="center"/>
        </w:trPr>
        <w:tc>
          <w:tcPr>
            <w:tcW w:w="703" w:type="dxa"/>
            <w:vAlign w:val="center"/>
          </w:tcPr>
          <w:p w14:paraId="79FF3767"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13-</w:t>
            </w:r>
          </w:p>
        </w:tc>
        <w:tc>
          <w:tcPr>
            <w:tcW w:w="6206" w:type="dxa"/>
            <w:vAlign w:val="center"/>
          </w:tcPr>
          <w:p w14:paraId="4EFD575D"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Herhangi</w:t>
            </w:r>
            <w:r w:rsidRPr="00D658B8">
              <w:rPr>
                <w:rFonts w:ascii="Times New Roman" w:hAnsi="Times New Roman" w:cs="Times New Roman"/>
                <w:spacing w:val="-7"/>
                <w:szCs w:val="24"/>
              </w:rPr>
              <w:t xml:space="preserve"> </w:t>
            </w:r>
            <w:r w:rsidRPr="00D658B8">
              <w:rPr>
                <w:rFonts w:ascii="Times New Roman" w:hAnsi="Times New Roman" w:cs="Times New Roman"/>
                <w:spacing w:val="-4"/>
                <w:szCs w:val="24"/>
              </w:rPr>
              <w:t>bir</w:t>
            </w:r>
            <w:r w:rsidRPr="00D658B8">
              <w:rPr>
                <w:rFonts w:ascii="Times New Roman" w:hAnsi="Times New Roman" w:cs="Times New Roman"/>
                <w:spacing w:val="-6"/>
                <w:szCs w:val="24"/>
              </w:rPr>
              <w:t xml:space="preserve"> </w:t>
            </w:r>
            <w:r w:rsidRPr="00D658B8">
              <w:rPr>
                <w:rFonts w:ascii="Times New Roman" w:hAnsi="Times New Roman" w:cs="Times New Roman"/>
                <w:spacing w:val="-4"/>
                <w:szCs w:val="24"/>
              </w:rPr>
              <w:t>problem</w:t>
            </w:r>
            <w:r w:rsidRPr="00D658B8">
              <w:rPr>
                <w:rFonts w:ascii="Times New Roman" w:hAnsi="Times New Roman" w:cs="Times New Roman"/>
                <w:spacing w:val="-6"/>
                <w:szCs w:val="24"/>
              </w:rPr>
              <w:t xml:space="preserve"> </w:t>
            </w:r>
            <w:r w:rsidRPr="00D658B8">
              <w:rPr>
                <w:rFonts w:ascii="Times New Roman" w:hAnsi="Times New Roman" w:cs="Times New Roman"/>
                <w:spacing w:val="-4"/>
                <w:szCs w:val="24"/>
              </w:rPr>
              <w:t>durumunda</w:t>
            </w:r>
            <w:r w:rsidRPr="00D658B8">
              <w:rPr>
                <w:rFonts w:ascii="Times New Roman" w:hAnsi="Times New Roman" w:cs="Times New Roman"/>
                <w:spacing w:val="-7"/>
                <w:szCs w:val="24"/>
              </w:rPr>
              <w:t xml:space="preserve"> </w:t>
            </w:r>
            <w:r w:rsidRPr="00D658B8">
              <w:rPr>
                <w:rFonts w:ascii="Times New Roman" w:hAnsi="Times New Roman" w:cs="Times New Roman"/>
                <w:spacing w:val="-4"/>
                <w:szCs w:val="24"/>
              </w:rPr>
              <w:t>müdür</w:t>
            </w:r>
            <w:r w:rsidRPr="00D658B8">
              <w:rPr>
                <w:rFonts w:ascii="Times New Roman" w:hAnsi="Times New Roman" w:cs="Times New Roman"/>
                <w:spacing w:val="-7"/>
                <w:szCs w:val="24"/>
              </w:rPr>
              <w:t xml:space="preserve"> </w:t>
            </w:r>
            <w:r w:rsidRPr="00D658B8">
              <w:rPr>
                <w:rFonts w:ascii="Times New Roman" w:hAnsi="Times New Roman" w:cs="Times New Roman"/>
                <w:spacing w:val="-4"/>
                <w:szCs w:val="24"/>
              </w:rPr>
              <w:t>endişelerime cevap</w:t>
            </w:r>
            <w:r w:rsidRPr="00D658B8">
              <w:rPr>
                <w:rFonts w:ascii="Times New Roman" w:hAnsi="Times New Roman" w:cs="Times New Roman"/>
                <w:spacing w:val="-8"/>
                <w:szCs w:val="24"/>
              </w:rPr>
              <w:t xml:space="preserve"> </w:t>
            </w:r>
            <w:r w:rsidRPr="00D658B8">
              <w:rPr>
                <w:rFonts w:ascii="Times New Roman" w:hAnsi="Times New Roman" w:cs="Times New Roman"/>
                <w:spacing w:val="-4"/>
                <w:szCs w:val="24"/>
              </w:rPr>
              <w:t>veriyor.</w:t>
            </w:r>
          </w:p>
        </w:tc>
        <w:tc>
          <w:tcPr>
            <w:tcW w:w="630" w:type="dxa"/>
            <w:vAlign w:val="center"/>
          </w:tcPr>
          <w:p w14:paraId="680D68D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57B188D"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E69D86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D9EBE1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DEEF1F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625C7A75" w14:textId="77777777" w:rsidTr="00996340">
        <w:trPr>
          <w:trHeight w:val="340"/>
          <w:jc w:val="center"/>
        </w:trPr>
        <w:tc>
          <w:tcPr>
            <w:tcW w:w="703" w:type="dxa"/>
            <w:vAlign w:val="center"/>
          </w:tcPr>
          <w:p w14:paraId="6A90C463"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14-</w:t>
            </w:r>
          </w:p>
        </w:tc>
        <w:tc>
          <w:tcPr>
            <w:tcW w:w="6206" w:type="dxa"/>
            <w:vAlign w:val="center"/>
          </w:tcPr>
          <w:p w14:paraId="4ECB0C1D"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Okulda,</w:t>
            </w:r>
            <w:r w:rsidRPr="00D658B8">
              <w:rPr>
                <w:rFonts w:ascii="Times New Roman" w:hAnsi="Times New Roman" w:cs="Times New Roman"/>
                <w:spacing w:val="-5"/>
                <w:szCs w:val="24"/>
              </w:rPr>
              <w:t xml:space="preserve"> </w:t>
            </w:r>
            <w:r w:rsidRPr="00D658B8">
              <w:rPr>
                <w:rFonts w:ascii="Times New Roman" w:hAnsi="Times New Roman" w:cs="Times New Roman"/>
                <w:spacing w:val="-4"/>
                <w:szCs w:val="24"/>
              </w:rPr>
              <w:t>velilerin</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ihtiyaçlarına</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uygun</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eğitim faaliyetleri</w:t>
            </w:r>
            <w:r w:rsidRPr="00D658B8">
              <w:rPr>
                <w:rFonts w:ascii="Times New Roman" w:hAnsi="Times New Roman" w:cs="Times New Roman"/>
                <w:spacing w:val="-2"/>
                <w:szCs w:val="24"/>
              </w:rPr>
              <w:t xml:space="preserve"> </w:t>
            </w:r>
            <w:r w:rsidRPr="00D658B8">
              <w:rPr>
                <w:rFonts w:ascii="Times New Roman" w:hAnsi="Times New Roman" w:cs="Times New Roman"/>
                <w:spacing w:val="-4"/>
                <w:szCs w:val="24"/>
              </w:rPr>
              <w:t>düzenlenir.</w:t>
            </w:r>
          </w:p>
        </w:tc>
        <w:tc>
          <w:tcPr>
            <w:tcW w:w="630" w:type="dxa"/>
            <w:vAlign w:val="center"/>
          </w:tcPr>
          <w:p w14:paraId="5E9CA1E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9FD08C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B472BB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464C866"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1968BE6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4E424B60" w14:textId="77777777" w:rsidTr="00996340">
        <w:trPr>
          <w:trHeight w:val="340"/>
          <w:jc w:val="center"/>
        </w:trPr>
        <w:tc>
          <w:tcPr>
            <w:tcW w:w="703" w:type="dxa"/>
            <w:vAlign w:val="center"/>
          </w:tcPr>
          <w:p w14:paraId="10D2D7F0"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15-</w:t>
            </w:r>
          </w:p>
        </w:tc>
        <w:tc>
          <w:tcPr>
            <w:tcW w:w="6206" w:type="dxa"/>
            <w:vAlign w:val="center"/>
          </w:tcPr>
          <w:p w14:paraId="03B2C837"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Okul, çocukların</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gelişimini</w:t>
            </w:r>
            <w:r w:rsidRPr="00D658B8">
              <w:rPr>
                <w:rFonts w:ascii="Times New Roman" w:hAnsi="Times New Roman" w:cs="Times New Roman"/>
                <w:spacing w:val="-1"/>
                <w:szCs w:val="24"/>
              </w:rPr>
              <w:t xml:space="preserve"> </w:t>
            </w:r>
            <w:r w:rsidRPr="00D658B8">
              <w:rPr>
                <w:rFonts w:ascii="Times New Roman" w:hAnsi="Times New Roman" w:cs="Times New Roman"/>
                <w:spacing w:val="-4"/>
                <w:szCs w:val="24"/>
              </w:rPr>
              <w:t>desteklemek</w:t>
            </w:r>
            <w:r w:rsidRPr="00D658B8">
              <w:rPr>
                <w:rFonts w:ascii="Times New Roman" w:hAnsi="Times New Roman" w:cs="Times New Roman"/>
                <w:spacing w:val="1"/>
                <w:szCs w:val="24"/>
              </w:rPr>
              <w:t xml:space="preserve"> </w:t>
            </w:r>
            <w:r w:rsidRPr="00D658B8">
              <w:rPr>
                <w:rFonts w:ascii="Times New Roman" w:hAnsi="Times New Roman" w:cs="Times New Roman"/>
                <w:spacing w:val="-4"/>
                <w:szCs w:val="24"/>
              </w:rPr>
              <w:t>için velilerle iyi</w:t>
            </w:r>
            <w:r w:rsidRPr="00D658B8">
              <w:rPr>
                <w:rFonts w:ascii="Times New Roman" w:hAnsi="Times New Roman" w:cs="Times New Roman"/>
                <w:spacing w:val="2"/>
                <w:szCs w:val="24"/>
              </w:rPr>
              <w:t xml:space="preserve"> </w:t>
            </w:r>
            <w:r w:rsidRPr="00D658B8">
              <w:rPr>
                <w:rFonts w:ascii="Times New Roman" w:hAnsi="Times New Roman" w:cs="Times New Roman"/>
                <w:spacing w:val="-4"/>
                <w:szCs w:val="24"/>
              </w:rPr>
              <w:t>bir</w:t>
            </w:r>
            <w:r w:rsidRPr="00D658B8">
              <w:rPr>
                <w:rFonts w:ascii="Times New Roman" w:hAnsi="Times New Roman" w:cs="Times New Roman"/>
                <w:spacing w:val="-2"/>
                <w:szCs w:val="24"/>
              </w:rPr>
              <w:t xml:space="preserve"> </w:t>
            </w:r>
            <w:r w:rsidRPr="00D658B8">
              <w:rPr>
                <w:rFonts w:ascii="Times New Roman" w:hAnsi="Times New Roman" w:cs="Times New Roman"/>
                <w:spacing w:val="-4"/>
                <w:szCs w:val="24"/>
              </w:rPr>
              <w:t>ilişki</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kurar.</w:t>
            </w:r>
          </w:p>
        </w:tc>
        <w:tc>
          <w:tcPr>
            <w:tcW w:w="630" w:type="dxa"/>
            <w:vAlign w:val="center"/>
          </w:tcPr>
          <w:p w14:paraId="7CB7980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A5051A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66588EE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E6E8EE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26D181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6CB2CE7" w14:textId="77777777" w:rsidTr="00996340">
        <w:trPr>
          <w:trHeight w:val="340"/>
          <w:jc w:val="center"/>
        </w:trPr>
        <w:tc>
          <w:tcPr>
            <w:tcW w:w="703" w:type="dxa"/>
            <w:vAlign w:val="center"/>
          </w:tcPr>
          <w:p w14:paraId="605288FA"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16</w:t>
            </w:r>
          </w:p>
        </w:tc>
        <w:tc>
          <w:tcPr>
            <w:tcW w:w="6206" w:type="dxa"/>
            <w:vAlign w:val="center"/>
          </w:tcPr>
          <w:p w14:paraId="595DB643"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Okul,</w:t>
            </w:r>
            <w:r w:rsidRPr="00D658B8">
              <w:rPr>
                <w:rFonts w:ascii="Times New Roman" w:hAnsi="Times New Roman" w:cs="Times New Roman"/>
                <w:spacing w:val="-7"/>
                <w:szCs w:val="24"/>
              </w:rPr>
              <w:t xml:space="preserve"> </w:t>
            </w:r>
            <w:r w:rsidRPr="00D658B8">
              <w:rPr>
                <w:rFonts w:ascii="Times New Roman" w:hAnsi="Times New Roman" w:cs="Times New Roman"/>
                <w:spacing w:val="-4"/>
                <w:szCs w:val="24"/>
              </w:rPr>
              <w:t>aktif</w:t>
            </w:r>
            <w:r w:rsidRPr="00D658B8">
              <w:rPr>
                <w:rFonts w:ascii="Times New Roman" w:hAnsi="Times New Roman" w:cs="Times New Roman"/>
                <w:spacing w:val="-6"/>
                <w:szCs w:val="24"/>
              </w:rPr>
              <w:t xml:space="preserve"> </w:t>
            </w:r>
            <w:r w:rsidRPr="00D658B8">
              <w:rPr>
                <w:rFonts w:ascii="Times New Roman" w:hAnsi="Times New Roman" w:cs="Times New Roman"/>
                <w:spacing w:val="-4"/>
                <w:szCs w:val="24"/>
              </w:rPr>
              <w:t>veli</w:t>
            </w:r>
            <w:r w:rsidRPr="00D658B8">
              <w:rPr>
                <w:rFonts w:ascii="Times New Roman" w:hAnsi="Times New Roman" w:cs="Times New Roman"/>
                <w:spacing w:val="-7"/>
                <w:szCs w:val="24"/>
              </w:rPr>
              <w:t xml:space="preserve"> </w:t>
            </w:r>
            <w:r w:rsidRPr="00D658B8">
              <w:rPr>
                <w:rFonts w:ascii="Times New Roman" w:hAnsi="Times New Roman" w:cs="Times New Roman"/>
                <w:spacing w:val="-4"/>
                <w:szCs w:val="24"/>
              </w:rPr>
              <w:t>katılımını</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teşvik eder.</w:t>
            </w:r>
          </w:p>
        </w:tc>
        <w:tc>
          <w:tcPr>
            <w:tcW w:w="630" w:type="dxa"/>
            <w:vAlign w:val="center"/>
          </w:tcPr>
          <w:p w14:paraId="7B26013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C09121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0306D87E"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8AC03C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A1AF23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5EA3F3E" w14:textId="77777777" w:rsidTr="00996340">
        <w:trPr>
          <w:trHeight w:val="340"/>
          <w:jc w:val="center"/>
        </w:trPr>
        <w:tc>
          <w:tcPr>
            <w:tcW w:w="703" w:type="dxa"/>
            <w:vAlign w:val="center"/>
          </w:tcPr>
          <w:p w14:paraId="2B867C9A"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17-</w:t>
            </w:r>
          </w:p>
        </w:tc>
        <w:tc>
          <w:tcPr>
            <w:tcW w:w="6206" w:type="dxa"/>
            <w:vAlign w:val="center"/>
          </w:tcPr>
          <w:p w14:paraId="6166DBE3"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4"/>
                <w:szCs w:val="24"/>
              </w:rPr>
              <w:t>Okulun</w:t>
            </w:r>
            <w:r w:rsidRPr="00D658B8">
              <w:rPr>
                <w:rFonts w:ascii="Times New Roman" w:hAnsi="Times New Roman" w:cs="Times New Roman"/>
                <w:spacing w:val="-3"/>
                <w:szCs w:val="24"/>
              </w:rPr>
              <w:t xml:space="preserve"> </w:t>
            </w:r>
            <w:r w:rsidRPr="00D658B8">
              <w:rPr>
                <w:rFonts w:ascii="Times New Roman" w:hAnsi="Times New Roman" w:cs="Times New Roman"/>
                <w:spacing w:val="-4"/>
                <w:szCs w:val="24"/>
              </w:rPr>
              <w:t>veli</w:t>
            </w:r>
            <w:r w:rsidRPr="00D658B8">
              <w:rPr>
                <w:rFonts w:ascii="Times New Roman" w:hAnsi="Times New Roman" w:cs="Times New Roman"/>
                <w:szCs w:val="24"/>
              </w:rPr>
              <w:t xml:space="preserve"> </w:t>
            </w:r>
            <w:r w:rsidRPr="00D658B8">
              <w:rPr>
                <w:rFonts w:ascii="Times New Roman" w:hAnsi="Times New Roman" w:cs="Times New Roman"/>
                <w:spacing w:val="-4"/>
                <w:szCs w:val="24"/>
              </w:rPr>
              <w:t>etkinliklerine</w:t>
            </w:r>
            <w:r w:rsidRPr="00D658B8">
              <w:rPr>
                <w:rFonts w:ascii="Times New Roman" w:hAnsi="Times New Roman" w:cs="Times New Roman"/>
                <w:spacing w:val="-1"/>
                <w:szCs w:val="24"/>
              </w:rPr>
              <w:t xml:space="preserve"> </w:t>
            </w:r>
            <w:r w:rsidRPr="00D658B8">
              <w:rPr>
                <w:rFonts w:ascii="Times New Roman" w:hAnsi="Times New Roman" w:cs="Times New Roman"/>
                <w:spacing w:val="-4"/>
                <w:szCs w:val="24"/>
              </w:rPr>
              <w:t>aktif</w:t>
            </w:r>
            <w:r w:rsidRPr="00D658B8">
              <w:rPr>
                <w:rFonts w:ascii="Times New Roman" w:hAnsi="Times New Roman" w:cs="Times New Roman"/>
                <w:spacing w:val="-2"/>
                <w:szCs w:val="24"/>
              </w:rPr>
              <w:t xml:space="preserve"> </w:t>
            </w:r>
            <w:r w:rsidRPr="00D658B8">
              <w:rPr>
                <w:rFonts w:ascii="Times New Roman" w:hAnsi="Times New Roman" w:cs="Times New Roman"/>
                <w:spacing w:val="-4"/>
                <w:szCs w:val="24"/>
              </w:rPr>
              <w:t>olarak</w:t>
            </w:r>
            <w:r w:rsidRPr="00D658B8">
              <w:rPr>
                <w:rFonts w:ascii="Times New Roman" w:hAnsi="Times New Roman" w:cs="Times New Roman"/>
                <w:spacing w:val="-1"/>
                <w:szCs w:val="24"/>
              </w:rPr>
              <w:t xml:space="preserve"> </w:t>
            </w:r>
            <w:r w:rsidRPr="00D658B8">
              <w:rPr>
                <w:rFonts w:ascii="Times New Roman" w:hAnsi="Times New Roman" w:cs="Times New Roman"/>
                <w:spacing w:val="-4"/>
                <w:szCs w:val="24"/>
              </w:rPr>
              <w:t>katılırım.</w:t>
            </w:r>
          </w:p>
        </w:tc>
        <w:tc>
          <w:tcPr>
            <w:tcW w:w="630" w:type="dxa"/>
            <w:vAlign w:val="center"/>
          </w:tcPr>
          <w:p w14:paraId="420E794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050065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90F239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4D66E9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15C886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3442B9F9" w14:textId="77777777" w:rsidTr="00996340">
        <w:trPr>
          <w:trHeight w:val="340"/>
          <w:jc w:val="center"/>
        </w:trPr>
        <w:tc>
          <w:tcPr>
            <w:tcW w:w="703" w:type="dxa"/>
            <w:vAlign w:val="center"/>
          </w:tcPr>
          <w:p w14:paraId="36892D94"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18-</w:t>
            </w:r>
          </w:p>
        </w:tc>
        <w:tc>
          <w:tcPr>
            <w:tcW w:w="6206" w:type="dxa"/>
            <w:vAlign w:val="center"/>
          </w:tcPr>
          <w:p w14:paraId="47A64A93"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2"/>
                <w:szCs w:val="24"/>
              </w:rPr>
              <w:t>Bir</w:t>
            </w:r>
            <w:r w:rsidRPr="00D658B8">
              <w:rPr>
                <w:rFonts w:ascii="Times New Roman" w:hAnsi="Times New Roman" w:cs="Times New Roman"/>
                <w:spacing w:val="-11"/>
                <w:szCs w:val="24"/>
              </w:rPr>
              <w:t xml:space="preserve"> </w:t>
            </w:r>
            <w:r w:rsidRPr="00D658B8">
              <w:rPr>
                <w:rFonts w:ascii="Times New Roman" w:hAnsi="Times New Roman" w:cs="Times New Roman"/>
                <w:spacing w:val="-2"/>
                <w:szCs w:val="24"/>
              </w:rPr>
              <w:t>veli</w:t>
            </w:r>
            <w:r w:rsidRPr="00D658B8">
              <w:rPr>
                <w:rFonts w:ascii="Times New Roman" w:hAnsi="Times New Roman" w:cs="Times New Roman"/>
                <w:spacing w:val="-10"/>
                <w:szCs w:val="24"/>
              </w:rPr>
              <w:t xml:space="preserve"> </w:t>
            </w:r>
            <w:r w:rsidRPr="00D658B8">
              <w:rPr>
                <w:rFonts w:ascii="Times New Roman" w:hAnsi="Times New Roman" w:cs="Times New Roman"/>
                <w:spacing w:val="-2"/>
                <w:szCs w:val="24"/>
              </w:rPr>
              <w:t>olarak</w:t>
            </w:r>
            <w:r w:rsidRPr="00D658B8">
              <w:rPr>
                <w:rFonts w:ascii="Times New Roman" w:hAnsi="Times New Roman" w:cs="Times New Roman"/>
                <w:spacing w:val="-9"/>
                <w:szCs w:val="24"/>
              </w:rPr>
              <w:t xml:space="preserve"> </w:t>
            </w:r>
            <w:r w:rsidRPr="00D658B8">
              <w:rPr>
                <w:rFonts w:ascii="Times New Roman" w:hAnsi="Times New Roman" w:cs="Times New Roman"/>
                <w:spacing w:val="-2"/>
                <w:szCs w:val="24"/>
              </w:rPr>
              <w:t>okula</w:t>
            </w:r>
            <w:r w:rsidRPr="00D658B8">
              <w:rPr>
                <w:rFonts w:ascii="Times New Roman" w:hAnsi="Times New Roman" w:cs="Times New Roman"/>
                <w:spacing w:val="-9"/>
                <w:szCs w:val="24"/>
              </w:rPr>
              <w:t xml:space="preserve"> </w:t>
            </w:r>
            <w:r w:rsidRPr="00D658B8">
              <w:rPr>
                <w:rFonts w:ascii="Times New Roman" w:hAnsi="Times New Roman" w:cs="Times New Roman"/>
                <w:spacing w:val="-2"/>
                <w:szCs w:val="24"/>
              </w:rPr>
              <w:t>aidiyet</w:t>
            </w:r>
            <w:r w:rsidRPr="00D658B8">
              <w:rPr>
                <w:rFonts w:ascii="Times New Roman" w:hAnsi="Times New Roman" w:cs="Times New Roman"/>
                <w:spacing w:val="-6"/>
                <w:szCs w:val="24"/>
              </w:rPr>
              <w:t xml:space="preserve"> </w:t>
            </w:r>
            <w:r w:rsidRPr="00D658B8">
              <w:rPr>
                <w:rFonts w:ascii="Times New Roman" w:hAnsi="Times New Roman" w:cs="Times New Roman"/>
                <w:spacing w:val="-2"/>
                <w:szCs w:val="24"/>
              </w:rPr>
              <w:t>hissediyorum.</w:t>
            </w:r>
          </w:p>
        </w:tc>
        <w:tc>
          <w:tcPr>
            <w:tcW w:w="630" w:type="dxa"/>
            <w:vAlign w:val="center"/>
          </w:tcPr>
          <w:p w14:paraId="5187D200"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29039B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2031B03"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C3033C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03E6202"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8609352" w14:textId="77777777" w:rsidTr="00996340">
        <w:trPr>
          <w:trHeight w:val="340"/>
          <w:jc w:val="center"/>
        </w:trPr>
        <w:tc>
          <w:tcPr>
            <w:tcW w:w="703" w:type="dxa"/>
            <w:vAlign w:val="center"/>
          </w:tcPr>
          <w:p w14:paraId="7EE557BA"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19-</w:t>
            </w:r>
          </w:p>
        </w:tc>
        <w:tc>
          <w:tcPr>
            <w:tcW w:w="6206" w:type="dxa"/>
            <w:vAlign w:val="center"/>
          </w:tcPr>
          <w:p w14:paraId="3F636558"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6"/>
                <w:szCs w:val="24"/>
              </w:rPr>
              <w:t>Çocuğumun</w:t>
            </w:r>
            <w:r w:rsidRPr="00D658B8">
              <w:rPr>
                <w:rFonts w:ascii="Times New Roman" w:hAnsi="Times New Roman" w:cs="Times New Roman"/>
                <w:spacing w:val="5"/>
                <w:szCs w:val="24"/>
              </w:rPr>
              <w:t xml:space="preserve"> </w:t>
            </w:r>
            <w:r w:rsidRPr="00D658B8">
              <w:rPr>
                <w:rFonts w:ascii="Times New Roman" w:hAnsi="Times New Roman" w:cs="Times New Roman"/>
                <w:spacing w:val="-6"/>
                <w:szCs w:val="24"/>
              </w:rPr>
              <w:t>ev</w:t>
            </w:r>
            <w:r w:rsidRPr="00D658B8">
              <w:rPr>
                <w:rFonts w:ascii="Times New Roman" w:hAnsi="Times New Roman" w:cs="Times New Roman"/>
                <w:spacing w:val="6"/>
                <w:szCs w:val="24"/>
              </w:rPr>
              <w:t xml:space="preserve"> </w:t>
            </w:r>
            <w:r w:rsidRPr="00D658B8">
              <w:rPr>
                <w:rFonts w:ascii="Times New Roman" w:hAnsi="Times New Roman" w:cs="Times New Roman"/>
                <w:spacing w:val="-6"/>
                <w:szCs w:val="24"/>
              </w:rPr>
              <w:t>ödevlerini</w:t>
            </w:r>
            <w:r w:rsidRPr="00D658B8">
              <w:rPr>
                <w:rFonts w:ascii="Times New Roman" w:hAnsi="Times New Roman" w:cs="Times New Roman"/>
                <w:spacing w:val="7"/>
                <w:szCs w:val="24"/>
              </w:rPr>
              <w:t xml:space="preserve"> </w:t>
            </w:r>
            <w:r w:rsidRPr="00D658B8">
              <w:rPr>
                <w:rFonts w:ascii="Times New Roman" w:hAnsi="Times New Roman" w:cs="Times New Roman"/>
                <w:spacing w:val="-6"/>
                <w:szCs w:val="24"/>
              </w:rPr>
              <w:t>tamamlamasını</w:t>
            </w:r>
            <w:r w:rsidRPr="00D658B8">
              <w:rPr>
                <w:rFonts w:ascii="Times New Roman" w:hAnsi="Times New Roman" w:cs="Times New Roman"/>
                <w:spacing w:val="3"/>
                <w:szCs w:val="24"/>
              </w:rPr>
              <w:t xml:space="preserve"> </w:t>
            </w:r>
            <w:r w:rsidRPr="00D658B8">
              <w:rPr>
                <w:rFonts w:ascii="Times New Roman" w:hAnsi="Times New Roman" w:cs="Times New Roman"/>
                <w:spacing w:val="-6"/>
                <w:szCs w:val="24"/>
              </w:rPr>
              <w:t>sağlarım.</w:t>
            </w:r>
          </w:p>
        </w:tc>
        <w:tc>
          <w:tcPr>
            <w:tcW w:w="630" w:type="dxa"/>
            <w:vAlign w:val="center"/>
          </w:tcPr>
          <w:p w14:paraId="6333B4A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51A6B37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0340215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E4CE904"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7941E6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05FEFF07" w14:textId="77777777" w:rsidTr="00996340">
        <w:trPr>
          <w:trHeight w:val="340"/>
          <w:jc w:val="center"/>
        </w:trPr>
        <w:tc>
          <w:tcPr>
            <w:tcW w:w="703" w:type="dxa"/>
            <w:vAlign w:val="center"/>
          </w:tcPr>
          <w:p w14:paraId="7C00622A"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20-</w:t>
            </w:r>
          </w:p>
        </w:tc>
        <w:tc>
          <w:tcPr>
            <w:tcW w:w="6206" w:type="dxa"/>
            <w:vAlign w:val="center"/>
          </w:tcPr>
          <w:p w14:paraId="35C2D9FF"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6"/>
                <w:szCs w:val="24"/>
              </w:rPr>
              <w:t>Çocuğumu</w:t>
            </w:r>
            <w:r w:rsidRPr="00D658B8">
              <w:rPr>
                <w:rFonts w:ascii="Times New Roman" w:hAnsi="Times New Roman" w:cs="Times New Roman"/>
                <w:spacing w:val="3"/>
                <w:szCs w:val="24"/>
              </w:rPr>
              <w:t xml:space="preserve"> </w:t>
            </w:r>
            <w:r w:rsidRPr="00D658B8">
              <w:rPr>
                <w:rFonts w:ascii="Times New Roman" w:hAnsi="Times New Roman" w:cs="Times New Roman"/>
                <w:spacing w:val="-6"/>
                <w:szCs w:val="24"/>
              </w:rPr>
              <w:t>okumaya</w:t>
            </w:r>
            <w:r w:rsidRPr="00D658B8">
              <w:rPr>
                <w:rFonts w:ascii="Times New Roman" w:hAnsi="Times New Roman" w:cs="Times New Roman"/>
                <w:spacing w:val="5"/>
                <w:szCs w:val="24"/>
              </w:rPr>
              <w:t xml:space="preserve"> </w:t>
            </w:r>
            <w:r w:rsidRPr="00D658B8">
              <w:rPr>
                <w:rFonts w:ascii="Times New Roman" w:hAnsi="Times New Roman" w:cs="Times New Roman"/>
                <w:spacing w:val="-6"/>
                <w:szCs w:val="24"/>
              </w:rPr>
              <w:t>teşvik</w:t>
            </w:r>
            <w:r w:rsidRPr="00D658B8">
              <w:rPr>
                <w:rFonts w:ascii="Times New Roman" w:hAnsi="Times New Roman" w:cs="Times New Roman"/>
                <w:spacing w:val="4"/>
                <w:szCs w:val="24"/>
              </w:rPr>
              <w:t xml:space="preserve"> </w:t>
            </w:r>
            <w:r w:rsidRPr="00D658B8">
              <w:rPr>
                <w:rFonts w:ascii="Times New Roman" w:hAnsi="Times New Roman" w:cs="Times New Roman"/>
                <w:spacing w:val="-6"/>
                <w:szCs w:val="24"/>
              </w:rPr>
              <w:t>ederim.</w:t>
            </w:r>
          </w:p>
        </w:tc>
        <w:tc>
          <w:tcPr>
            <w:tcW w:w="630" w:type="dxa"/>
            <w:vAlign w:val="center"/>
          </w:tcPr>
          <w:p w14:paraId="0F31E57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083D4AF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272CBAA"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8FC06FB"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7A4BD4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52DBD55C" w14:textId="77777777" w:rsidTr="00996340">
        <w:trPr>
          <w:trHeight w:val="340"/>
          <w:jc w:val="center"/>
        </w:trPr>
        <w:tc>
          <w:tcPr>
            <w:tcW w:w="703" w:type="dxa"/>
            <w:vAlign w:val="center"/>
          </w:tcPr>
          <w:p w14:paraId="228A711B"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21-</w:t>
            </w:r>
          </w:p>
        </w:tc>
        <w:tc>
          <w:tcPr>
            <w:tcW w:w="6206" w:type="dxa"/>
            <w:vAlign w:val="center"/>
          </w:tcPr>
          <w:p w14:paraId="3421F02D"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6"/>
                <w:szCs w:val="24"/>
              </w:rPr>
              <w:t>Çocuğumun</w:t>
            </w:r>
            <w:r w:rsidRPr="00D658B8">
              <w:rPr>
                <w:rFonts w:ascii="Times New Roman" w:hAnsi="Times New Roman" w:cs="Times New Roman"/>
                <w:spacing w:val="-1"/>
                <w:szCs w:val="24"/>
              </w:rPr>
              <w:t xml:space="preserve"> </w:t>
            </w:r>
            <w:r w:rsidRPr="00D658B8">
              <w:rPr>
                <w:rFonts w:ascii="Times New Roman" w:hAnsi="Times New Roman" w:cs="Times New Roman"/>
                <w:spacing w:val="-6"/>
                <w:szCs w:val="24"/>
              </w:rPr>
              <w:t>her</w:t>
            </w:r>
            <w:r w:rsidRPr="00D658B8">
              <w:rPr>
                <w:rFonts w:ascii="Times New Roman" w:hAnsi="Times New Roman" w:cs="Times New Roman"/>
                <w:spacing w:val="1"/>
                <w:szCs w:val="24"/>
              </w:rPr>
              <w:t xml:space="preserve"> </w:t>
            </w:r>
            <w:r w:rsidRPr="00D658B8">
              <w:rPr>
                <w:rFonts w:ascii="Times New Roman" w:hAnsi="Times New Roman" w:cs="Times New Roman"/>
                <w:spacing w:val="-6"/>
                <w:szCs w:val="24"/>
              </w:rPr>
              <w:t>gün</w:t>
            </w:r>
            <w:r w:rsidRPr="00D658B8">
              <w:rPr>
                <w:rFonts w:ascii="Times New Roman" w:hAnsi="Times New Roman" w:cs="Times New Roman"/>
                <w:spacing w:val="1"/>
                <w:szCs w:val="24"/>
              </w:rPr>
              <w:t xml:space="preserve"> </w:t>
            </w:r>
            <w:r w:rsidRPr="00D658B8">
              <w:rPr>
                <w:rFonts w:ascii="Times New Roman" w:hAnsi="Times New Roman" w:cs="Times New Roman"/>
                <w:spacing w:val="-6"/>
                <w:szCs w:val="24"/>
              </w:rPr>
              <w:t>okula</w:t>
            </w:r>
            <w:r w:rsidRPr="00D658B8">
              <w:rPr>
                <w:rFonts w:ascii="Times New Roman" w:hAnsi="Times New Roman" w:cs="Times New Roman"/>
                <w:spacing w:val="2"/>
                <w:szCs w:val="24"/>
              </w:rPr>
              <w:t xml:space="preserve"> </w:t>
            </w:r>
            <w:r w:rsidRPr="00D658B8">
              <w:rPr>
                <w:rFonts w:ascii="Times New Roman" w:hAnsi="Times New Roman" w:cs="Times New Roman"/>
                <w:spacing w:val="-6"/>
                <w:szCs w:val="24"/>
              </w:rPr>
              <w:t>gitmesini</w:t>
            </w:r>
            <w:r w:rsidRPr="00D658B8">
              <w:rPr>
                <w:rFonts w:ascii="Times New Roman" w:hAnsi="Times New Roman" w:cs="Times New Roman"/>
                <w:spacing w:val="-1"/>
                <w:szCs w:val="24"/>
              </w:rPr>
              <w:t xml:space="preserve"> </w:t>
            </w:r>
            <w:r w:rsidRPr="00D658B8">
              <w:rPr>
                <w:rFonts w:ascii="Times New Roman" w:hAnsi="Times New Roman" w:cs="Times New Roman"/>
                <w:spacing w:val="-6"/>
                <w:szCs w:val="24"/>
              </w:rPr>
              <w:t>sağlarım.</w:t>
            </w:r>
          </w:p>
        </w:tc>
        <w:tc>
          <w:tcPr>
            <w:tcW w:w="630" w:type="dxa"/>
            <w:vAlign w:val="center"/>
          </w:tcPr>
          <w:p w14:paraId="1507C03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6566F8D1"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3A64522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5B06F0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4CA0E0C5"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r w:rsidR="00D658B8" w:rsidRPr="00D658B8" w14:paraId="7938E7AB" w14:textId="77777777" w:rsidTr="00996340">
        <w:trPr>
          <w:trHeight w:val="340"/>
          <w:jc w:val="center"/>
        </w:trPr>
        <w:tc>
          <w:tcPr>
            <w:tcW w:w="703" w:type="dxa"/>
            <w:vAlign w:val="center"/>
          </w:tcPr>
          <w:p w14:paraId="5695048F" w14:textId="77777777" w:rsidR="00D658B8" w:rsidRPr="00D658B8" w:rsidRDefault="00D658B8" w:rsidP="00D658B8">
            <w:pPr>
              <w:jc w:val="center"/>
              <w:rPr>
                <w:rFonts w:ascii="Times New Roman" w:hAnsi="Times New Roman" w:cs="Times New Roman"/>
                <w:b/>
                <w:bCs/>
              </w:rPr>
            </w:pPr>
            <w:r w:rsidRPr="00D658B8">
              <w:rPr>
                <w:rFonts w:ascii="Times New Roman" w:hAnsi="Times New Roman" w:cs="Times New Roman"/>
                <w:b/>
                <w:bCs/>
              </w:rPr>
              <w:t>22-</w:t>
            </w:r>
          </w:p>
        </w:tc>
        <w:tc>
          <w:tcPr>
            <w:tcW w:w="6206" w:type="dxa"/>
            <w:vAlign w:val="center"/>
          </w:tcPr>
          <w:p w14:paraId="2DDCCF7F" w14:textId="77777777" w:rsidR="00D658B8" w:rsidRPr="00D658B8" w:rsidRDefault="00D658B8" w:rsidP="00D658B8">
            <w:pPr>
              <w:rPr>
                <w:rFonts w:ascii="Times New Roman" w:hAnsi="Times New Roman" w:cs="Times New Roman"/>
                <w:szCs w:val="24"/>
              </w:rPr>
            </w:pPr>
            <w:r w:rsidRPr="00D658B8">
              <w:rPr>
                <w:rFonts w:ascii="Times New Roman" w:hAnsi="Times New Roman" w:cs="Times New Roman"/>
                <w:spacing w:val="-6"/>
                <w:szCs w:val="24"/>
              </w:rPr>
              <w:t>Çocuğumun</w:t>
            </w:r>
            <w:r w:rsidRPr="00D658B8">
              <w:rPr>
                <w:rFonts w:ascii="Times New Roman" w:hAnsi="Times New Roman" w:cs="Times New Roman"/>
                <w:spacing w:val="3"/>
                <w:szCs w:val="24"/>
              </w:rPr>
              <w:t xml:space="preserve"> </w:t>
            </w:r>
            <w:r w:rsidRPr="00D658B8">
              <w:rPr>
                <w:rFonts w:ascii="Times New Roman" w:hAnsi="Times New Roman" w:cs="Times New Roman"/>
                <w:spacing w:val="-6"/>
                <w:szCs w:val="24"/>
              </w:rPr>
              <w:t>eğitiminde</w:t>
            </w:r>
            <w:r w:rsidRPr="00D658B8">
              <w:rPr>
                <w:rFonts w:ascii="Times New Roman" w:hAnsi="Times New Roman" w:cs="Times New Roman"/>
                <w:spacing w:val="-1"/>
                <w:szCs w:val="24"/>
              </w:rPr>
              <w:t xml:space="preserve"> </w:t>
            </w:r>
            <w:r w:rsidRPr="00D658B8">
              <w:rPr>
                <w:rFonts w:ascii="Times New Roman" w:hAnsi="Times New Roman" w:cs="Times New Roman"/>
                <w:spacing w:val="-6"/>
                <w:szCs w:val="24"/>
              </w:rPr>
              <w:t>aktif</w:t>
            </w:r>
            <w:r w:rsidRPr="00D658B8">
              <w:rPr>
                <w:rFonts w:ascii="Times New Roman" w:hAnsi="Times New Roman" w:cs="Times New Roman"/>
                <w:spacing w:val="5"/>
                <w:szCs w:val="24"/>
              </w:rPr>
              <w:t xml:space="preserve"> </w:t>
            </w:r>
            <w:r w:rsidRPr="00D658B8">
              <w:rPr>
                <w:rFonts w:ascii="Times New Roman" w:hAnsi="Times New Roman" w:cs="Times New Roman"/>
                <w:spacing w:val="-6"/>
                <w:szCs w:val="24"/>
              </w:rPr>
              <w:t>bir</w:t>
            </w:r>
            <w:r w:rsidRPr="00D658B8">
              <w:rPr>
                <w:rFonts w:ascii="Times New Roman" w:hAnsi="Times New Roman" w:cs="Times New Roman"/>
                <w:spacing w:val="3"/>
                <w:szCs w:val="24"/>
              </w:rPr>
              <w:t xml:space="preserve"> </w:t>
            </w:r>
            <w:r w:rsidRPr="00D658B8">
              <w:rPr>
                <w:rFonts w:ascii="Times New Roman" w:hAnsi="Times New Roman" w:cs="Times New Roman"/>
                <w:spacing w:val="-6"/>
                <w:szCs w:val="24"/>
              </w:rPr>
              <w:t>ortağım.</w:t>
            </w:r>
          </w:p>
        </w:tc>
        <w:tc>
          <w:tcPr>
            <w:tcW w:w="630" w:type="dxa"/>
            <w:vAlign w:val="center"/>
          </w:tcPr>
          <w:p w14:paraId="0B11040C"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26D4E9B9"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0" w:type="dxa"/>
            <w:vAlign w:val="center"/>
          </w:tcPr>
          <w:p w14:paraId="51171BDF"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7E9526A7"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c>
          <w:tcPr>
            <w:tcW w:w="631" w:type="dxa"/>
            <w:vAlign w:val="center"/>
          </w:tcPr>
          <w:p w14:paraId="3AF8E368" w14:textId="77777777" w:rsidR="00D658B8" w:rsidRPr="00D658B8" w:rsidRDefault="00D658B8" w:rsidP="00D658B8">
            <w:pPr>
              <w:jc w:val="center"/>
              <w:rPr>
                <w:rFonts w:ascii="Times New Roman" w:hAnsi="Times New Roman" w:cs="Times New Roman"/>
              </w:rPr>
            </w:pPr>
            <w:r w:rsidRPr="00D658B8">
              <w:rPr>
                <w:rFonts w:ascii="Times New Roman" w:hAnsi="Times New Roman" w:cs="Times New Roman"/>
              </w:rPr>
              <w:t>( )</w:t>
            </w:r>
          </w:p>
        </w:tc>
      </w:tr>
    </w:tbl>
    <w:p w14:paraId="14E7A60F" w14:textId="77777777" w:rsidR="00D658B8" w:rsidRPr="00EB46B4" w:rsidRDefault="00D658B8" w:rsidP="00EB46B4">
      <w:pPr>
        <w:spacing w:line="276" w:lineRule="auto"/>
        <w:rPr>
          <w:rFonts w:ascii="Times New Roman" w:hAnsi="Times New Roman" w:cs="Times New Roman"/>
          <w:b/>
          <w:bCs/>
          <w:sz w:val="24"/>
          <w:szCs w:val="24"/>
        </w:rPr>
      </w:pP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DA06F4">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1CA5D1A7" w:rsidR="00B43556" w:rsidRPr="002A06AF" w:rsidRDefault="002A06AF" w:rsidP="00DA06F4">
            <w:pPr>
              <w:pStyle w:val="TableParagraph"/>
              <w:spacing w:line="236" w:lineRule="exact"/>
              <w:ind w:left="108"/>
              <w:rPr>
                <w:rFonts w:ascii="Times New Roman" w:hAnsi="Times New Roman" w:cs="Times New Roman"/>
                <w:i/>
              </w:rPr>
            </w:pPr>
            <w:r w:rsidRPr="002A06AF">
              <w:rPr>
                <w:rFonts w:ascii="Monotype Corsiva" w:hAnsi="Monotype Corsiva"/>
                <w:sz w:val="28"/>
                <w:szCs w:val="28"/>
              </w:rPr>
              <w:t xml:space="preserve">Veli – öğrenci – öğretmen sosyal yaşam duyarlılığı </w:t>
            </w:r>
            <w:proofErr w:type="gramStart"/>
            <w:r w:rsidRPr="002A06AF">
              <w:rPr>
                <w:rFonts w:ascii="Monotype Corsiva" w:hAnsi="Monotype Corsiva"/>
                <w:sz w:val="28"/>
                <w:szCs w:val="28"/>
              </w:rPr>
              <w:t>kazandırılacaktı .</w:t>
            </w:r>
            <w:proofErr w:type="gramEnd"/>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39DCDA19" w:rsidR="00B43556" w:rsidRPr="002A06AF" w:rsidRDefault="002A06AF" w:rsidP="00DA06F4">
            <w:pPr>
              <w:pStyle w:val="TableParagraph"/>
              <w:spacing w:before="4" w:line="209" w:lineRule="exact"/>
              <w:ind w:left="108"/>
              <w:rPr>
                <w:rFonts w:ascii="Times New Roman" w:hAnsi="Times New Roman" w:cs="Times New Roman"/>
              </w:rPr>
            </w:pPr>
            <w:r w:rsidRPr="002A06AF">
              <w:rPr>
                <w:rFonts w:ascii="Monotype Corsiva" w:hAnsi="Monotype Corsiva"/>
                <w:sz w:val="28"/>
                <w:szCs w:val="28"/>
              </w:rPr>
              <w:t xml:space="preserve">Veli – öğrenci – öğretmen sosyal yaşam duyarlılığı </w:t>
            </w:r>
            <w:proofErr w:type="gramStart"/>
            <w:r w:rsidRPr="002A06AF">
              <w:rPr>
                <w:rFonts w:ascii="Monotype Corsiva" w:hAnsi="Monotype Corsiva"/>
                <w:sz w:val="28"/>
                <w:szCs w:val="28"/>
              </w:rPr>
              <w:t>kazandırılacaktı .</w:t>
            </w:r>
            <w:proofErr w:type="gramEnd"/>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14:paraId="7E4BDA75" w14:textId="533CFE0A" w:rsidR="002A06AF" w:rsidRPr="002A06AF" w:rsidRDefault="002A06AF" w:rsidP="002A06AF">
            <w:pPr>
              <w:pStyle w:val="Balk3"/>
              <w:ind w:left="0" w:firstLine="0"/>
              <w:rPr>
                <w:rFonts w:ascii="Monotype Corsiva" w:hAnsi="Monotype Corsiva"/>
                <w:b w:val="0"/>
                <w:sz w:val="28"/>
                <w:szCs w:val="28"/>
              </w:rPr>
            </w:pPr>
            <w:r w:rsidRPr="002A06AF">
              <w:rPr>
                <w:rFonts w:ascii="Monotype Corsiva" w:hAnsi="Monotype Corsiva"/>
                <w:b w:val="0"/>
                <w:sz w:val="28"/>
                <w:szCs w:val="28"/>
              </w:rPr>
              <w:t xml:space="preserve">Veli – öğrenci – öğretmen sosyal yaşam duyarlılığı </w:t>
            </w:r>
            <w:proofErr w:type="gramStart"/>
            <w:r w:rsidRPr="002A06AF">
              <w:rPr>
                <w:rFonts w:ascii="Monotype Corsiva" w:hAnsi="Monotype Corsiva"/>
                <w:b w:val="0"/>
                <w:sz w:val="28"/>
                <w:szCs w:val="28"/>
              </w:rPr>
              <w:t>kazandırılacaktı .</w:t>
            </w:r>
            <w:proofErr w:type="gramEnd"/>
          </w:p>
          <w:p w14:paraId="52F0267C" w14:textId="77777777" w:rsidR="00B43556" w:rsidRPr="002A06AF" w:rsidRDefault="00B43556" w:rsidP="00DA06F4">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4DD929A8" w:rsidR="00B43556" w:rsidRPr="00B43556" w:rsidRDefault="002A06AF" w:rsidP="00DA06F4">
            <w:pPr>
              <w:pStyle w:val="TableParagraph"/>
              <w:spacing w:before="1"/>
              <w:ind w:left="108"/>
              <w:rPr>
                <w:rFonts w:ascii="Times New Roman" w:hAnsi="Times New Roman" w:cs="Times New Roman"/>
              </w:rPr>
            </w:pPr>
            <w:r>
              <w:rPr>
                <w:rFonts w:ascii="Times New Roman" w:hAnsi="Times New Roman" w:cs="Times New Roman"/>
              </w:rPr>
              <w:t>Okul İdaresi ve Öğretmenler</w:t>
            </w: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DA06F4">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DA06F4">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DA06F4">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DA06F4">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DA06F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DA06F4">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DA06F4">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DA06F4">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DA06F4">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DA06F4">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DA06F4">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lastRenderedPageBreak/>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DA06F4">
      <w:footerReference w:type="default" r:id="rId18"/>
      <w:pgSz w:w="16840" w:h="11910" w:orient="landscape"/>
      <w:pgMar w:top="1418" w:right="1600" w:bottom="1420" w:left="1280"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64D56" w14:textId="77777777" w:rsidR="0054273C" w:rsidRDefault="0054273C">
      <w:r>
        <w:separator/>
      </w:r>
    </w:p>
  </w:endnote>
  <w:endnote w:type="continuationSeparator" w:id="0">
    <w:p w14:paraId="25688E94" w14:textId="77777777" w:rsidR="0054273C" w:rsidRDefault="0054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22C37A54" w:rsidR="00996340" w:rsidRDefault="00996340">
        <w:pPr>
          <w:pStyle w:val="AltBilgi"/>
          <w:jc w:val="center"/>
        </w:pPr>
        <w:r>
          <w:fldChar w:fldCharType="begin"/>
        </w:r>
        <w:r>
          <w:instrText>PAGE   \* MERGEFORMAT</w:instrText>
        </w:r>
        <w:r>
          <w:fldChar w:fldCharType="separate"/>
        </w:r>
        <w:r w:rsidR="005674B5">
          <w:rPr>
            <w:noProof/>
          </w:rPr>
          <w:t>3</w:t>
        </w:r>
        <w:r>
          <w:fldChar w:fldCharType="end"/>
        </w:r>
      </w:p>
    </w:sdtContent>
  </w:sdt>
  <w:p w14:paraId="455CE96A" w14:textId="71EA5605" w:rsidR="00996340" w:rsidRDefault="00996340">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EndPr/>
    <w:sdtContent>
      <w:p w14:paraId="4229E3FC" w14:textId="1FCF841A" w:rsidR="00996340" w:rsidRDefault="00996340">
        <w:pPr>
          <w:pStyle w:val="AltBilgi"/>
          <w:jc w:val="center"/>
        </w:pPr>
        <w:r>
          <w:fldChar w:fldCharType="begin"/>
        </w:r>
        <w:r>
          <w:instrText>PAGE   \* MERGEFORMAT</w:instrText>
        </w:r>
        <w:r>
          <w:fldChar w:fldCharType="separate"/>
        </w:r>
        <w:r w:rsidR="005674B5">
          <w:rPr>
            <w:noProof/>
          </w:rPr>
          <w:t>22</w:t>
        </w:r>
        <w:r>
          <w:fldChar w:fldCharType="end"/>
        </w:r>
      </w:p>
    </w:sdtContent>
  </w:sdt>
  <w:p w14:paraId="1AF20175" w14:textId="77777777" w:rsidR="00996340" w:rsidRDefault="0099634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FC880" w14:textId="77777777" w:rsidR="0054273C" w:rsidRDefault="0054273C">
      <w:r>
        <w:separator/>
      </w:r>
    </w:p>
  </w:footnote>
  <w:footnote w:type="continuationSeparator" w:id="0">
    <w:p w14:paraId="08350775" w14:textId="77777777" w:rsidR="0054273C" w:rsidRDefault="005427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682D60"/>
    <w:multiLevelType w:val="hybridMultilevel"/>
    <w:tmpl w:val="E66A0C22"/>
    <w:lvl w:ilvl="0" w:tplc="F7006A76">
      <w:numFmt w:val="bullet"/>
      <w:lvlText w:val=""/>
      <w:lvlJc w:val="left"/>
      <w:pPr>
        <w:ind w:left="333" w:hanging="168"/>
      </w:pPr>
      <w:rPr>
        <w:rFonts w:ascii="Symbol" w:eastAsia="Symbol" w:hAnsi="Symbol" w:cs="Symbol" w:hint="default"/>
        <w:b w:val="0"/>
        <w:bCs w:val="0"/>
        <w:i w:val="0"/>
        <w:iCs w:val="0"/>
        <w:spacing w:val="0"/>
        <w:w w:val="99"/>
        <w:sz w:val="20"/>
        <w:szCs w:val="20"/>
        <w:lang w:val="tr-TR" w:eastAsia="en-US" w:bidi="ar-SA"/>
      </w:rPr>
    </w:lvl>
    <w:lvl w:ilvl="1" w:tplc="B9DE1096">
      <w:numFmt w:val="bullet"/>
      <w:lvlText w:val="•"/>
      <w:lvlJc w:val="left"/>
      <w:pPr>
        <w:ind w:left="503" w:hanging="168"/>
      </w:pPr>
      <w:rPr>
        <w:rFonts w:hint="default"/>
        <w:lang w:val="tr-TR" w:eastAsia="en-US" w:bidi="ar-SA"/>
      </w:rPr>
    </w:lvl>
    <w:lvl w:ilvl="2" w:tplc="C57EF3BE">
      <w:numFmt w:val="bullet"/>
      <w:lvlText w:val="•"/>
      <w:lvlJc w:val="left"/>
      <w:pPr>
        <w:ind w:left="666" w:hanging="168"/>
      </w:pPr>
      <w:rPr>
        <w:rFonts w:hint="default"/>
        <w:lang w:val="tr-TR" w:eastAsia="en-US" w:bidi="ar-SA"/>
      </w:rPr>
    </w:lvl>
    <w:lvl w:ilvl="3" w:tplc="4C804066">
      <w:numFmt w:val="bullet"/>
      <w:lvlText w:val="•"/>
      <w:lvlJc w:val="left"/>
      <w:pPr>
        <w:ind w:left="829" w:hanging="168"/>
      </w:pPr>
      <w:rPr>
        <w:rFonts w:hint="default"/>
        <w:lang w:val="tr-TR" w:eastAsia="en-US" w:bidi="ar-SA"/>
      </w:rPr>
    </w:lvl>
    <w:lvl w:ilvl="4" w:tplc="1188DA24">
      <w:numFmt w:val="bullet"/>
      <w:lvlText w:val="•"/>
      <w:lvlJc w:val="left"/>
      <w:pPr>
        <w:ind w:left="993" w:hanging="168"/>
      </w:pPr>
      <w:rPr>
        <w:rFonts w:hint="default"/>
        <w:lang w:val="tr-TR" w:eastAsia="en-US" w:bidi="ar-SA"/>
      </w:rPr>
    </w:lvl>
    <w:lvl w:ilvl="5" w:tplc="0EE4A53A">
      <w:numFmt w:val="bullet"/>
      <w:lvlText w:val="•"/>
      <w:lvlJc w:val="left"/>
      <w:pPr>
        <w:ind w:left="1156" w:hanging="168"/>
      </w:pPr>
      <w:rPr>
        <w:rFonts w:hint="default"/>
        <w:lang w:val="tr-TR" w:eastAsia="en-US" w:bidi="ar-SA"/>
      </w:rPr>
    </w:lvl>
    <w:lvl w:ilvl="6" w:tplc="52E47F9E">
      <w:numFmt w:val="bullet"/>
      <w:lvlText w:val="•"/>
      <w:lvlJc w:val="left"/>
      <w:pPr>
        <w:ind w:left="1319" w:hanging="168"/>
      </w:pPr>
      <w:rPr>
        <w:rFonts w:hint="default"/>
        <w:lang w:val="tr-TR" w:eastAsia="en-US" w:bidi="ar-SA"/>
      </w:rPr>
    </w:lvl>
    <w:lvl w:ilvl="7" w:tplc="4B6A7FC2">
      <w:numFmt w:val="bullet"/>
      <w:lvlText w:val="•"/>
      <w:lvlJc w:val="left"/>
      <w:pPr>
        <w:ind w:left="1483" w:hanging="168"/>
      </w:pPr>
      <w:rPr>
        <w:rFonts w:hint="default"/>
        <w:lang w:val="tr-TR" w:eastAsia="en-US" w:bidi="ar-SA"/>
      </w:rPr>
    </w:lvl>
    <w:lvl w:ilvl="8" w:tplc="98125808">
      <w:numFmt w:val="bullet"/>
      <w:lvlText w:val="•"/>
      <w:lvlJc w:val="left"/>
      <w:pPr>
        <w:ind w:left="1646" w:hanging="168"/>
      </w:pPr>
      <w:rPr>
        <w:rFonts w:hint="default"/>
        <w:lang w:val="tr-TR" w:eastAsia="en-US" w:bidi="ar-SA"/>
      </w:rPr>
    </w:lvl>
  </w:abstractNum>
  <w:abstractNum w:abstractNumId="2" w15:restartNumberingAfterBreak="0">
    <w:nsid w:val="19A21A67"/>
    <w:multiLevelType w:val="hybridMultilevel"/>
    <w:tmpl w:val="09EE2FEE"/>
    <w:lvl w:ilvl="0" w:tplc="2A66E63E">
      <w:numFmt w:val="bullet"/>
      <w:lvlText w:val=""/>
      <w:lvlJc w:val="left"/>
      <w:pPr>
        <w:ind w:left="336" w:hanging="170"/>
      </w:pPr>
      <w:rPr>
        <w:rFonts w:ascii="Symbol" w:eastAsia="Symbol" w:hAnsi="Symbol" w:cs="Symbol" w:hint="default"/>
        <w:b w:val="0"/>
        <w:bCs w:val="0"/>
        <w:i w:val="0"/>
        <w:iCs w:val="0"/>
        <w:spacing w:val="0"/>
        <w:w w:val="99"/>
        <w:sz w:val="20"/>
        <w:szCs w:val="20"/>
        <w:lang w:val="tr-TR" w:eastAsia="en-US" w:bidi="ar-SA"/>
      </w:rPr>
    </w:lvl>
    <w:lvl w:ilvl="1" w:tplc="6644A22E">
      <w:numFmt w:val="bullet"/>
      <w:lvlText w:val="•"/>
      <w:lvlJc w:val="left"/>
      <w:pPr>
        <w:ind w:left="573" w:hanging="170"/>
      </w:pPr>
      <w:rPr>
        <w:rFonts w:hint="default"/>
        <w:lang w:val="tr-TR" w:eastAsia="en-US" w:bidi="ar-SA"/>
      </w:rPr>
    </w:lvl>
    <w:lvl w:ilvl="2" w:tplc="54D4C204">
      <w:numFmt w:val="bullet"/>
      <w:lvlText w:val="•"/>
      <w:lvlJc w:val="left"/>
      <w:pPr>
        <w:ind w:left="807" w:hanging="170"/>
      </w:pPr>
      <w:rPr>
        <w:rFonts w:hint="default"/>
        <w:lang w:val="tr-TR" w:eastAsia="en-US" w:bidi="ar-SA"/>
      </w:rPr>
    </w:lvl>
    <w:lvl w:ilvl="3" w:tplc="A97A570A">
      <w:numFmt w:val="bullet"/>
      <w:lvlText w:val="•"/>
      <w:lvlJc w:val="left"/>
      <w:pPr>
        <w:ind w:left="1040" w:hanging="170"/>
      </w:pPr>
      <w:rPr>
        <w:rFonts w:hint="default"/>
        <w:lang w:val="tr-TR" w:eastAsia="en-US" w:bidi="ar-SA"/>
      </w:rPr>
    </w:lvl>
    <w:lvl w:ilvl="4" w:tplc="8006EC64">
      <w:numFmt w:val="bullet"/>
      <w:lvlText w:val="•"/>
      <w:lvlJc w:val="left"/>
      <w:pPr>
        <w:ind w:left="1274" w:hanging="170"/>
      </w:pPr>
      <w:rPr>
        <w:rFonts w:hint="default"/>
        <w:lang w:val="tr-TR" w:eastAsia="en-US" w:bidi="ar-SA"/>
      </w:rPr>
    </w:lvl>
    <w:lvl w:ilvl="5" w:tplc="606EDA5A">
      <w:numFmt w:val="bullet"/>
      <w:lvlText w:val="•"/>
      <w:lvlJc w:val="left"/>
      <w:pPr>
        <w:ind w:left="1507" w:hanging="170"/>
      </w:pPr>
      <w:rPr>
        <w:rFonts w:hint="default"/>
        <w:lang w:val="tr-TR" w:eastAsia="en-US" w:bidi="ar-SA"/>
      </w:rPr>
    </w:lvl>
    <w:lvl w:ilvl="6" w:tplc="3C18E8A2">
      <w:numFmt w:val="bullet"/>
      <w:lvlText w:val="•"/>
      <w:lvlJc w:val="left"/>
      <w:pPr>
        <w:ind w:left="1741" w:hanging="170"/>
      </w:pPr>
      <w:rPr>
        <w:rFonts w:hint="default"/>
        <w:lang w:val="tr-TR" w:eastAsia="en-US" w:bidi="ar-SA"/>
      </w:rPr>
    </w:lvl>
    <w:lvl w:ilvl="7" w:tplc="2242C880">
      <w:numFmt w:val="bullet"/>
      <w:lvlText w:val="•"/>
      <w:lvlJc w:val="left"/>
      <w:pPr>
        <w:ind w:left="1974" w:hanging="170"/>
      </w:pPr>
      <w:rPr>
        <w:rFonts w:hint="default"/>
        <w:lang w:val="tr-TR" w:eastAsia="en-US" w:bidi="ar-SA"/>
      </w:rPr>
    </w:lvl>
    <w:lvl w:ilvl="8" w:tplc="6E94BDDA">
      <w:numFmt w:val="bullet"/>
      <w:lvlText w:val="•"/>
      <w:lvlJc w:val="left"/>
      <w:pPr>
        <w:ind w:left="2208" w:hanging="170"/>
      </w:pPr>
      <w:rPr>
        <w:rFonts w:hint="default"/>
        <w:lang w:val="tr-TR" w:eastAsia="en-US" w:bidi="ar-SA"/>
      </w:rPr>
    </w:lvl>
  </w:abstractNum>
  <w:abstractNum w:abstractNumId="3"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bCs w:val="0"/>
      </w:r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4"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3" w15:restartNumberingAfterBreak="0">
    <w:nsid w:val="41B4629F"/>
    <w:multiLevelType w:val="hybridMultilevel"/>
    <w:tmpl w:val="6F0C8D7A"/>
    <w:lvl w:ilvl="0" w:tplc="061CCC74">
      <w:numFmt w:val="bullet"/>
      <w:lvlText w:val=""/>
      <w:lvlJc w:val="left"/>
      <w:pPr>
        <w:ind w:left="335" w:hanging="168"/>
      </w:pPr>
      <w:rPr>
        <w:rFonts w:ascii="Symbol" w:eastAsia="Symbol" w:hAnsi="Symbol" w:cs="Symbol" w:hint="default"/>
        <w:b w:val="0"/>
        <w:bCs w:val="0"/>
        <w:i w:val="0"/>
        <w:iCs w:val="0"/>
        <w:spacing w:val="0"/>
        <w:w w:val="99"/>
        <w:sz w:val="20"/>
        <w:szCs w:val="20"/>
        <w:lang w:val="tr-TR" w:eastAsia="en-US" w:bidi="ar-SA"/>
      </w:rPr>
    </w:lvl>
    <w:lvl w:ilvl="1" w:tplc="045A2958">
      <w:numFmt w:val="bullet"/>
      <w:lvlText w:val="•"/>
      <w:lvlJc w:val="left"/>
      <w:pPr>
        <w:ind w:left="531" w:hanging="168"/>
      </w:pPr>
      <w:rPr>
        <w:rFonts w:hint="default"/>
        <w:lang w:val="tr-TR" w:eastAsia="en-US" w:bidi="ar-SA"/>
      </w:rPr>
    </w:lvl>
    <w:lvl w:ilvl="2" w:tplc="91387FDA">
      <w:numFmt w:val="bullet"/>
      <w:lvlText w:val="•"/>
      <w:lvlJc w:val="left"/>
      <w:pPr>
        <w:ind w:left="723" w:hanging="168"/>
      </w:pPr>
      <w:rPr>
        <w:rFonts w:hint="default"/>
        <w:lang w:val="tr-TR" w:eastAsia="en-US" w:bidi="ar-SA"/>
      </w:rPr>
    </w:lvl>
    <w:lvl w:ilvl="3" w:tplc="62082E96">
      <w:numFmt w:val="bullet"/>
      <w:lvlText w:val="•"/>
      <w:lvlJc w:val="left"/>
      <w:pPr>
        <w:ind w:left="915" w:hanging="168"/>
      </w:pPr>
      <w:rPr>
        <w:rFonts w:hint="default"/>
        <w:lang w:val="tr-TR" w:eastAsia="en-US" w:bidi="ar-SA"/>
      </w:rPr>
    </w:lvl>
    <w:lvl w:ilvl="4" w:tplc="8E28FA44">
      <w:numFmt w:val="bullet"/>
      <w:lvlText w:val="•"/>
      <w:lvlJc w:val="left"/>
      <w:pPr>
        <w:ind w:left="1107" w:hanging="168"/>
      </w:pPr>
      <w:rPr>
        <w:rFonts w:hint="default"/>
        <w:lang w:val="tr-TR" w:eastAsia="en-US" w:bidi="ar-SA"/>
      </w:rPr>
    </w:lvl>
    <w:lvl w:ilvl="5" w:tplc="96DAC724">
      <w:numFmt w:val="bullet"/>
      <w:lvlText w:val="•"/>
      <w:lvlJc w:val="left"/>
      <w:pPr>
        <w:ind w:left="1299" w:hanging="168"/>
      </w:pPr>
      <w:rPr>
        <w:rFonts w:hint="default"/>
        <w:lang w:val="tr-TR" w:eastAsia="en-US" w:bidi="ar-SA"/>
      </w:rPr>
    </w:lvl>
    <w:lvl w:ilvl="6" w:tplc="62780FC0">
      <w:numFmt w:val="bullet"/>
      <w:lvlText w:val="•"/>
      <w:lvlJc w:val="left"/>
      <w:pPr>
        <w:ind w:left="1491" w:hanging="168"/>
      </w:pPr>
      <w:rPr>
        <w:rFonts w:hint="default"/>
        <w:lang w:val="tr-TR" w:eastAsia="en-US" w:bidi="ar-SA"/>
      </w:rPr>
    </w:lvl>
    <w:lvl w:ilvl="7" w:tplc="AFDCFAF4">
      <w:numFmt w:val="bullet"/>
      <w:lvlText w:val="•"/>
      <w:lvlJc w:val="left"/>
      <w:pPr>
        <w:ind w:left="1683" w:hanging="168"/>
      </w:pPr>
      <w:rPr>
        <w:rFonts w:hint="default"/>
        <w:lang w:val="tr-TR" w:eastAsia="en-US" w:bidi="ar-SA"/>
      </w:rPr>
    </w:lvl>
    <w:lvl w:ilvl="8" w:tplc="19705DA0">
      <w:numFmt w:val="bullet"/>
      <w:lvlText w:val="•"/>
      <w:lvlJc w:val="left"/>
      <w:pPr>
        <w:ind w:left="1875" w:hanging="168"/>
      </w:pPr>
      <w:rPr>
        <w:rFonts w:hint="default"/>
        <w:lang w:val="tr-TR" w:eastAsia="en-US" w:bidi="ar-SA"/>
      </w:rPr>
    </w:lvl>
  </w:abstractNum>
  <w:abstractNum w:abstractNumId="14"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09E5236"/>
    <w:multiLevelType w:val="hybridMultilevel"/>
    <w:tmpl w:val="6A7459B4"/>
    <w:lvl w:ilvl="0" w:tplc="5C163C1E">
      <w:start w:val="1"/>
      <w:numFmt w:val="decimal"/>
      <w:lvlText w:val="%1."/>
      <w:lvlJc w:val="left"/>
      <w:pPr>
        <w:tabs>
          <w:tab w:val="num" w:pos="360"/>
        </w:tabs>
        <w:ind w:left="360" w:hanging="360"/>
      </w:pPr>
      <w:rPr>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2"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bCs w:val="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4"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5" w15:restartNumberingAfterBreak="0">
    <w:nsid w:val="6FE45443"/>
    <w:multiLevelType w:val="multilevel"/>
    <w:tmpl w:val="30F8EE96"/>
    <w:lvl w:ilvl="0">
      <w:start w:val="1"/>
      <w:numFmt w:val="decimal"/>
      <w:lvlText w:val="%1."/>
      <w:lvlJc w:val="left"/>
      <w:pPr>
        <w:tabs>
          <w:tab w:val="num" w:pos="360"/>
        </w:tabs>
        <w:ind w:left="360" w:hanging="360"/>
      </w:pPr>
      <w:rPr>
        <w:b w:val="0"/>
        <w:bCs w:val="0"/>
        <w:color w:val="auto"/>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64B7DC8"/>
    <w:multiLevelType w:val="hybridMultilevel"/>
    <w:tmpl w:val="480427F0"/>
    <w:lvl w:ilvl="0" w:tplc="6E38B924">
      <w:numFmt w:val="bullet"/>
      <w:lvlText w:val=""/>
      <w:lvlJc w:val="left"/>
      <w:pPr>
        <w:ind w:left="259" w:hanging="142"/>
      </w:pPr>
      <w:rPr>
        <w:rFonts w:ascii="Symbol" w:eastAsia="Symbol" w:hAnsi="Symbol" w:cs="Symbol" w:hint="default"/>
        <w:b w:val="0"/>
        <w:bCs w:val="0"/>
        <w:i w:val="0"/>
        <w:iCs w:val="0"/>
        <w:spacing w:val="0"/>
        <w:w w:val="100"/>
        <w:sz w:val="18"/>
        <w:szCs w:val="18"/>
        <w:lang w:val="tr-TR" w:eastAsia="en-US" w:bidi="ar-SA"/>
      </w:rPr>
    </w:lvl>
    <w:lvl w:ilvl="1" w:tplc="19540892">
      <w:numFmt w:val="bullet"/>
      <w:lvlText w:val="•"/>
      <w:lvlJc w:val="left"/>
      <w:pPr>
        <w:ind w:left="446" w:hanging="142"/>
      </w:pPr>
      <w:rPr>
        <w:rFonts w:hint="default"/>
        <w:lang w:val="tr-TR" w:eastAsia="en-US" w:bidi="ar-SA"/>
      </w:rPr>
    </w:lvl>
    <w:lvl w:ilvl="2" w:tplc="0826FDBE">
      <w:numFmt w:val="bullet"/>
      <w:lvlText w:val="•"/>
      <w:lvlJc w:val="left"/>
      <w:pPr>
        <w:ind w:left="632" w:hanging="142"/>
      </w:pPr>
      <w:rPr>
        <w:rFonts w:hint="default"/>
        <w:lang w:val="tr-TR" w:eastAsia="en-US" w:bidi="ar-SA"/>
      </w:rPr>
    </w:lvl>
    <w:lvl w:ilvl="3" w:tplc="EF2020C4">
      <w:numFmt w:val="bullet"/>
      <w:lvlText w:val="•"/>
      <w:lvlJc w:val="left"/>
      <w:pPr>
        <w:ind w:left="818" w:hanging="142"/>
      </w:pPr>
      <w:rPr>
        <w:rFonts w:hint="default"/>
        <w:lang w:val="tr-TR" w:eastAsia="en-US" w:bidi="ar-SA"/>
      </w:rPr>
    </w:lvl>
    <w:lvl w:ilvl="4" w:tplc="62D4E008">
      <w:numFmt w:val="bullet"/>
      <w:lvlText w:val="•"/>
      <w:lvlJc w:val="left"/>
      <w:pPr>
        <w:ind w:left="1004" w:hanging="142"/>
      </w:pPr>
      <w:rPr>
        <w:rFonts w:hint="default"/>
        <w:lang w:val="tr-TR" w:eastAsia="en-US" w:bidi="ar-SA"/>
      </w:rPr>
    </w:lvl>
    <w:lvl w:ilvl="5" w:tplc="4022DA50">
      <w:numFmt w:val="bullet"/>
      <w:lvlText w:val="•"/>
      <w:lvlJc w:val="left"/>
      <w:pPr>
        <w:ind w:left="1190" w:hanging="142"/>
      </w:pPr>
      <w:rPr>
        <w:rFonts w:hint="default"/>
        <w:lang w:val="tr-TR" w:eastAsia="en-US" w:bidi="ar-SA"/>
      </w:rPr>
    </w:lvl>
    <w:lvl w:ilvl="6" w:tplc="E60ABA94">
      <w:numFmt w:val="bullet"/>
      <w:lvlText w:val="•"/>
      <w:lvlJc w:val="left"/>
      <w:pPr>
        <w:ind w:left="1376" w:hanging="142"/>
      </w:pPr>
      <w:rPr>
        <w:rFonts w:hint="default"/>
        <w:lang w:val="tr-TR" w:eastAsia="en-US" w:bidi="ar-SA"/>
      </w:rPr>
    </w:lvl>
    <w:lvl w:ilvl="7" w:tplc="32E84302">
      <w:numFmt w:val="bullet"/>
      <w:lvlText w:val="•"/>
      <w:lvlJc w:val="left"/>
      <w:pPr>
        <w:ind w:left="1562" w:hanging="142"/>
      </w:pPr>
      <w:rPr>
        <w:rFonts w:hint="default"/>
        <w:lang w:val="tr-TR" w:eastAsia="en-US" w:bidi="ar-SA"/>
      </w:rPr>
    </w:lvl>
    <w:lvl w:ilvl="8" w:tplc="379CC980">
      <w:numFmt w:val="bullet"/>
      <w:lvlText w:val="•"/>
      <w:lvlJc w:val="left"/>
      <w:pPr>
        <w:ind w:left="1748" w:hanging="142"/>
      </w:pPr>
      <w:rPr>
        <w:rFonts w:hint="default"/>
        <w:lang w:val="tr-TR" w:eastAsia="en-US" w:bidi="ar-SA"/>
      </w:rPr>
    </w:lvl>
  </w:abstractNum>
  <w:abstractNum w:abstractNumId="28"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7"/>
  </w:num>
  <w:num w:numId="4">
    <w:abstractNumId w:val="28"/>
  </w:num>
  <w:num w:numId="5">
    <w:abstractNumId w:val="26"/>
  </w:num>
  <w:num w:numId="6">
    <w:abstractNumId w:val="18"/>
  </w:num>
  <w:num w:numId="7">
    <w:abstractNumId w:val="7"/>
  </w:num>
  <w:num w:numId="8">
    <w:abstractNumId w:val="9"/>
  </w:num>
  <w:num w:numId="9">
    <w:abstractNumId w:val="15"/>
  </w:num>
  <w:num w:numId="10">
    <w:abstractNumId w:val="4"/>
  </w:num>
  <w:num w:numId="11">
    <w:abstractNumId w:val="24"/>
  </w:num>
  <w:num w:numId="12">
    <w:abstractNumId w:val="10"/>
  </w:num>
  <w:num w:numId="13">
    <w:abstractNumId w:val="20"/>
  </w:num>
  <w:num w:numId="14">
    <w:abstractNumId w:val="5"/>
  </w:num>
  <w:num w:numId="15">
    <w:abstractNumId w:val="8"/>
  </w:num>
  <w:num w:numId="16">
    <w:abstractNumId w:val="16"/>
  </w:num>
  <w:num w:numId="17">
    <w:abstractNumId w:val="0"/>
  </w:num>
  <w:num w:numId="18">
    <w:abstractNumId w:val="22"/>
  </w:num>
  <w:num w:numId="19">
    <w:abstractNumId w:val="14"/>
  </w:num>
  <w:num w:numId="20">
    <w:abstractNumId w:val="19"/>
  </w:num>
  <w:num w:numId="21">
    <w:abstractNumId w:val="1"/>
  </w:num>
  <w:num w:numId="22">
    <w:abstractNumId w:val="13"/>
  </w:num>
  <w:num w:numId="23">
    <w:abstractNumId w:val="2"/>
  </w:num>
  <w:num w:numId="24">
    <w:abstractNumId w:val="27"/>
  </w:num>
  <w:num w:numId="25">
    <w:abstractNumId w:val="23"/>
  </w:num>
  <w:num w:numId="26">
    <w:abstractNumId w:val="25"/>
  </w:num>
  <w:num w:numId="27">
    <w:abstractNumId w:val="11"/>
  </w:num>
  <w:num w:numId="28">
    <w:abstractNumId w:val="21"/>
  </w:num>
  <w:num w:numId="29">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37364"/>
    <w:rsid w:val="00040666"/>
    <w:rsid w:val="000504F8"/>
    <w:rsid w:val="000547E2"/>
    <w:rsid w:val="00055777"/>
    <w:rsid w:val="00067897"/>
    <w:rsid w:val="0007358D"/>
    <w:rsid w:val="00084AE0"/>
    <w:rsid w:val="00086FCE"/>
    <w:rsid w:val="0009009C"/>
    <w:rsid w:val="00096BED"/>
    <w:rsid w:val="000A299D"/>
    <w:rsid w:val="000A67D9"/>
    <w:rsid w:val="000B0A5B"/>
    <w:rsid w:val="000E3661"/>
    <w:rsid w:val="000E6042"/>
    <w:rsid w:val="000E60E2"/>
    <w:rsid w:val="000F2DC9"/>
    <w:rsid w:val="000F31A9"/>
    <w:rsid w:val="00123B77"/>
    <w:rsid w:val="00126345"/>
    <w:rsid w:val="00134788"/>
    <w:rsid w:val="001423B9"/>
    <w:rsid w:val="001434A9"/>
    <w:rsid w:val="00152608"/>
    <w:rsid w:val="00161C99"/>
    <w:rsid w:val="00182867"/>
    <w:rsid w:val="00183448"/>
    <w:rsid w:val="00191960"/>
    <w:rsid w:val="00193F5A"/>
    <w:rsid w:val="001B110A"/>
    <w:rsid w:val="001E3FDF"/>
    <w:rsid w:val="001F1794"/>
    <w:rsid w:val="002131C7"/>
    <w:rsid w:val="00220E20"/>
    <w:rsid w:val="002371E3"/>
    <w:rsid w:val="0024247E"/>
    <w:rsid w:val="0026213D"/>
    <w:rsid w:val="002636CB"/>
    <w:rsid w:val="0028076D"/>
    <w:rsid w:val="002815DE"/>
    <w:rsid w:val="00281A4C"/>
    <w:rsid w:val="002A06AF"/>
    <w:rsid w:val="002A6C52"/>
    <w:rsid w:val="002D0A48"/>
    <w:rsid w:val="002E2F08"/>
    <w:rsid w:val="00301C48"/>
    <w:rsid w:val="00303363"/>
    <w:rsid w:val="00306C6B"/>
    <w:rsid w:val="0030705C"/>
    <w:rsid w:val="00312EF2"/>
    <w:rsid w:val="003332EC"/>
    <w:rsid w:val="003368F5"/>
    <w:rsid w:val="0034418B"/>
    <w:rsid w:val="003576FB"/>
    <w:rsid w:val="00364FEE"/>
    <w:rsid w:val="00366546"/>
    <w:rsid w:val="00366B45"/>
    <w:rsid w:val="003754F7"/>
    <w:rsid w:val="00387940"/>
    <w:rsid w:val="003A0B84"/>
    <w:rsid w:val="003D0D96"/>
    <w:rsid w:val="003E3CD2"/>
    <w:rsid w:val="004119B6"/>
    <w:rsid w:val="004260A5"/>
    <w:rsid w:val="004307ED"/>
    <w:rsid w:val="00432C6F"/>
    <w:rsid w:val="00445A9F"/>
    <w:rsid w:val="0045734B"/>
    <w:rsid w:val="004802AB"/>
    <w:rsid w:val="00481BBE"/>
    <w:rsid w:val="004944CC"/>
    <w:rsid w:val="00494EA9"/>
    <w:rsid w:val="004A1DCA"/>
    <w:rsid w:val="004A5F7A"/>
    <w:rsid w:val="004D4DE4"/>
    <w:rsid w:val="004F0912"/>
    <w:rsid w:val="00504958"/>
    <w:rsid w:val="00536E07"/>
    <w:rsid w:val="0054273C"/>
    <w:rsid w:val="00556943"/>
    <w:rsid w:val="005674B5"/>
    <w:rsid w:val="005728E4"/>
    <w:rsid w:val="005A0B9D"/>
    <w:rsid w:val="005B7DE5"/>
    <w:rsid w:val="005C0141"/>
    <w:rsid w:val="005D70C0"/>
    <w:rsid w:val="005F4265"/>
    <w:rsid w:val="005F52C5"/>
    <w:rsid w:val="00600B46"/>
    <w:rsid w:val="00603AE9"/>
    <w:rsid w:val="006055BB"/>
    <w:rsid w:val="006370B1"/>
    <w:rsid w:val="00650B92"/>
    <w:rsid w:val="00651154"/>
    <w:rsid w:val="0066010D"/>
    <w:rsid w:val="006806E9"/>
    <w:rsid w:val="006A628C"/>
    <w:rsid w:val="006A747E"/>
    <w:rsid w:val="006C6304"/>
    <w:rsid w:val="006D511F"/>
    <w:rsid w:val="006D7FF3"/>
    <w:rsid w:val="006E5E60"/>
    <w:rsid w:val="006F7635"/>
    <w:rsid w:val="00705442"/>
    <w:rsid w:val="007438F0"/>
    <w:rsid w:val="00747250"/>
    <w:rsid w:val="00776DA3"/>
    <w:rsid w:val="007820F3"/>
    <w:rsid w:val="007858CA"/>
    <w:rsid w:val="0078724E"/>
    <w:rsid w:val="00795E9F"/>
    <w:rsid w:val="007A6A76"/>
    <w:rsid w:val="007B2165"/>
    <w:rsid w:val="007D08F5"/>
    <w:rsid w:val="007F18DA"/>
    <w:rsid w:val="007F2667"/>
    <w:rsid w:val="007F2BBF"/>
    <w:rsid w:val="007F3C63"/>
    <w:rsid w:val="0081278B"/>
    <w:rsid w:val="008153D9"/>
    <w:rsid w:val="00856BFD"/>
    <w:rsid w:val="008653D8"/>
    <w:rsid w:val="008656B6"/>
    <w:rsid w:val="0088364B"/>
    <w:rsid w:val="0088374D"/>
    <w:rsid w:val="008C594C"/>
    <w:rsid w:val="008F4076"/>
    <w:rsid w:val="009117EF"/>
    <w:rsid w:val="009152DA"/>
    <w:rsid w:val="00952503"/>
    <w:rsid w:val="00957878"/>
    <w:rsid w:val="00996340"/>
    <w:rsid w:val="00996E62"/>
    <w:rsid w:val="009A6FD3"/>
    <w:rsid w:val="009B4AC3"/>
    <w:rsid w:val="009D7A9F"/>
    <w:rsid w:val="009E165B"/>
    <w:rsid w:val="00A0412F"/>
    <w:rsid w:val="00A04B7C"/>
    <w:rsid w:val="00A07E49"/>
    <w:rsid w:val="00A13AF1"/>
    <w:rsid w:val="00A153BF"/>
    <w:rsid w:val="00A22B50"/>
    <w:rsid w:val="00A35D4A"/>
    <w:rsid w:val="00A4180B"/>
    <w:rsid w:val="00A44AAA"/>
    <w:rsid w:val="00A72F77"/>
    <w:rsid w:val="00A91513"/>
    <w:rsid w:val="00A917DB"/>
    <w:rsid w:val="00AB0B45"/>
    <w:rsid w:val="00AB137B"/>
    <w:rsid w:val="00AB36FD"/>
    <w:rsid w:val="00AB658F"/>
    <w:rsid w:val="00AC10B3"/>
    <w:rsid w:val="00AC402E"/>
    <w:rsid w:val="00AD2331"/>
    <w:rsid w:val="00AD7C76"/>
    <w:rsid w:val="00AF3EDB"/>
    <w:rsid w:val="00AF7339"/>
    <w:rsid w:val="00B037D1"/>
    <w:rsid w:val="00B06A9B"/>
    <w:rsid w:val="00B078C1"/>
    <w:rsid w:val="00B12208"/>
    <w:rsid w:val="00B22B01"/>
    <w:rsid w:val="00B4215A"/>
    <w:rsid w:val="00B42CB1"/>
    <w:rsid w:val="00B43556"/>
    <w:rsid w:val="00B45368"/>
    <w:rsid w:val="00B6260D"/>
    <w:rsid w:val="00B656E4"/>
    <w:rsid w:val="00B76435"/>
    <w:rsid w:val="00B77707"/>
    <w:rsid w:val="00B8713D"/>
    <w:rsid w:val="00B96865"/>
    <w:rsid w:val="00BA2B94"/>
    <w:rsid w:val="00BB4B72"/>
    <w:rsid w:val="00BC0CC5"/>
    <w:rsid w:val="00BE61EE"/>
    <w:rsid w:val="00C25BD9"/>
    <w:rsid w:val="00C3679A"/>
    <w:rsid w:val="00C40734"/>
    <w:rsid w:val="00C4141A"/>
    <w:rsid w:val="00C47268"/>
    <w:rsid w:val="00C67701"/>
    <w:rsid w:val="00C91E23"/>
    <w:rsid w:val="00C92289"/>
    <w:rsid w:val="00CB138E"/>
    <w:rsid w:val="00CE5C87"/>
    <w:rsid w:val="00D02126"/>
    <w:rsid w:val="00D204D6"/>
    <w:rsid w:val="00D37F21"/>
    <w:rsid w:val="00D658B8"/>
    <w:rsid w:val="00D67B08"/>
    <w:rsid w:val="00DA06F4"/>
    <w:rsid w:val="00DB719C"/>
    <w:rsid w:val="00DD7962"/>
    <w:rsid w:val="00DF0348"/>
    <w:rsid w:val="00DF4A33"/>
    <w:rsid w:val="00E12CD3"/>
    <w:rsid w:val="00E15324"/>
    <w:rsid w:val="00E42589"/>
    <w:rsid w:val="00E531FD"/>
    <w:rsid w:val="00E554B3"/>
    <w:rsid w:val="00E61309"/>
    <w:rsid w:val="00E63C01"/>
    <w:rsid w:val="00E83E78"/>
    <w:rsid w:val="00E97E91"/>
    <w:rsid w:val="00EA3190"/>
    <w:rsid w:val="00EA62DE"/>
    <w:rsid w:val="00EB46B4"/>
    <w:rsid w:val="00EC719B"/>
    <w:rsid w:val="00EE3D01"/>
    <w:rsid w:val="00EF7C45"/>
    <w:rsid w:val="00F0039D"/>
    <w:rsid w:val="00F029A8"/>
    <w:rsid w:val="00F215B9"/>
    <w:rsid w:val="00F3201F"/>
    <w:rsid w:val="00F33281"/>
    <w:rsid w:val="00F3446F"/>
    <w:rsid w:val="00F3508F"/>
    <w:rsid w:val="00F359B4"/>
    <w:rsid w:val="00F37965"/>
    <w:rsid w:val="00F75E18"/>
    <w:rsid w:val="00F77270"/>
    <w:rsid w:val="00F86D81"/>
    <w:rsid w:val="00F90CA9"/>
    <w:rsid w:val="00FA03B2"/>
    <w:rsid w:val="00FB15B7"/>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link w:val="Balk1Char"/>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99"/>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link w:val="AralkYok"/>
    <w:uiPriority w:val="99"/>
    <w:rsid w:val="00DA06F4"/>
    <w:rPr>
      <w:rFonts w:ascii="Georgia" w:eastAsia="Georgia" w:hAnsi="Georgia" w:cs="Georgia"/>
      <w:lang w:val="tr-TR"/>
    </w:rPr>
  </w:style>
  <w:style w:type="character" w:customStyle="1" w:styleId="Balk1Char">
    <w:name w:val="Başlık 1 Char"/>
    <w:basedOn w:val="VarsaylanParagrafYazTipi"/>
    <w:link w:val="Balk1"/>
    <w:uiPriority w:val="1"/>
    <w:rsid w:val="00DA06F4"/>
    <w:rPr>
      <w:rFonts w:ascii="Times New Roman" w:eastAsia="Times New Roman" w:hAnsi="Times New Roman" w:cs="Times New Roman"/>
      <w:b/>
      <w:bCs/>
      <w:sz w:val="28"/>
      <w:szCs w:val="40"/>
      <w:lang w:val="tr-TR"/>
    </w:rPr>
  </w:style>
  <w:style w:type="table" w:customStyle="1" w:styleId="TableNormal1">
    <w:name w:val="Table Normal1"/>
    <w:uiPriority w:val="2"/>
    <w:semiHidden/>
    <w:unhideWhenUsed/>
    <w:qFormat/>
    <w:rsid w:val="00D658B8"/>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658B8"/>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658B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E12EB-0BA8-4946-A295-191A970F7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71</Pages>
  <Words>9182</Words>
  <Characters>52344</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User</cp:lastModifiedBy>
  <cp:revision>19</cp:revision>
  <dcterms:created xsi:type="dcterms:W3CDTF">2024-05-24T13:37:00Z</dcterms:created>
  <dcterms:modified xsi:type="dcterms:W3CDTF">2024-10-24T11:21:00Z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